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7E6" w:rsidRPr="007D0D36" w:rsidRDefault="00D737E6" w:rsidP="00D737E6">
      <w:pPr>
        <w:pStyle w:val="a4"/>
        <w:jc w:val="center"/>
        <w:rPr>
          <w:rStyle w:val="a5"/>
          <w:sz w:val="22"/>
          <w:szCs w:val="22"/>
        </w:rPr>
      </w:pPr>
      <w:bookmarkStart w:id="0" w:name="_GoBack"/>
      <w:bookmarkEnd w:id="0"/>
    </w:p>
    <w:p w:rsidR="00D737E6" w:rsidRPr="007D0D36" w:rsidRDefault="00D737E6" w:rsidP="00D737E6">
      <w:pPr>
        <w:pStyle w:val="a4"/>
        <w:jc w:val="center"/>
        <w:rPr>
          <w:rStyle w:val="a5"/>
          <w:sz w:val="22"/>
          <w:szCs w:val="22"/>
        </w:rPr>
      </w:pPr>
    </w:p>
    <w:p w:rsidR="00D737E6" w:rsidRPr="00AC7C8D" w:rsidRDefault="007122B3" w:rsidP="00D737E6">
      <w:pPr>
        <w:tabs>
          <w:tab w:val="left" w:pos="9113"/>
        </w:tabs>
        <w:jc w:val="center"/>
        <w:rPr>
          <w:rStyle w:val="a5"/>
          <w:sz w:val="22"/>
          <w:szCs w:val="22"/>
        </w:rPr>
      </w:pPr>
      <w:bookmarkStart w:id="1" w:name="_Toc292334973"/>
      <w:r>
        <w:rPr>
          <w:b/>
          <w:bCs/>
          <w:noProof/>
          <w:sz w:val="22"/>
          <w:szCs w:val="22"/>
        </w:rPr>
        <w:drawing>
          <wp:inline distT="0" distB="0" distL="0" distR="0">
            <wp:extent cx="6210935" cy="8540036"/>
            <wp:effectExtent l="19050" t="0" r="0" b="0"/>
            <wp:docPr id="2" name="Рисунок 2" descr="C:\Documents and Settings\USER\Рабочий стол\Изображение 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USER\Рабочий стол\Изображение 009.jpg"/>
                    <pic:cNvPicPr>
                      <a:picLocks noChangeAspect="1" noChangeArrowheads="1"/>
                    </pic:cNvPicPr>
                  </pic:nvPicPr>
                  <pic:blipFill>
                    <a:blip r:embed="rId8"/>
                    <a:srcRect/>
                    <a:stretch>
                      <a:fillRect/>
                    </a:stretch>
                  </pic:blipFill>
                  <pic:spPr bwMode="auto">
                    <a:xfrm>
                      <a:off x="0" y="0"/>
                      <a:ext cx="6210935" cy="8540036"/>
                    </a:xfrm>
                    <a:prstGeom prst="rect">
                      <a:avLst/>
                    </a:prstGeom>
                    <a:noFill/>
                    <a:ln w="9525">
                      <a:noFill/>
                      <a:miter lim="800000"/>
                      <a:headEnd/>
                      <a:tailEnd/>
                    </a:ln>
                  </pic:spPr>
                </pic:pic>
              </a:graphicData>
            </a:graphic>
          </wp:inline>
        </w:drawing>
      </w:r>
    </w:p>
    <w:p w:rsidR="00360BA7" w:rsidRPr="00AC7C8D" w:rsidRDefault="00360BA7" w:rsidP="00D737E6">
      <w:pPr>
        <w:tabs>
          <w:tab w:val="left" w:pos="9113"/>
        </w:tabs>
        <w:jc w:val="center"/>
        <w:rPr>
          <w:rFonts w:ascii="Cambria" w:hAnsi="Cambria"/>
          <w:b/>
          <w:sz w:val="22"/>
          <w:szCs w:val="22"/>
        </w:rPr>
      </w:pPr>
    </w:p>
    <w:p w:rsidR="00D737E6" w:rsidRPr="00AC7C8D" w:rsidRDefault="00D737E6" w:rsidP="00D737E6">
      <w:pPr>
        <w:tabs>
          <w:tab w:val="left" w:pos="9113"/>
        </w:tabs>
        <w:jc w:val="center"/>
        <w:rPr>
          <w:rFonts w:ascii="Cambria" w:hAnsi="Cambria"/>
          <w:b/>
          <w:sz w:val="22"/>
          <w:szCs w:val="22"/>
        </w:rPr>
      </w:pPr>
    </w:p>
    <w:p w:rsidR="00360BA7" w:rsidRPr="00AC7C8D" w:rsidRDefault="00360BA7" w:rsidP="003E012A">
      <w:pPr>
        <w:tabs>
          <w:tab w:val="left" w:pos="9113"/>
        </w:tabs>
        <w:rPr>
          <w:rFonts w:ascii="Cambria" w:hAnsi="Cambria"/>
          <w:b/>
          <w:sz w:val="22"/>
          <w:szCs w:val="22"/>
        </w:rPr>
      </w:pPr>
    </w:p>
    <w:p w:rsidR="00D737E6" w:rsidRPr="00360BA7" w:rsidRDefault="00D737E6" w:rsidP="00D737E6">
      <w:pPr>
        <w:tabs>
          <w:tab w:val="left" w:pos="9113"/>
        </w:tabs>
        <w:jc w:val="center"/>
        <w:rPr>
          <w:b/>
          <w:sz w:val="28"/>
          <w:szCs w:val="28"/>
        </w:rPr>
      </w:pPr>
    </w:p>
    <w:p w:rsidR="00D737E6" w:rsidRPr="00AC7C8D" w:rsidRDefault="00D737E6" w:rsidP="00D737E6">
      <w:pPr>
        <w:tabs>
          <w:tab w:val="left" w:pos="9113"/>
        </w:tabs>
        <w:jc w:val="center"/>
        <w:rPr>
          <w:b/>
          <w:sz w:val="28"/>
          <w:szCs w:val="28"/>
        </w:rPr>
      </w:pPr>
      <w:r w:rsidRPr="00360BA7">
        <w:rPr>
          <w:b/>
          <w:sz w:val="28"/>
          <w:szCs w:val="28"/>
        </w:rPr>
        <w:t xml:space="preserve">СОДЕРЖАНИЕ ПРОГРАММЫ: </w:t>
      </w:r>
    </w:p>
    <w:p w:rsidR="00360BA7" w:rsidRPr="00AC7C8D" w:rsidRDefault="00360BA7" w:rsidP="00D737E6">
      <w:pPr>
        <w:tabs>
          <w:tab w:val="left" w:pos="9113"/>
        </w:tabs>
        <w:jc w:val="center"/>
        <w:rPr>
          <w:b/>
          <w:sz w:val="28"/>
          <w:szCs w:val="28"/>
        </w:rPr>
      </w:pPr>
    </w:p>
    <w:tbl>
      <w:tblPr>
        <w:tblStyle w:val="af4"/>
        <w:tblW w:w="0" w:type="auto"/>
        <w:tblLook w:val="04A0"/>
      </w:tblPr>
      <w:tblGrid>
        <w:gridCol w:w="675"/>
        <w:gridCol w:w="7088"/>
        <w:gridCol w:w="1843"/>
      </w:tblGrid>
      <w:tr w:rsidR="00360BA7" w:rsidRPr="00360BA7" w:rsidTr="00360BA7">
        <w:tc>
          <w:tcPr>
            <w:tcW w:w="675" w:type="dxa"/>
          </w:tcPr>
          <w:p w:rsidR="00360BA7" w:rsidRPr="00360BA7" w:rsidRDefault="00360BA7" w:rsidP="00D737E6">
            <w:pPr>
              <w:tabs>
                <w:tab w:val="left" w:pos="9113"/>
              </w:tabs>
              <w:jc w:val="center"/>
              <w:rPr>
                <w:rFonts w:ascii="Cambria" w:hAnsi="Cambria"/>
                <w:b/>
                <w:lang w:val="en-US"/>
              </w:rPr>
            </w:pPr>
            <w:r w:rsidRPr="00360BA7">
              <w:rPr>
                <w:lang w:val="en-US"/>
              </w:rPr>
              <w:t>I</w:t>
            </w:r>
            <w:r w:rsidRPr="00360BA7">
              <w:t>.</w:t>
            </w:r>
          </w:p>
        </w:tc>
        <w:tc>
          <w:tcPr>
            <w:tcW w:w="7088" w:type="dxa"/>
          </w:tcPr>
          <w:p w:rsidR="00360BA7" w:rsidRPr="00360BA7" w:rsidRDefault="00360BA7" w:rsidP="00360BA7">
            <w:pPr>
              <w:pStyle w:val="af1"/>
              <w:ind w:left="284"/>
              <w:jc w:val="left"/>
            </w:pPr>
            <w:r w:rsidRPr="00360BA7">
              <w:t>Целевой раздел:</w:t>
            </w:r>
          </w:p>
          <w:p w:rsidR="00360BA7" w:rsidRPr="00360BA7" w:rsidRDefault="00360BA7" w:rsidP="00360BA7">
            <w:pPr>
              <w:tabs>
                <w:tab w:val="left" w:pos="9113"/>
              </w:tabs>
              <w:rPr>
                <w:rFonts w:ascii="Cambria" w:hAnsi="Cambria"/>
                <w:b/>
                <w:lang w:val="en-US"/>
              </w:rPr>
            </w:pPr>
          </w:p>
        </w:tc>
        <w:tc>
          <w:tcPr>
            <w:tcW w:w="1843" w:type="dxa"/>
          </w:tcPr>
          <w:p w:rsidR="00360BA7" w:rsidRPr="00737351" w:rsidRDefault="00737351" w:rsidP="00D737E6">
            <w:pPr>
              <w:tabs>
                <w:tab w:val="left" w:pos="9113"/>
              </w:tabs>
              <w:jc w:val="center"/>
              <w:rPr>
                <w:rFonts w:ascii="Cambria" w:hAnsi="Cambria"/>
                <w:b/>
              </w:rPr>
            </w:pPr>
            <w:r>
              <w:rPr>
                <w:rFonts w:ascii="Cambria" w:hAnsi="Cambria"/>
                <w:b/>
              </w:rPr>
              <w:t>Стр.</w:t>
            </w:r>
          </w:p>
        </w:tc>
      </w:tr>
      <w:tr w:rsidR="00360BA7" w:rsidRPr="00360BA7" w:rsidTr="00360BA7">
        <w:tc>
          <w:tcPr>
            <w:tcW w:w="675" w:type="dxa"/>
          </w:tcPr>
          <w:p w:rsidR="00360BA7" w:rsidRPr="00360BA7" w:rsidRDefault="00360BA7" w:rsidP="00D737E6">
            <w:pPr>
              <w:tabs>
                <w:tab w:val="left" w:pos="9113"/>
              </w:tabs>
              <w:jc w:val="center"/>
              <w:rPr>
                <w:rFonts w:ascii="Cambria" w:hAnsi="Cambria"/>
                <w:b/>
                <w:lang w:val="en-US"/>
              </w:rPr>
            </w:pPr>
            <w:r w:rsidRPr="00360BA7">
              <w:t>1.</w:t>
            </w:r>
          </w:p>
        </w:tc>
        <w:tc>
          <w:tcPr>
            <w:tcW w:w="7088" w:type="dxa"/>
          </w:tcPr>
          <w:p w:rsidR="00360BA7" w:rsidRPr="00360BA7" w:rsidRDefault="00360BA7" w:rsidP="00360BA7">
            <w:pPr>
              <w:pStyle w:val="af1"/>
              <w:jc w:val="left"/>
              <w:rPr>
                <w:b w:val="0"/>
              </w:rPr>
            </w:pPr>
          </w:p>
          <w:p w:rsidR="00360BA7" w:rsidRPr="00360BA7" w:rsidRDefault="00360BA7" w:rsidP="00360BA7">
            <w:pPr>
              <w:pStyle w:val="af1"/>
              <w:jc w:val="left"/>
              <w:rPr>
                <w:b w:val="0"/>
              </w:rPr>
            </w:pPr>
            <w:r w:rsidRPr="00360BA7">
              <w:rPr>
                <w:b w:val="0"/>
              </w:rPr>
              <w:t>Пояснительная записка;</w:t>
            </w:r>
          </w:p>
          <w:p w:rsidR="00360BA7" w:rsidRPr="00360BA7" w:rsidRDefault="00360BA7" w:rsidP="00360BA7">
            <w:pPr>
              <w:pStyle w:val="af1"/>
              <w:jc w:val="left"/>
              <w:rPr>
                <w:rFonts w:ascii="Cambria" w:hAnsi="Cambria"/>
                <w:b w:val="0"/>
              </w:rPr>
            </w:pPr>
          </w:p>
        </w:tc>
        <w:tc>
          <w:tcPr>
            <w:tcW w:w="1843" w:type="dxa"/>
          </w:tcPr>
          <w:p w:rsidR="00360BA7" w:rsidRPr="00360BA7" w:rsidRDefault="00737351" w:rsidP="00D737E6">
            <w:pPr>
              <w:tabs>
                <w:tab w:val="left" w:pos="9113"/>
              </w:tabs>
              <w:jc w:val="center"/>
              <w:rPr>
                <w:rFonts w:ascii="Cambria" w:hAnsi="Cambria"/>
                <w:b/>
              </w:rPr>
            </w:pPr>
            <w:r>
              <w:rPr>
                <w:rFonts w:ascii="Cambria" w:hAnsi="Cambria"/>
                <w:b/>
              </w:rPr>
              <w:t>3</w:t>
            </w:r>
            <w:r w:rsidR="007122B3">
              <w:rPr>
                <w:rFonts w:ascii="Cambria" w:hAnsi="Cambria"/>
                <w:b/>
              </w:rPr>
              <w:t>-9</w:t>
            </w:r>
          </w:p>
        </w:tc>
      </w:tr>
      <w:tr w:rsidR="00360BA7" w:rsidRPr="00360BA7" w:rsidTr="00360BA7">
        <w:tc>
          <w:tcPr>
            <w:tcW w:w="675" w:type="dxa"/>
          </w:tcPr>
          <w:p w:rsidR="00360BA7" w:rsidRPr="00360BA7" w:rsidRDefault="00360BA7" w:rsidP="00D737E6">
            <w:pPr>
              <w:tabs>
                <w:tab w:val="left" w:pos="9113"/>
              </w:tabs>
              <w:jc w:val="center"/>
              <w:rPr>
                <w:rFonts w:ascii="Cambria" w:hAnsi="Cambria"/>
                <w:b/>
              </w:rPr>
            </w:pPr>
            <w:r w:rsidRPr="00360BA7">
              <w:t>2.</w:t>
            </w:r>
          </w:p>
        </w:tc>
        <w:tc>
          <w:tcPr>
            <w:tcW w:w="7088" w:type="dxa"/>
          </w:tcPr>
          <w:p w:rsidR="00360BA7" w:rsidRPr="00360BA7" w:rsidRDefault="00360BA7" w:rsidP="00360BA7">
            <w:pPr>
              <w:pStyle w:val="af1"/>
              <w:jc w:val="left"/>
              <w:rPr>
                <w:b w:val="0"/>
              </w:rPr>
            </w:pPr>
            <w:r w:rsidRPr="00360BA7">
              <w:rPr>
                <w:b w:val="0"/>
              </w:rPr>
              <w:t>Планируемые результаты освоения обучающимися образовательной программы начального общего образования;</w:t>
            </w:r>
          </w:p>
          <w:p w:rsidR="00360BA7" w:rsidRPr="00360BA7" w:rsidRDefault="00360BA7" w:rsidP="00360BA7">
            <w:pPr>
              <w:tabs>
                <w:tab w:val="left" w:pos="9113"/>
              </w:tabs>
              <w:rPr>
                <w:rFonts w:ascii="Cambria" w:hAnsi="Cambria"/>
                <w:b/>
              </w:rPr>
            </w:pPr>
          </w:p>
        </w:tc>
        <w:tc>
          <w:tcPr>
            <w:tcW w:w="1843" w:type="dxa"/>
          </w:tcPr>
          <w:p w:rsidR="00360BA7" w:rsidRPr="00360BA7" w:rsidRDefault="007122B3" w:rsidP="00D737E6">
            <w:pPr>
              <w:tabs>
                <w:tab w:val="left" w:pos="9113"/>
              </w:tabs>
              <w:jc w:val="center"/>
              <w:rPr>
                <w:rFonts w:ascii="Cambria" w:hAnsi="Cambria"/>
                <w:b/>
              </w:rPr>
            </w:pPr>
            <w:r>
              <w:rPr>
                <w:rFonts w:ascii="Cambria" w:hAnsi="Cambria"/>
                <w:b/>
              </w:rPr>
              <w:t>9-17</w:t>
            </w:r>
          </w:p>
        </w:tc>
      </w:tr>
      <w:tr w:rsidR="00360BA7" w:rsidRPr="00360BA7" w:rsidTr="00360BA7">
        <w:tc>
          <w:tcPr>
            <w:tcW w:w="675" w:type="dxa"/>
          </w:tcPr>
          <w:p w:rsidR="00360BA7" w:rsidRPr="00360BA7" w:rsidRDefault="00360BA7" w:rsidP="00D737E6">
            <w:pPr>
              <w:tabs>
                <w:tab w:val="left" w:pos="9113"/>
              </w:tabs>
              <w:jc w:val="center"/>
              <w:rPr>
                <w:rFonts w:ascii="Cambria" w:hAnsi="Cambria"/>
                <w:b/>
              </w:rPr>
            </w:pPr>
            <w:r w:rsidRPr="00360BA7">
              <w:t>3.</w:t>
            </w:r>
          </w:p>
        </w:tc>
        <w:tc>
          <w:tcPr>
            <w:tcW w:w="7088" w:type="dxa"/>
          </w:tcPr>
          <w:p w:rsidR="00360BA7" w:rsidRPr="00360BA7" w:rsidRDefault="00360BA7" w:rsidP="00360BA7">
            <w:pPr>
              <w:pStyle w:val="af1"/>
              <w:jc w:val="left"/>
              <w:rPr>
                <w:b w:val="0"/>
              </w:rPr>
            </w:pPr>
            <w:r w:rsidRPr="00360BA7">
              <w:rPr>
                <w:b w:val="0"/>
              </w:rPr>
              <w:t>Система оценки  достижения  планируемых  результатов освоения основной образовательной программы начального общего образования.</w:t>
            </w:r>
          </w:p>
          <w:p w:rsidR="00360BA7" w:rsidRPr="00360BA7" w:rsidRDefault="00360BA7" w:rsidP="00360BA7">
            <w:pPr>
              <w:tabs>
                <w:tab w:val="left" w:pos="9113"/>
              </w:tabs>
              <w:rPr>
                <w:rFonts w:ascii="Cambria" w:hAnsi="Cambria"/>
                <w:b/>
              </w:rPr>
            </w:pPr>
          </w:p>
        </w:tc>
        <w:tc>
          <w:tcPr>
            <w:tcW w:w="1843" w:type="dxa"/>
          </w:tcPr>
          <w:p w:rsidR="00360BA7" w:rsidRPr="00360BA7" w:rsidRDefault="00737351" w:rsidP="00D737E6">
            <w:pPr>
              <w:tabs>
                <w:tab w:val="left" w:pos="9113"/>
              </w:tabs>
              <w:jc w:val="center"/>
              <w:rPr>
                <w:rFonts w:ascii="Cambria" w:hAnsi="Cambria"/>
                <w:b/>
              </w:rPr>
            </w:pPr>
            <w:r>
              <w:rPr>
                <w:rFonts w:ascii="Cambria" w:hAnsi="Cambria"/>
                <w:b/>
              </w:rPr>
              <w:t>1</w:t>
            </w:r>
            <w:r w:rsidR="007122B3">
              <w:rPr>
                <w:rFonts w:ascii="Cambria" w:hAnsi="Cambria"/>
                <w:b/>
              </w:rPr>
              <w:t>8-27</w:t>
            </w:r>
          </w:p>
        </w:tc>
      </w:tr>
      <w:tr w:rsidR="00360BA7" w:rsidRPr="00360BA7" w:rsidTr="00360BA7">
        <w:tc>
          <w:tcPr>
            <w:tcW w:w="675" w:type="dxa"/>
          </w:tcPr>
          <w:p w:rsidR="00360BA7" w:rsidRPr="00360BA7" w:rsidRDefault="00360BA7" w:rsidP="00D737E6">
            <w:pPr>
              <w:tabs>
                <w:tab w:val="left" w:pos="9113"/>
              </w:tabs>
              <w:jc w:val="center"/>
              <w:rPr>
                <w:rFonts w:ascii="Cambria" w:hAnsi="Cambria"/>
                <w:b/>
              </w:rPr>
            </w:pPr>
            <w:r w:rsidRPr="00360BA7">
              <w:rPr>
                <w:lang w:val="en-US"/>
              </w:rPr>
              <w:t>II</w:t>
            </w:r>
            <w:r w:rsidRPr="00360BA7">
              <w:t>.</w:t>
            </w:r>
          </w:p>
        </w:tc>
        <w:tc>
          <w:tcPr>
            <w:tcW w:w="7088" w:type="dxa"/>
          </w:tcPr>
          <w:p w:rsidR="00360BA7" w:rsidRPr="00360BA7" w:rsidRDefault="00360BA7" w:rsidP="00360BA7">
            <w:pPr>
              <w:pStyle w:val="af1"/>
              <w:ind w:left="284"/>
              <w:jc w:val="left"/>
            </w:pPr>
            <w:r w:rsidRPr="00360BA7">
              <w:t>Содержательный раздел:</w:t>
            </w:r>
          </w:p>
          <w:p w:rsidR="00360BA7" w:rsidRPr="00360BA7" w:rsidRDefault="00360BA7" w:rsidP="00360BA7">
            <w:pPr>
              <w:tabs>
                <w:tab w:val="left" w:pos="9113"/>
              </w:tabs>
              <w:rPr>
                <w:rFonts w:ascii="Cambria" w:hAnsi="Cambria"/>
                <w:b/>
              </w:rPr>
            </w:pPr>
          </w:p>
        </w:tc>
        <w:tc>
          <w:tcPr>
            <w:tcW w:w="1843" w:type="dxa"/>
          </w:tcPr>
          <w:p w:rsidR="00360BA7" w:rsidRPr="00360BA7" w:rsidRDefault="00360BA7" w:rsidP="00D737E6">
            <w:pPr>
              <w:tabs>
                <w:tab w:val="left" w:pos="9113"/>
              </w:tabs>
              <w:jc w:val="center"/>
              <w:rPr>
                <w:rFonts w:ascii="Cambria" w:hAnsi="Cambria"/>
                <w:b/>
              </w:rPr>
            </w:pPr>
          </w:p>
        </w:tc>
      </w:tr>
      <w:tr w:rsidR="00360BA7" w:rsidRPr="00360BA7" w:rsidTr="00360BA7">
        <w:tc>
          <w:tcPr>
            <w:tcW w:w="675" w:type="dxa"/>
          </w:tcPr>
          <w:p w:rsidR="00360BA7" w:rsidRPr="00360BA7" w:rsidRDefault="00360BA7" w:rsidP="00D737E6">
            <w:pPr>
              <w:tabs>
                <w:tab w:val="left" w:pos="9113"/>
              </w:tabs>
              <w:jc w:val="center"/>
              <w:rPr>
                <w:rFonts w:ascii="Cambria" w:hAnsi="Cambria"/>
                <w:b/>
              </w:rPr>
            </w:pPr>
            <w:r w:rsidRPr="00360BA7">
              <w:t>1.</w:t>
            </w:r>
          </w:p>
        </w:tc>
        <w:tc>
          <w:tcPr>
            <w:tcW w:w="7088" w:type="dxa"/>
          </w:tcPr>
          <w:p w:rsidR="00360BA7" w:rsidRPr="00360BA7" w:rsidRDefault="00360BA7" w:rsidP="00360BA7">
            <w:pPr>
              <w:pStyle w:val="af1"/>
              <w:jc w:val="left"/>
              <w:rPr>
                <w:b w:val="0"/>
              </w:rPr>
            </w:pPr>
            <w:r w:rsidRPr="00360BA7">
              <w:rPr>
                <w:b w:val="0"/>
              </w:rPr>
              <w:t>Программа  формирования  универсальных  учебных действий у обучающихся на ступени начального общего образования;</w:t>
            </w:r>
          </w:p>
          <w:p w:rsidR="00360BA7" w:rsidRPr="00360BA7" w:rsidRDefault="00360BA7" w:rsidP="00360BA7">
            <w:pPr>
              <w:tabs>
                <w:tab w:val="left" w:pos="9113"/>
              </w:tabs>
              <w:rPr>
                <w:rFonts w:ascii="Cambria" w:hAnsi="Cambria"/>
                <w:b/>
              </w:rPr>
            </w:pPr>
          </w:p>
        </w:tc>
        <w:tc>
          <w:tcPr>
            <w:tcW w:w="1843" w:type="dxa"/>
          </w:tcPr>
          <w:p w:rsidR="00360BA7" w:rsidRPr="00360BA7" w:rsidRDefault="00737351" w:rsidP="00D737E6">
            <w:pPr>
              <w:tabs>
                <w:tab w:val="left" w:pos="9113"/>
              </w:tabs>
              <w:jc w:val="center"/>
              <w:rPr>
                <w:rFonts w:ascii="Cambria" w:hAnsi="Cambria"/>
                <w:b/>
              </w:rPr>
            </w:pPr>
            <w:r>
              <w:rPr>
                <w:rFonts w:ascii="Cambria" w:hAnsi="Cambria"/>
                <w:b/>
              </w:rPr>
              <w:t>2</w:t>
            </w:r>
            <w:r w:rsidR="007122B3">
              <w:rPr>
                <w:rFonts w:ascii="Cambria" w:hAnsi="Cambria"/>
                <w:b/>
              </w:rPr>
              <w:t>8-42</w:t>
            </w:r>
          </w:p>
        </w:tc>
      </w:tr>
      <w:tr w:rsidR="00360BA7" w:rsidRPr="00360BA7" w:rsidTr="00360BA7">
        <w:tc>
          <w:tcPr>
            <w:tcW w:w="675" w:type="dxa"/>
          </w:tcPr>
          <w:p w:rsidR="00360BA7" w:rsidRPr="00360BA7" w:rsidRDefault="00360BA7" w:rsidP="00D737E6">
            <w:pPr>
              <w:tabs>
                <w:tab w:val="left" w:pos="9113"/>
              </w:tabs>
              <w:jc w:val="center"/>
              <w:rPr>
                <w:rFonts w:ascii="Cambria" w:hAnsi="Cambria"/>
                <w:b/>
              </w:rPr>
            </w:pPr>
            <w:r w:rsidRPr="00360BA7">
              <w:t>2.</w:t>
            </w:r>
          </w:p>
        </w:tc>
        <w:tc>
          <w:tcPr>
            <w:tcW w:w="7088" w:type="dxa"/>
          </w:tcPr>
          <w:p w:rsidR="00360BA7" w:rsidRPr="00360BA7" w:rsidRDefault="00360BA7" w:rsidP="00360BA7">
            <w:pPr>
              <w:pStyle w:val="af1"/>
              <w:jc w:val="left"/>
              <w:rPr>
                <w:b w:val="0"/>
              </w:rPr>
            </w:pPr>
            <w:r w:rsidRPr="00360BA7">
              <w:rPr>
                <w:b w:val="0"/>
              </w:rPr>
              <w:t>Программы отдельных учебных предметов и курсов внеурочной деятельности;</w:t>
            </w:r>
          </w:p>
          <w:p w:rsidR="00360BA7" w:rsidRPr="00360BA7" w:rsidRDefault="00360BA7" w:rsidP="00360BA7">
            <w:pPr>
              <w:tabs>
                <w:tab w:val="left" w:pos="9113"/>
              </w:tabs>
              <w:rPr>
                <w:rFonts w:ascii="Cambria" w:hAnsi="Cambria"/>
                <w:b/>
              </w:rPr>
            </w:pPr>
          </w:p>
        </w:tc>
        <w:tc>
          <w:tcPr>
            <w:tcW w:w="1843" w:type="dxa"/>
          </w:tcPr>
          <w:p w:rsidR="00360BA7" w:rsidRPr="00360BA7" w:rsidRDefault="00737351" w:rsidP="00D737E6">
            <w:pPr>
              <w:tabs>
                <w:tab w:val="left" w:pos="9113"/>
              </w:tabs>
              <w:jc w:val="center"/>
              <w:rPr>
                <w:rFonts w:ascii="Cambria" w:hAnsi="Cambria"/>
                <w:b/>
              </w:rPr>
            </w:pPr>
            <w:r>
              <w:rPr>
                <w:rFonts w:ascii="Cambria" w:hAnsi="Cambria"/>
                <w:b/>
              </w:rPr>
              <w:t>4</w:t>
            </w:r>
            <w:r w:rsidR="007122B3">
              <w:rPr>
                <w:rFonts w:ascii="Cambria" w:hAnsi="Cambria"/>
                <w:b/>
              </w:rPr>
              <w:t>3-64</w:t>
            </w:r>
          </w:p>
        </w:tc>
      </w:tr>
      <w:tr w:rsidR="00360BA7" w:rsidRPr="00360BA7" w:rsidTr="00360BA7">
        <w:tc>
          <w:tcPr>
            <w:tcW w:w="675" w:type="dxa"/>
          </w:tcPr>
          <w:p w:rsidR="00360BA7" w:rsidRPr="00360BA7" w:rsidRDefault="00360BA7" w:rsidP="00D737E6">
            <w:pPr>
              <w:tabs>
                <w:tab w:val="left" w:pos="9113"/>
              </w:tabs>
              <w:jc w:val="center"/>
              <w:rPr>
                <w:rFonts w:ascii="Cambria" w:hAnsi="Cambria"/>
                <w:b/>
              </w:rPr>
            </w:pPr>
            <w:r w:rsidRPr="00360BA7">
              <w:t>3.</w:t>
            </w:r>
          </w:p>
        </w:tc>
        <w:tc>
          <w:tcPr>
            <w:tcW w:w="7088" w:type="dxa"/>
          </w:tcPr>
          <w:p w:rsidR="00360BA7" w:rsidRPr="00360BA7" w:rsidRDefault="00360BA7" w:rsidP="00360BA7">
            <w:pPr>
              <w:pStyle w:val="af1"/>
              <w:jc w:val="left"/>
              <w:rPr>
                <w:b w:val="0"/>
              </w:rPr>
            </w:pPr>
            <w:r w:rsidRPr="00360BA7">
              <w:rPr>
                <w:b w:val="0"/>
              </w:rPr>
              <w:t>Программа духовно-нравственного развития и воспитания обучающихся;</w:t>
            </w:r>
          </w:p>
          <w:p w:rsidR="00360BA7" w:rsidRPr="00360BA7" w:rsidRDefault="00360BA7" w:rsidP="00360BA7">
            <w:pPr>
              <w:tabs>
                <w:tab w:val="left" w:pos="9113"/>
              </w:tabs>
              <w:rPr>
                <w:rFonts w:ascii="Cambria" w:hAnsi="Cambria"/>
                <w:b/>
              </w:rPr>
            </w:pPr>
          </w:p>
        </w:tc>
        <w:tc>
          <w:tcPr>
            <w:tcW w:w="1843" w:type="dxa"/>
          </w:tcPr>
          <w:p w:rsidR="00360BA7" w:rsidRPr="00360BA7" w:rsidRDefault="00737351" w:rsidP="00D737E6">
            <w:pPr>
              <w:tabs>
                <w:tab w:val="left" w:pos="9113"/>
              </w:tabs>
              <w:jc w:val="center"/>
              <w:rPr>
                <w:rFonts w:ascii="Cambria" w:hAnsi="Cambria"/>
                <w:b/>
              </w:rPr>
            </w:pPr>
            <w:r>
              <w:rPr>
                <w:rFonts w:ascii="Cambria" w:hAnsi="Cambria"/>
                <w:b/>
              </w:rPr>
              <w:t>6</w:t>
            </w:r>
            <w:r w:rsidR="007122B3">
              <w:rPr>
                <w:rFonts w:ascii="Cambria" w:hAnsi="Cambria"/>
                <w:b/>
              </w:rPr>
              <w:t>5-79</w:t>
            </w:r>
          </w:p>
        </w:tc>
      </w:tr>
      <w:tr w:rsidR="00360BA7" w:rsidRPr="00360BA7" w:rsidTr="00360BA7">
        <w:tc>
          <w:tcPr>
            <w:tcW w:w="675" w:type="dxa"/>
          </w:tcPr>
          <w:p w:rsidR="00360BA7" w:rsidRPr="00360BA7" w:rsidRDefault="00360BA7" w:rsidP="00D737E6">
            <w:pPr>
              <w:tabs>
                <w:tab w:val="left" w:pos="9113"/>
              </w:tabs>
              <w:jc w:val="center"/>
              <w:rPr>
                <w:rFonts w:ascii="Cambria" w:hAnsi="Cambria"/>
                <w:b/>
              </w:rPr>
            </w:pPr>
            <w:r w:rsidRPr="00360BA7">
              <w:t>4.</w:t>
            </w:r>
          </w:p>
        </w:tc>
        <w:tc>
          <w:tcPr>
            <w:tcW w:w="7088" w:type="dxa"/>
          </w:tcPr>
          <w:p w:rsidR="00360BA7" w:rsidRPr="00360BA7" w:rsidRDefault="00360BA7" w:rsidP="00360BA7">
            <w:pPr>
              <w:pStyle w:val="af1"/>
              <w:jc w:val="left"/>
              <w:rPr>
                <w:b w:val="0"/>
              </w:rPr>
            </w:pPr>
            <w:r w:rsidRPr="00360BA7">
              <w:rPr>
                <w:b w:val="0"/>
              </w:rPr>
              <w:t>Программа формирования экологической культуры, здорового и безопасного образа жизни;</w:t>
            </w:r>
          </w:p>
          <w:p w:rsidR="00360BA7" w:rsidRPr="00360BA7" w:rsidRDefault="00360BA7" w:rsidP="00360BA7">
            <w:pPr>
              <w:tabs>
                <w:tab w:val="left" w:pos="9113"/>
              </w:tabs>
              <w:rPr>
                <w:rFonts w:ascii="Cambria" w:hAnsi="Cambria"/>
                <w:b/>
              </w:rPr>
            </w:pPr>
          </w:p>
        </w:tc>
        <w:tc>
          <w:tcPr>
            <w:tcW w:w="1843" w:type="dxa"/>
          </w:tcPr>
          <w:p w:rsidR="00360BA7" w:rsidRPr="00360BA7" w:rsidRDefault="007122B3" w:rsidP="00D737E6">
            <w:pPr>
              <w:tabs>
                <w:tab w:val="left" w:pos="9113"/>
              </w:tabs>
              <w:jc w:val="center"/>
              <w:rPr>
                <w:rFonts w:ascii="Cambria" w:hAnsi="Cambria"/>
                <w:b/>
              </w:rPr>
            </w:pPr>
            <w:r>
              <w:rPr>
                <w:rFonts w:ascii="Cambria" w:hAnsi="Cambria"/>
                <w:b/>
              </w:rPr>
              <w:t>80-87</w:t>
            </w:r>
          </w:p>
        </w:tc>
      </w:tr>
      <w:tr w:rsidR="00360BA7" w:rsidRPr="00360BA7" w:rsidTr="00360BA7">
        <w:tc>
          <w:tcPr>
            <w:tcW w:w="675" w:type="dxa"/>
          </w:tcPr>
          <w:p w:rsidR="00360BA7" w:rsidRPr="00360BA7" w:rsidRDefault="00360BA7" w:rsidP="00D737E6">
            <w:pPr>
              <w:tabs>
                <w:tab w:val="left" w:pos="9113"/>
              </w:tabs>
              <w:jc w:val="center"/>
              <w:rPr>
                <w:rFonts w:ascii="Cambria" w:hAnsi="Cambria"/>
                <w:b/>
              </w:rPr>
            </w:pPr>
            <w:r w:rsidRPr="00360BA7">
              <w:rPr>
                <w:lang w:val="en-US"/>
              </w:rPr>
              <w:t>III</w:t>
            </w:r>
            <w:r w:rsidRPr="00360BA7">
              <w:t>.</w:t>
            </w:r>
          </w:p>
        </w:tc>
        <w:tc>
          <w:tcPr>
            <w:tcW w:w="7088" w:type="dxa"/>
          </w:tcPr>
          <w:p w:rsidR="00360BA7" w:rsidRPr="00360BA7" w:rsidRDefault="00360BA7" w:rsidP="00360BA7">
            <w:pPr>
              <w:pStyle w:val="af1"/>
              <w:ind w:left="360"/>
              <w:jc w:val="left"/>
            </w:pPr>
            <w:r w:rsidRPr="00360BA7">
              <w:t>Организационный раздел:</w:t>
            </w:r>
          </w:p>
          <w:p w:rsidR="00360BA7" w:rsidRPr="00360BA7" w:rsidRDefault="00360BA7" w:rsidP="00360BA7">
            <w:pPr>
              <w:pStyle w:val="af1"/>
              <w:ind w:left="284"/>
              <w:jc w:val="left"/>
              <w:rPr>
                <w:b w:val="0"/>
              </w:rPr>
            </w:pPr>
          </w:p>
        </w:tc>
        <w:tc>
          <w:tcPr>
            <w:tcW w:w="1843" w:type="dxa"/>
          </w:tcPr>
          <w:p w:rsidR="00360BA7" w:rsidRPr="00360BA7" w:rsidRDefault="00360BA7" w:rsidP="00D737E6">
            <w:pPr>
              <w:tabs>
                <w:tab w:val="left" w:pos="9113"/>
              </w:tabs>
              <w:jc w:val="center"/>
              <w:rPr>
                <w:rFonts w:ascii="Cambria" w:hAnsi="Cambria"/>
                <w:b/>
              </w:rPr>
            </w:pPr>
          </w:p>
        </w:tc>
      </w:tr>
      <w:tr w:rsidR="00360BA7" w:rsidRPr="00360BA7" w:rsidTr="00360BA7">
        <w:tc>
          <w:tcPr>
            <w:tcW w:w="675" w:type="dxa"/>
          </w:tcPr>
          <w:p w:rsidR="00360BA7" w:rsidRPr="00360BA7" w:rsidRDefault="00360BA7" w:rsidP="00D737E6">
            <w:pPr>
              <w:tabs>
                <w:tab w:val="left" w:pos="9113"/>
              </w:tabs>
              <w:jc w:val="center"/>
              <w:rPr>
                <w:rFonts w:ascii="Cambria" w:hAnsi="Cambria"/>
                <w:b/>
              </w:rPr>
            </w:pPr>
            <w:r w:rsidRPr="00360BA7">
              <w:t>1.</w:t>
            </w:r>
          </w:p>
        </w:tc>
        <w:tc>
          <w:tcPr>
            <w:tcW w:w="7088" w:type="dxa"/>
          </w:tcPr>
          <w:p w:rsidR="00360BA7" w:rsidRPr="00360BA7" w:rsidRDefault="00360BA7" w:rsidP="00360BA7">
            <w:pPr>
              <w:pStyle w:val="af1"/>
              <w:jc w:val="left"/>
              <w:rPr>
                <w:b w:val="0"/>
              </w:rPr>
            </w:pPr>
            <w:r w:rsidRPr="00360BA7">
              <w:rPr>
                <w:b w:val="0"/>
              </w:rPr>
              <w:t>Учебный план начального общего образования;</w:t>
            </w:r>
            <w:r w:rsidR="007122B3">
              <w:rPr>
                <w:b w:val="0"/>
              </w:rPr>
              <w:t xml:space="preserve"> годовой календарный график</w:t>
            </w:r>
          </w:p>
          <w:p w:rsidR="00360BA7" w:rsidRPr="00360BA7" w:rsidRDefault="00360BA7" w:rsidP="00360BA7">
            <w:pPr>
              <w:tabs>
                <w:tab w:val="left" w:pos="9113"/>
              </w:tabs>
              <w:rPr>
                <w:rFonts w:ascii="Cambria" w:hAnsi="Cambria"/>
                <w:b/>
              </w:rPr>
            </w:pPr>
          </w:p>
        </w:tc>
        <w:tc>
          <w:tcPr>
            <w:tcW w:w="1843" w:type="dxa"/>
          </w:tcPr>
          <w:p w:rsidR="00360BA7" w:rsidRPr="00360BA7" w:rsidRDefault="00737351" w:rsidP="00D737E6">
            <w:pPr>
              <w:tabs>
                <w:tab w:val="left" w:pos="9113"/>
              </w:tabs>
              <w:jc w:val="center"/>
              <w:rPr>
                <w:rFonts w:ascii="Cambria" w:hAnsi="Cambria"/>
                <w:b/>
              </w:rPr>
            </w:pPr>
            <w:r>
              <w:rPr>
                <w:rFonts w:ascii="Cambria" w:hAnsi="Cambria"/>
                <w:b/>
              </w:rPr>
              <w:t>8</w:t>
            </w:r>
            <w:r w:rsidR="007122B3">
              <w:rPr>
                <w:rFonts w:ascii="Cambria" w:hAnsi="Cambria"/>
                <w:b/>
              </w:rPr>
              <w:t>8--93</w:t>
            </w:r>
          </w:p>
        </w:tc>
      </w:tr>
      <w:tr w:rsidR="00E7655D" w:rsidRPr="00360BA7" w:rsidTr="00360BA7">
        <w:tc>
          <w:tcPr>
            <w:tcW w:w="675" w:type="dxa"/>
          </w:tcPr>
          <w:p w:rsidR="00E7655D" w:rsidRPr="00360BA7" w:rsidRDefault="00E7655D" w:rsidP="00D737E6">
            <w:pPr>
              <w:tabs>
                <w:tab w:val="left" w:pos="9113"/>
              </w:tabs>
              <w:jc w:val="center"/>
            </w:pPr>
            <w:r w:rsidRPr="00360BA7">
              <w:t>2.</w:t>
            </w:r>
          </w:p>
        </w:tc>
        <w:tc>
          <w:tcPr>
            <w:tcW w:w="7088" w:type="dxa"/>
          </w:tcPr>
          <w:p w:rsidR="00E7655D" w:rsidRPr="00E7655D" w:rsidRDefault="00E7655D" w:rsidP="00E7655D">
            <w:pPr>
              <w:tabs>
                <w:tab w:val="left" w:pos="9180"/>
              </w:tabs>
              <w:rPr>
                <w:color w:val="000000"/>
              </w:rPr>
            </w:pPr>
            <w:r w:rsidRPr="00E7655D">
              <w:rPr>
                <w:color w:val="000000"/>
              </w:rPr>
              <w:t xml:space="preserve"> Перечень учебников и учебных пособий, обеспечивающих реализацию учебного плана </w:t>
            </w:r>
          </w:p>
          <w:p w:rsidR="00E7655D" w:rsidRPr="00E7655D" w:rsidRDefault="00E7655D" w:rsidP="00E7655D">
            <w:pPr>
              <w:autoSpaceDE w:val="0"/>
              <w:autoSpaceDN w:val="0"/>
              <w:adjustRightInd w:val="0"/>
              <w:rPr>
                <w:sz w:val="26"/>
                <w:szCs w:val="26"/>
              </w:rPr>
            </w:pPr>
            <w:r w:rsidRPr="00E7655D">
              <w:rPr>
                <w:sz w:val="26"/>
                <w:szCs w:val="26"/>
              </w:rPr>
              <w:t>Приложение №1.</w:t>
            </w:r>
          </w:p>
          <w:p w:rsidR="00E7655D" w:rsidRPr="00360BA7" w:rsidRDefault="00E7655D" w:rsidP="00360BA7">
            <w:pPr>
              <w:pStyle w:val="af1"/>
              <w:jc w:val="left"/>
              <w:rPr>
                <w:b w:val="0"/>
              </w:rPr>
            </w:pPr>
          </w:p>
        </w:tc>
        <w:tc>
          <w:tcPr>
            <w:tcW w:w="1843" w:type="dxa"/>
          </w:tcPr>
          <w:p w:rsidR="00E7655D" w:rsidRPr="00360BA7" w:rsidRDefault="00737351" w:rsidP="00D737E6">
            <w:pPr>
              <w:tabs>
                <w:tab w:val="left" w:pos="9113"/>
              </w:tabs>
              <w:jc w:val="center"/>
              <w:rPr>
                <w:rFonts w:ascii="Cambria" w:hAnsi="Cambria"/>
                <w:b/>
              </w:rPr>
            </w:pPr>
            <w:r>
              <w:rPr>
                <w:rFonts w:ascii="Cambria" w:hAnsi="Cambria"/>
                <w:b/>
              </w:rPr>
              <w:t>9</w:t>
            </w:r>
            <w:r w:rsidR="007122B3">
              <w:rPr>
                <w:rFonts w:ascii="Cambria" w:hAnsi="Cambria"/>
                <w:b/>
              </w:rPr>
              <w:t>4-98</w:t>
            </w:r>
          </w:p>
        </w:tc>
      </w:tr>
      <w:tr w:rsidR="00360BA7" w:rsidRPr="00360BA7" w:rsidTr="00360BA7">
        <w:tc>
          <w:tcPr>
            <w:tcW w:w="675" w:type="dxa"/>
          </w:tcPr>
          <w:p w:rsidR="00360BA7" w:rsidRPr="00360BA7" w:rsidRDefault="00E7655D" w:rsidP="00D737E6">
            <w:pPr>
              <w:tabs>
                <w:tab w:val="left" w:pos="9113"/>
              </w:tabs>
              <w:jc w:val="center"/>
              <w:rPr>
                <w:rFonts w:ascii="Cambria" w:hAnsi="Cambria"/>
                <w:b/>
              </w:rPr>
            </w:pPr>
            <w:r w:rsidRPr="00360BA7">
              <w:t>3.</w:t>
            </w:r>
          </w:p>
        </w:tc>
        <w:tc>
          <w:tcPr>
            <w:tcW w:w="7088" w:type="dxa"/>
          </w:tcPr>
          <w:p w:rsidR="00360BA7" w:rsidRPr="00360BA7" w:rsidRDefault="00737351" w:rsidP="00360BA7">
            <w:pPr>
              <w:pStyle w:val="af1"/>
              <w:jc w:val="left"/>
              <w:rPr>
                <w:b w:val="0"/>
              </w:rPr>
            </w:pPr>
            <w:r>
              <w:rPr>
                <w:b w:val="0"/>
              </w:rPr>
              <w:t>Программа</w:t>
            </w:r>
            <w:r w:rsidR="00360BA7" w:rsidRPr="00360BA7">
              <w:rPr>
                <w:b w:val="0"/>
              </w:rPr>
              <w:t xml:space="preserve"> внеурочной деятельности;</w:t>
            </w:r>
          </w:p>
          <w:p w:rsidR="00360BA7" w:rsidRPr="00360BA7" w:rsidRDefault="00360BA7" w:rsidP="00360BA7">
            <w:pPr>
              <w:tabs>
                <w:tab w:val="left" w:pos="9113"/>
              </w:tabs>
              <w:rPr>
                <w:rFonts w:ascii="Cambria" w:hAnsi="Cambria"/>
                <w:b/>
              </w:rPr>
            </w:pPr>
          </w:p>
        </w:tc>
        <w:tc>
          <w:tcPr>
            <w:tcW w:w="1843" w:type="dxa"/>
          </w:tcPr>
          <w:p w:rsidR="00360BA7" w:rsidRPr="00360BA7" w:rsidRDefault="00737351" w:rsidP="00D737E6">
            <w:pPr>
              <w:tabs>
                <w:tab w:val="left" w:pos="9113"/>
              </w:tabs>
              <w:jc w:val="center"/>
              <w:rPr>
                <w:rFonts w:ascii="Cambria" w:hAnsi="Cambria"/>
                <w:b/>
              </w:rPr>
            </w:pPr>
            <w:r>
              <w:rPr>
                <w:rFonts w:ascii="Cambria" w:hAnsi="Cambria"/>
                <w:b/>
              </w:rPr>
              <w:t>9</w:t>
            </w:r>
            <w:r w:rsidR="007122B3">
              <w:rPr>
                <w:rFonts w:ascii="Cambria" w:hAnsi="Cambria"/>
                <w:b/>
              </w:rPr>
              <w:t>8-100</w:t>
            </w:r>
          </w:p>
        </w:tc>
      </w:tr>
      <w:tr w:rsidR="007122B3" w:rsidRPr="00360BA7" w:rsidTr="00360BA7">
        <w:tc>
          <w:tcPr>
            <w:tcW w:w="675" w:type="dxa"/>
          </w:tcPr>
          <w:p w:rsidR="007122B3" w:rsidRPr="00360BA7" w:rsidRDefault="007122B3" w:rsidP="00D737E6">
            <w:pPr>
              <w:tabs>
                <w:tab w:val="left" w:pos="9113"/>
              </w:tabs>
              <w:jc w:val="center"/>
            </w:pPr>
            <w:r>
              <w:t>4.</w:t>
            </w:r>
          </w:p>
        </w:tc>
        <w:tc>
          <w:tcPr>
            <w:tcW w:w="7088" w:type="dxa"/>
          </w:tcPr>
          <w:p w:rsidR="007122B3" w:rsidRDefault="007122B3" w:rsidP="00360BA7">
            <w:pPr>
              <w:pStyle w:val="af1"/>
              <w:jc w:val="left"/>
              <w:rPr>
                <w:b w:val="0"/>
              </w:rPr>
            </w:pPr>
            <w:r>
              <w:rPr>
                <w:b w:val="0"/>
              </w:rPr>
              <w:t>Программа коррекционной работы</w:t>
            </w:r>
          </w:p>
          <w:p w:rsidR="007122B3" w:rsidRDefault="007122B3" w:rsidP="00360BA7">
            <w:pPr>
              <w:pStyle w:val="af1"/>
              <w:jc w:val="left"/>
              <w:rPr>
                <w:b w:val="0"/>
              </w:rPr>
            </w:pPr>
          </w:p>
        </w:tc>
        <w:tc>
          <w:tcPr>
            <w:tcW w:w="1843" w:type="dxa"/>
          </w:tcPr>
          <w:p w:rsidR="007122B3" w:rsidRDefault="007122B3" w:rsidP="00D737E6">
            <w:pPr>
              <w:tabs>
                <w:tab w:val="left" w:pos="9113"/>
              </w:tabs>
              <w:jc w:val="center"/>
              <w:rPr>
                <w:rFonts w:ascii="Cambria" w:hAnsi="Cambria"/>
                <w:b/>
              </w:rPr>
            </w:pPr>
            <w:r>
              <w:rPr>
                <w:rFonts w:ascii="Cambria" w:hAnsi="Cambria"/>
                <w:b/>
              </w:rPr>
              <w:t>101-</w:t>
            </w:r>
            <w:r w:rsidR="00991F14">
              <w:rPr>
                <w:rFonts w:ascii="Cambria" w:hAnsi="Cambria"/>
                <w:b/>
              </w:rPr>
              <w:t>114</w:t>
            </w:r>
          </w:p>
        </w:tc>
      </w:tr>
      <w:tr w:rsidR="00360BA7" w:rsidRPr="00360BA7" w:rsidTr="00360BA7">
        <w:tc>
          <w:tcPr>
            <w:tcW w:w="675" w:type="dxa"/>
          </w:tcPr>
          <w:p w:rsidR="00360BA7" w:rsidRPr="00360BA7" w:rsidRDefault="00E7655D" w:rsidP="00D737E6">
            <w:pPr>
              <w:tabs>
                <w:tab w:val="left" w:pos="9113"/>
              </w:tabs>
              <w:jc w:val="center"/>
              <w:rPr>
                <w:rFonts w:ascii="Cambria" w:hAnsi="Cambria"/>
                <w:b/>
              </w:rPr>
            </w:pPr>
            <w:r>
              <w:rPr>
                <w:rFonts w:ascii="Cambria" w:hAnsi="Cambria"/>
                <w:b/>
              </w:rPr>
              <w:t>4.</w:t>
            </w:r>
          </w:p>
        </w:tc>
        <w:tc>
          <w:tcPr>
            <w:tcW w:w="7088" w:type="dxa"/>
          </w:tcPr>
          <w:p w:rsidR="00360BA7" w:rsidRPr="00360BA7" w:rsidRDefault="00360BA7" w:rsidP="00360BA7">
            <w:pPr>
              <w:pStyle w:val="af1"/>
              <w:jc w:val="left"/>
              <w:rPr>
                <w:b w:val="0"/>
              </w:rPr>
            </w:pPr>
            <w:r w:rsidRPr="00360BA7">
              <w:rPr>
                <w:b w:val="0"/>
              </w:rPr>
              <w:t>Система условий реализации основной образовательной программы в соответствии с требованиями Стандарта.</w:t>
            </w:r>
          </w:p>
          <w:p w:rsidR="00360BA7" w:rsidRPr="00360BA7" w:rsidRDefault="00360BA7" w:rsidP="00360BA7">
            <w:pPr>
              <w:tabs>
                <w:tab w:val="left" w:pos="9113"/>
              </w:tabs>
              <w:rPr>
                <w:rFonts w:ascii="Cambria" w:hAnsi="Cambria"/>
                <w:b/>
              </w:rPr>
            </w:pPr>
          </w:p>
        </w:tc>
        <w:tc>
          <w:tcPr>
            <w:tcW w:w="1843" w:type="dxa"/>
          </w:tcPr>
          <w:p w:rsidR="00360BA7" w:rsidRPr="00360BA7" w:rsidRDefault="00991F14" w:rsidP="00D737E6">
            <w:pPr>
              <w:tabs>
                <w:tab w:val="left" w:pos="9113"/>
              </w:tabs>
              <w:jc w:val="center"/>
              <w:rPr>
                <w:rFonts w:ascii="Cambria" w:hAnsi="Cambria"/>
                <w:b/>
              </w:rPr>
            </w:pPr>
            <w:r>
              <w:rPr>
                <w:rFonts w:ascii="Cambria" w:hAnsi="Cambria"/>
                <w:b/>
              </w:rPr>
              <w:t>115-117</w:t>
            </w:r>
          </w:p>
        </w:tc>
      </w:tr>
    </w:tbl>
    <w:p w:rsidR="00360BA7" w:rsidRDefault="00360BA7" w:rsidP="00D737E6">
      <w:pPr>
        <w:tabs>
          <w:tab w:val="left" w:pos="9113"/>
        </w:tabs>
        <w:jc w:val="center"/>
        <w:rPr>
          <w:rFonts w:ascii="Cambria" w:hAnsi="Cambria"/>
          <w:b/>
        </w:rPr>
      </w:pPr>
    </w:p>
    <w:p w:rsidR="00853777" w:rsidRDefault="00853777" w:rsidP="00D737E6">
      <w:pPr>
        <w:tabs>
          <w:tab w:val="left" w:pos="9113"/>
        </w:tabs>
        <w:jc w:val="center"/>
        <w:rPr>
          <w:rFonts w:ascii="Cambria" w:hAnsi="Cambria"/>
          <w:b/>
        </w:rPr>
      </w:pPr>
    </w:p>
    <w:p w:rsidR="00853777" w:rsidRDefault="00853777" w:rsidP="00D737E6">
      <w:pPr>
        <w:tabs>
          <w:tab w:val="left" w:pos="9113"/>
        </w:tabs>
        <w:jc w:val="center"/>
        <w:rPr>
          <w:rFonts w:ascii="Cambria" w:hAnsi="Cambria"/>
          <w:b/>
        </w:rPr>
      </w:pPr>
    </w:p>
    <w:p w:rsidR="00853777" w:rsidRDefault="00853777" w:rsidP="00D737E6">
      <w:pPr>
        <w:tabs>
          <w:tab w:val="left" w:pos="9113"/>
        </w:tabs>
        <w:jc w:val="center"/>
        <w:rPr>
          <w:rFonts w:ascii="Cambria" w:hAnsi="Cambria"/>
          <w:b/>
        </w:rPr>
      </w:pPr>
    </w:p>
    <w:p w:rsidR="00853777" w:rsidRDefault="00853777" w:rsidP="00D737E6">
      <w:pPr>
        <w:tabs>
          <w:tab w:val="left" w:pos="9113"/>
        </w:tabs>
        <w:jc w:val="center"/>
        <w:rPr>
          <w:rFonts w:ascii="Cambria" w:hAnsi="Cambria"/>
          <w:b/>
        </w:rPr>
      </w:pPr>
    </w:p>
    <w:p w:rsidR="00853777" w:rsidRDefault="00853777" w:rsidP="00D737E6">
      <w:pPr>
        <w:tabs>
          <w:tab w:val="left" w:pos="9113"/>
        </w:tabs>
        <w:jc w:val="center"/>
        <w:rPr>
          <w:rFonts w:ascii="Cambria" w:hAnsi="Cambria"/>
          <w:b/>
        </w:rPr>
      </w:pPr>
    </w:p>
    <w:p w:rsidR="00853777" w:rsidRDefault="00853777" w:rsidP="007122B3">
      <w:pPr>
        <w:tabs>
          <w:tab w:val="left" w:pos="9113"/>
        </w:tabs>
        <w:rPr>
          <w:rFonts w:ascii="Cambria" w:hAnsi="Cambria"/>
          <w:b/>
          <w:sz w:val="22"/>
          <w:szCs w:val="22"/>
        </w:rPr>
      </w:pPr>
    </w:p>
    <w:p w:rsidR="00A10B54" w:rsidRPr="00360BA7" w:rsidRDefault="00A10B54" w:rsidP="007D0D36">
      <w:pPr>
        <w:pStyle w:val="af1"/>
        <w:jc w:val="left"/>
        <w:rPr>
          <w:sz w:val="22"/>
          <w:szCs w:val="22"/>
        </w:rPr>
      </w:pPr>
    </w:p>
    <w:p w:rsidR="007D0D36" w:rsidRPr="002C4CF2" w:rsidRDefault="00DE317B" w:rsidP="00DE317B">
      <w:pPr>
        <w:pStyle w:val="af1"/>
        <w:rPr>
          <w:sz w:val="26"/>
          <w:szCs w:val="26"/>
        </w:rPr>
      </w:pPr>
      <w:r w:rsidRPr="002C4CF2">
        <w:rPr>
          <w:sz w:val="26"/>
          <w:szCs w:val="26"/>
          <w:lang w:val="en-US"/>
        </w:rPr>
        <w:t>I</w:t>
      </w:r>
      <w:r w:rsidRPr="002C4CF2">
        <w:rPr>
          <w:sz w:val="26"/>
          <w:szCs w:val="26"/>
        </w:rPr>
        <w:t>.Целевой раздел:</w:t>
      </w:r>
    </w:p>
    <w:p w:rsidR="007D0D36" w:rsidRPr="002C4CF2" w:rsidRDefault="007D0D36" w:rsidP="007D0D36">
      <w:pPr>
        <w:pStyle w:val="af1"/>
        <w:jc w:val="left"/>
        <w:rPr>
          <w:sz w:val="26"/>
          <w:szCs w:val="26"/>
        </w:rPr>
      </w:pPr>
    </w:p>
    <w:p w:rsidR="00D737E6" w:rsidRPr="002C4CF2" w:rsidRDefault="00D737E6" w:rsidP="00D737E6">
      <w:pPr>
        <w:pStyle w:val="af1"/>
        <w:ind w:left="360"/>
        <w:rPr>
          <w:sz w:val="26"/>
          <w:szCs w:val="26"/>
        </w:rPr>
      </w:pPr>
    </w:p>
    <w:p w:rsidR="00D737E6" w:rsidRPr="002C4CF2" w:rsidRDefault="00D737E6" w:rsidP="00B769F1">
      <w:pPr>
        <w:pStyle w:val="af1"/>
        <w:numPr>
          <w:ilvl w:val="0"/>
          <w:numId w:val="46"/>
        </w:numPr>
        <w:jc w:val="left"/>
        <w:rPr>
          <w:sz w:val="26"/>
          <w:szCs w:val="26"/>
        </w:rPr>
      </w:pPr>
      <w:r w:rsidRPr="002C4CF2">
        <w:rPr>
          <w:sz w:val="26"/>
          <w:szCs w:val="26"/>
        </w:rPr>
        <w:t>Пояснительная записка</w:t>
      </w:r>
      <w:bookmarkEnd w:id="1"/>
    </w:p>
    <w:p w:rsidR="0065274D" w:rsidRDefault="0065274D" w:rsidP="0065274D">
      <w:pPr>
        <w:jc w:val="both"/>
      </w:pPr>
    </w:p>
    <w:p w:rsidR="0065274D" w:rsidRDefault="0065274D" w:rsidP="002B64D3">
      <w:pPr>
        <w:shd w:val="clear" w:color="auto" w:fill="FFFFFF"/>
        <w:spacing w:before="262" w:line="360" w:lineRule="auto"/>
        <w:ind w:firstLine="720"/>
        <w:jc w:val="both"/>
      </w:pPr>
      <w:r>
        <w:t xml:space="preserve">Образовательная программа </w:t>
      </w:r>
      <w:r w:rsidR="00F95877">
        <w:t xml:space="preserve">начального </w:t>
      </w:r>
      <w:r>
        <w:t xml:space="preserve"> общего образования</w:t>
      </w:r>
      <w:r w:rsidR="00F95877">
        <w:t>(далее ООП НОО)</w:t>
      </w:r>
      <w:r>
        <w:t xml:space="preserve"> Муниципального бюджетного общеобразов</w:t>
      </w:r>
      <w:r w:rsidR="00F95877">
        <w:t xml:space="preserve">ательного учреждения – Гулёвской </w:t>
      </w:r>
      <w:r>
        <w:t xml:space="preserve"> основная школа разработана в соответствии с:</w:t>
      </w:r>
    </w:p>
    <w:p w:rsidR="0065274D" w:rsidRDefault="00F95877" w:rsidP="005E26E2">
      <w:pPr>
        <w:numPr>
          <w:ilvl w:val="0"/>
          <w:numId w:val="55"/>
        </w:numPr>
        <w:spacing w:line="360" w:lineRule="auto"/>
        <w:jc w:val="both"/>
      </w:pPr>
      <w:r>
        <w:t>Федеральным</w:t>
      </w:r>
      <w:r w:rsidR="0065274D">
        <w:t xml:space="preserve"> закон</w:t>
      </w:r>
      <w:r>
        <w:t>ом</w:t>
      </w:r>
      <w:r w:rsidR="0065274D">
        <w:t xml:space="preserve">  от 29.12.2012 № 273-ФЗ «Об образовании в  Российской Федерации»;</w:t>
      </w:r>
    </w:p>
    <w:p w:rsidR="0065274D" w:rsidRDefault="0065274D" w:rsidP="005E26E2">
      <w:pPr>
        <w:numPr>
          <w:ilvl w:val="0"/>
          <w:numId w:val="55"/>
        </w:numPr>
        <w:spacing w:line="360" w:lineRule="auto"/>
        <w:jc w:val="both"/>
      </w:pPr>
      <w:r>
        <w:t>Приказ</w:t>
      </w:r>
      <w:r w:rsidR="00F95877">
        <w:t>ом</w:t>
      </w:r>
      <w:r>
        <w:t xml:space="preserve"> Министерства образования и науки Ро</w:t>
      </w:r>
      <w:r w:rsidR="00F95877">
        <w:t>ссийской Федерации от 06.10..2009 года № 373 «Об утверждении ФГОС Н</w:t>
      </w:r>
      <w:r>
        <w:t>ОО».</w:t>
      </w:r>
    </w:p>
    <w:p w:rsidR="0065274D" w:rsidRDefault="00F95877" w:rsidP="005E26E2">
      <w:pPr>
        <w:numPr>
          <w:ilvl w:val="0"/>
          <w:numId w:val="55"/>
        </w:numPr>
        <w:spacing w:line="360" w:lineRule="auto"/>
        <w:jc w:val="both"/>
      </w:pPr>
      <w:r>
        <w:t>«Гигиеническими</w:t>
      </w:r>
      <w:r w:rsidR="0065274D">
        <w:t xml:space="preserve"> требования</w:t>
      </w:r>
      <w:r>
        <w:t>ми</w:t>
      </w:r>
      <w:r w:rsidR="0065274D">
        <w:t xml:space="preserve"> к условиям обучения в общеобразовательных учреждениях», утверждённых Постановлением Главного государственного санитарного врача Российской Федерации «О введении в действие санитарно-эпидемиологических правил и нормативов СанПиН 2.4.2.2821-10» от 29.12.2010 г. № 189; </w:t>
      </w:r>
    </w:p>
    <w:p w:rsidR="00F95877" w:rsidRDefault="0065274D" w:rsidP="005E26E2">
      <w:pPr>
        <w:numPr>
          <w:ilvl w:val="0"/>
          <w:numId w:val="55"/>
        </w:numPr>
        <w:spacing w:line="360" w:lineRule="auto"/>
        <w:jc w:val="both"/>
      </w:pPr>
      <w:r>
        <w:t>Федеральный перечень учебников, рекомендованных М</w:t>
      </w:r>
      <w:r w:rsidR="00F95877">
        <w:t>инистерством провещения</w:t>
      </w:r>
      <w:r>
        <w:t xml:space="preserve"> РФ к использованию </w:t>
      </w:r>
      <w:r w:rsidR="00F95877">
        <w:t xml:space="preserve">при реализации, имеющих государственную аккредитацию образовательных программ начального общего, основного общего и среднего общего образования </w:t>
      </w:r>
      <w:r>
        <w:t xml:space="preserve">на </w:t>
      </w:r>
    </w:p>
    <w:p w:rsidR="0065274D" w:rsidRDefault="00F95877" w:rsidP="002B64D3">
      <w:pPr>
        <w:spacing w:line="360" w:lineRule="auto"/>
        <w:jc w:val="both"/>
      </w:pPr>
      <w:r>
        <w:t>2019-2020гг от 28.12.2018г. № 345.</w:t>
      </w:r>
    </w:p>
    <w:p w:rsidR="0065274D" w:rsidRDefault="00F95877" w:rsidP="005E26E2">
      <w:pPr>
        <w:widowControl w:val="0"/>
        <w:numPr>
          <w:ilvl w:val="0"/>
          <w:numId w:val="55"/>
        </w:numPr>
        <w:shd w:val="clear" w:color="auto" w:fill="FFFFFF"/>
        <w:tabs>
          <w:tab w:val="left" w:pos="-1560"/>
        </w:tabs>
        <w:suppressAutoHyphens/>
        <w:autoSpaceDE w:val="0"/>
        <w:spacing w:before="29" w:line="360" w:lineRule="auto"/>
        <w:ind w:firstLine="360"/>
        <w:jc w:val="both"/>
      </w:pPr>
      <w:r>
        <w:t xml:space="preserve">Уставом МБОУ – Гулёвской </w:t>
      </w:r>
      <w:r w:rsidR="002B64D3">
        <w:t xml:space="preserve"> основной</w:t>
      </w:r>
      <w:r w:rsidR="0065274D">
        <w:t xml:space="preserve"> </w:t>
      </w:r>
      <w:r>
        <w:t>общеобразовательной школы  основного общего образования</w:t>
      </w:r>
      <w:r w:rsidR="0065274D">
        <w:t>;</w:t>
      </w:r>
    </w:p>
    <w:p w:rsidR="0065274D" w:rsidRDefault="0065274D" w:rsidP="005E26E2">
      <w:pPr>
        <w:widowControl w:val="0"/>
        <w:numPr>
          <w:ilvl w:val="0"/>
          <w:numId w:val="55"/>
        </w:numPr>
        <w:shd w:val="clear" w:color="auto" w:fill="FFFFFF"/>
        <w:tabs>
          <w:tab w:val="left" w:pos="-1560"/>
        </w:tabs>
        <w:suppressAutoHyphens/>
        <w:autoSpaceDE w:val="0"/>
        <w:spacing w:before="29" w:line="360" w:lineRule="auto"/>
        <w:ind w:firstLine="360"/>
        <w:jc w:val="both"/>
      </w:pPr>
      <w:r>
        <w:t xml:space="preserve">Правилами внутреннего распорядка </w:t>
      </w:r>
      <w:r>
        <w:rPr>
          <w:i/>
        </w:rPr>
        <w:t xml:space="preserve">МБОУ – </w:t>
      </w:r>
      <w:r w:rsidR="00F95877">
        <w:rPr>
          <w:rStyle w:val="Zag11"/>
          <w:rFonts w:eastAsia="@Arial Unicode MS"/>
        </w:rPr>
        <w:t>Гулёвской основной</w:t>
      </w:r>
      <w:r>
        <w:rPr>
          <w:rStyle w:val="Zag11"/>
          <w:rFonts w:eastAsia="@Arial Unicode MS"/>
        </w:rPr>
        <w:t xml:space="preserve"> </w:t>
      </w:r>
      <w:r>
        <w:rPr>
          <w:rStyle w:val="Zag11"/>
        </w:rPr>
        <w:t>общеобр</w:t>
      </w:r>
      <w:r w:rsidR="00F95877">
        <w:rPr>
          <w:rStyle w:val="Zag11"/>
          <w:rFonts w:eastAsia="@Arial Unicode MS"/>
        </w:rPr>
        <w:t>азовательной</w:t>
      </w:r>
      <w:r>
        <w:rPr>
          <w:rStyle w:val="Zag11"/>
          <w:rFonts w:eastAsia="@Arial Unicode MS"/>
        </w:rPr>
        <w:t xml:space="preserve"> школ</w:t>
      </w:r>
      <w:r w:rsidR="00F95877">
        <w:rPr>
          <w:rStyle w:val="Zag11"/>
          <w:rFonts w:eastAsia="@Arial Unicode MS"/>
        </w:rPr>
        <w:t>ы</w:t>
      </w:r>
    </w:p>
    <w:p w:rsidR="0065274D" w:rsidRDefault="00F95877" w:rsidP="005E26E2">
      <w:pPr>
        <w:numPr>
          <w:ilvl w:val="0"/>
          <w:numId w:val="55"/>
        </w:numPr>
        <w:tabs>
          <w:tab w:val="left" w:pos="374"/>
          <w:tab w:val="right" w:pos="9355"/>
        </w:tabs>
        <w:suppressAutoHyphens/>
        <w:autoSpaceDE w:val="0"/>
        <w:autoSpaceDN w:val="0"/>
        <w:adjustRightInd w:val="0"/>
        <w:spacing w:line="360" w:lineRule="auto"/>
        <w:jc w:val="both"/>
        <w:rPr>
          <w:bCs/>
        </w:rPr>
      </w:pPr>
      <w:r>
        <w:rPr>
          <w:bCs/>
        </w:rPr>
        <w:t>Лицензией</w:t>
      </w:r>
      <w:r w:rsidR="0065274D">
        <w:rPr>
          <w:bCs/>
        </w:rPr>
        <w:t xml:space="preserve"> на осуществление образовательной деятельности по программам начального общего, основного общего и среднего (полного) общего образования серия 32101 от 0000574.</w:t>
      </w:r>
    </w:p>
    <w:p w:rsidR="00F95877" w:rsidRDefault="0065274D" w:rsidP="005E26E2">
      <w:pPr>
        <w:widowControl w:val="0"/>
        <w:numPr>
          <w:ilvl w:val="0"/>
          <w:numId w:val="55"/>
        </w:numPr>
        <w:shd w:val="clear" w:color="auto" w:fill="FFFFFF"/>
        <w:suppressAutoHyphens/>
        <w:autoSpaceDE w:val="0"/>
        <w:autoSpaceDN w:val="0"/>
        <w:adjustRightInd w:val="0"/>
        <w:spacing w:before="12" w:line="360" w:lineRule="auto"/>
        <w:ind w:right="-72"/>
        <w:jc w:val="both"/>
      </w:pPr>
      <w:r>
        <w:rPr>
          <w:bCs/>
        </w:rPr>
        <w:t>Свидетельство</w:t>
      </w:r>
      <w:r w:rsidR="00F95877">
        <w:rPr>
          <w:bCs/>
        </w:rPr>
        <w:t>м</w:t>
      </w:r>
      <w:r>
        <w:rPr>
          <w:bCs/>
        </w:rPr>
        <w:t xml:space="preserve"> о государственной аккредитации серия 32А020000003_</w:t>
      </w:r>
      <w:r>
        <w:rPr>
          <w:bCs/>
        </w:rPr>
        <w:tab/>
      </w:r>
      <w:r>
        <w:t>Образовате</w:t>
      </w:r>
      <w:r w:rsidR="00F95877">
        <w:t>льная программа МБОУ – Гулёвской</w:t>
      </w:r>
      <w:r>
        <w:t xml:space="preserve"> основн</w:t>
      </w:r>
      <w:r w:rsidR="00F95877">
        <w:t>ой</w:t>
      </w:r>
      <w:r>
        <w:rPr>
          <w:rStyle w:val="Zag11"/>
          <w:rFonts w:eastAsia="@Arial Unicode MS"/>
        </w:rPr>
        <w:t xml:space="preserve"> о</w:t>
      </w:r>
      <w:r>
        <w:rPr>
          <w:rStyle w:val="Zag11"/>
        </w:rPr>
        <w:t>бщеобр</w:t>
      </w:r>
      <w:r w:rsidR="00F95877">
        <w:rPr>
          <w:rStyle w:val="Zag11"/>
          <w:rFonts w:eastAsia="@Arial Unicode MS"/>
        </w:rPr>
        <w:t xml:space="preserve">азовательной </w:t>
      </w:r>
      <w:r w:rsidR="00F95877">
        <w:t>школы.</w:t>
      </w:r>
    </w:p>
    <w:p w:rsidR="0065274D" w:rsidRDefault="0065274D" w:rsidP="002B64D3">
      <w:pPr>
        <w:widowControl w:val="0"/>
        <w:shd w:val="clear" w:color="auto" w:fill="FFFFFF"/>
        <w:suppressAutoHyphens/>
        <w:autoSpaceDE w:val="0"/>
        <w:autoSpaceDN w:val="0"/>
        <w:adjustRightInd w:val="0"/>
        <w:spacing w:before="12" w:line="360" w:lineRule="auto"/>
        <w:ind w:right="-72"/>
        <w:jc w:val="both"/>
      </w:pPr>
      <w:r>
        <w:t xml:space="preserve"> соответствует основным </w:t>
      </w:r>
      <w:r>
        <w:rPr>
          <w:rStyle w:val="a5"/>
        </w:rPr>
        <w:t>принципам государственной политики РФ в области образования</w:t>
      </w:r>
      <w:r>
        <w:t xml:space="preserve">, изложенным в </w:t>
      </w:r>
      <w:r w:rsidR="00F95877">
        <w:rPr>
          <w:color w:val="000000"/>
        </w:rPr>
        <w:t xml:space="preserve">Федеральном Законе </w:t>
      </w:r>
      <w:r>
        <w:rPr>
          <w:color w:val="000000"/>
        </w:rPr>
        <w:t xml:space="preserve"> «Об образовании в Российской Федерации».</w:t>
      </w:r>
    </w:p>
    <w:p w:rsidR="00D737E6" w:rsidRDefault="00D737E6" w:rsidP="002B64D3">
      <w:pPr>
        <w:spacing w:line="360" w:lineRule="auto"/>
        <w:jc w:val="center"/>
        <w:rPr>
          <w:sz w:val="26"/>
          <w:szCs w:val="26"/>
        </w:rPr>
      </w:pPr>
    </w:p>
    <w:p w:rsidR="00F95877" w:rsidRDefault="00F95877" w:rsidP="002B64D3">
      <w:pPr>
        <w:spacing w:line="360" w:lineRule="auto"/>
        <w:jc w:val="center"/>
        <w:rPr>
          <w:sz w:val="26"/>
          <w:szCs w:val="26"/>
        </w:rPr>
      </w:pPr>
    </w:p>
    <w:p w:rsidR="00F95877" w:rsidRDefault="00F95877" w:rsidP="002B64D3">
      <w:pPr>
        <w:spacing w:line="360" w:lineRule="auto"/>
        <w:jc w:val="center"/>
        <w:rPr>
          <w:sz w:val="26"/>
          <w:szCs w:val="26"/>
        </w:rPr>
      </w:pPr>
    </w:p>
    <w:p w:rsidR="00F95877" w:rsidRDefault="00F95877" w:rsidP="002B64D3">
      <w:pPr>
        <w:spacing w:line="360" w:lineRule="auto"/>
        <w:jc w:val="center"/>
        <w:rPr>
          <w:sz w:val="26"/>
          <w:szCs w:val="26"/>
        </w:rPr>
      </w:pPr>
    </w:p>
    <w:p w:rsidR="00F95877" w:rsidRDefault="00F95877" w:rsidP="00D737E6">
      <w:pPr>
        <w:jc w:val="center"/>
        <w:rPr>
          <w:sz w:val="26"/>
          <w:szCs w:val="26"/>
        </w:rPr>
      </w:pPr>
    </w:p>
    <w:p w:rsidR="00F95877" w:rsidRPr="002C4CF2" w:rsidRDefault="00F95877" w:rsidP="002B64D3">
      <w:pPr>
        <w:rPr>
          <w:sz w:val="26"/>
          <w:szCs w:val="26"/>
        </w:rPr>
      </w:pPr>
    </w:p>
    <w:p w:rsidR="00D737E6" w:rsidRPr="00C374C3" w:rsidRDefault="00D737E6" w:rsidP="00D737E6">
      <w:pPr>
        <w:pStyle w:val="11"/>
        <w:jc w:val="both"/>
        <w:rPr>
          <w:sz w:val="24"/>
          <w:szCs w:val="24"/>
        </w:rPr>
      </w:pPr>
      <w:r w:rsidRPr="00C374C3">
        <w:rPr>
          <w:sz w:val="24"/>
          <w:szCs w:val="24"/>
        </w:rPr>
        <w:tab/>
      </w:r>
    </w:p>
    <w:p w:rsidR="00D737E6" w:rsidRPr="00C374C3" w:rsidRDefault="00D737E6" w:rsidP="00D737E6">
      <w:pPr>
        <w:autoSpaceDE w:val="0"/>
        <w:autoSpaceDN w:val="0"/>
        <w:adjustRightInd w:val="0"/>
        <w:spacing w:before="240"/>
        <w:ind w:firstLine="426"/>
        <w:jc w:val="both"/>
        <w:rPr>
          <w:i/>
        </w:rPr>
      </w:pPr>
      <w:r w:rsidRPr="00C374C3">
        <w:lastRenderedPageBreak/>
        <w:t xml:space="preserve">Образовательная программа определяет содержание и организацию образовательного процесса на ступени начального общего образования. Она представляет собой систему взаимосвязанных программ, каждая из которых является самостоятельным звеном, обеспечивающим определенное направление деятельности </w:t>
      </w:r>
      <w:r w:rsidR="002B64D3">
        <w:rPr>
          <w:i/>
        </w:rPr>
        <w:t>МБОУ «Гулёвской</w:t>
      </w:r>
      <w:r w:rsidR="00C62A8B" w:rsidRPr="00C374C3">
        <w:rPr>
          <w:i/>
        </w:rPr>
        <w:t xml:space="preserve"> О</w:t>
      </w:r>
      <w:r w:rsidRPr="00C374C3">
        <w:rPr>
          <w:i/>
        </w:rPr>
        <w:t>ОШ».</w:t>
      </w:r>
    </w:p>
    <w:p w:rsidR="00D737E6" w:rsidRPr="00C374C3" w:rsidRDefault="00D737E6" w:rsidP="00D737E6">
      <w:pPr>
        <w:pStyle w:val="11"/>
        <w:jc w:val="both"/>
        <w:rPr>
          <w:sz w:val="24"/>
          <w:szCs w:val="24"/>
        </w:rPr>
      </w:pPr>
    </w:p>
    <w:p w:rsidR="00D737E6" w:rsidRPr="00C374C3" w:rsidRDefault="00D737E6" w:rsidP="00D737E6">
      <w:pPr>
        <w:pStyle w:val="11"/>
        <w:jc w:val="both"/>
        <w:rPr>
          <w:sz w:val="24"/>
          <w:szCs w:val="24"/>
        </w:rPr>
      </w:pPr>
      <w:r w:rsidRPr="00C374C3">
        <w:rPr>
          <w:sz w:val="24"/>
          <w:szCs w:val="24"/>
        </w:rPr>
        <w:tab/>
        <w:t xml:space="preserve">ООП НОО сформирована с учётом особенностей первой ступени как фундамента всего последующего образования и рассчитана на 4 года обучения. </w:t>
      </w:r>
    </w:p>
    <w:p w:rsidR="00D737E6" w:rsidRPr="00C374C3" w:rsidRDefault="00D737E6" w:rsidP="00D737E6">
      <w:pPr>
        <w:pStyle w:val="11"/>
        <w:jc w:val="both"/>
        <w:rPr>
          <w:sz w:val="24"/>
          <w:szCs w:val="24"/>
        </w:rPr>
      </w:pPr>
      <w:r w:rsidRPr="00C374C3">
        <w:rPr>
          <w:sz w:val="24"/>
          <w:szCs w:val="24"/>
        </w:rPr>
        <w:t>Начальная школа — особый этап в жизни ребёнка, связанный:</w:t>
      </w:r>
    </w:p>
    <w:p w:rsidR="00D737E6" w:rsidRPr="00C374C3" w:rsidRDefault="00D737E6" w:rsidP="00D737E6">
      <w:pPr>
        <w:numPr>
          <w:ilvl w:val="0"/>
          <w:numId w:val="21"/>
        </w:numPr>
        <w:ind w:left="142" w:hanging="142"/>
        <w:jc w:val="both"/>
      </w:pPr>
      <w:r w:rsidRPr="00C374C3">
        <w:t xml:space="preserve"> с изменением при поступлении в школу ведущей деятельности ребёнка — с переходом к учебной деятельности (при сохранении значимости игровой), имеющей общественный характер и являющейся социальной по содержанию;</w:t>
      </w:r>
    </w:p>
    <w:p w:rsidR="00D737E6" w:rsidRPr="00C374C3" w:rsidRDefault="00D737E6" w:rsidP="00D737E6">
      <w:pPr>
        <w:numPr>
          <w:ilvl w:val="0"/>
          <w:numId w:val="20"/>
        </w:numPr>
        <w:ind w:left="142" w:hanging="142"/>
        <w:jc w:val="both"/>
      </w:pPr>
      <w:r w:rsidRPr="00C374C3">
        <w:t xml:space="preserve">  с освоением новой социальной позиции, расширением сферы взаимодействия ребёнка с окружающим миром, развитием потребностей в общении, познании, социальном признании и самовыражении; </w:t>
      </w:r>
    </w:p>
    <w:p w:rsidR="00D737E6" w:rsidRPr="00C374C3" w:rsidRDefault="00D737E6" w:rsidP="00D737E6">
      <w:pPr>
        <w:numPr>
          <w:ilvl w:val="0"/>
          <w:numId w:val="20"/>
        </w:numPr>
        <w:ind w:left="142" w:hanging="142"/>
        <w:jc w:val="both"/>
      </w:pPr>
      <w:r w:rsidRPr="00C374C3">
        <w:t xml:space="preserve"> с принятием и освоением ребёнком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w:t>
      </w:r>
    </w:p>
    <w:p w:rsidR="00D737E6" w:rsidRPr="00C374C3" w:rsidRDefault="00D737E6" w:rsidP="00D737E6">
      <w:pPr>
        <w:numPr>
          <w:ilvl w:val="0"/>
          <w:numId w:val="20"/>
        </w:numPr>
        <w:ind w:left="142" w:hanging="142"/>
        <w:jc w:val="both"/>
      </w:pPr>
      <w:r w:rsidRPr="00C374C3">
        <w:t xml:space="preserve"> с формированием у школьника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w:t>
      </w:r>
    </w:p>
    <w:p w:rsidR="00D737E6" w:rsidRPr="00C374C3" w:rsidRDefault="00D737E6" w:rsidP="00D737E6">
      <w:pPr>
        <w:numPr>
          <w:ilvl w:val="0"/>
          <w:numId w:val="20"/>
        </w:numPr>
        <w:ind w:left="142" w:hanging="142"/>
        <w:jc w:val="both"/>
      </w:pPr>
      <w:r w:rsidRPr="00C374C3">
        <w:t xml:space="preserve"> с осуществлением взаимодействия  с учителем и сверстниками в учебном процессе;  с изменением при этом самооценки ребёнка, которая приобретает черты адекватности и рефлексивности;</w:t>
      </w:r>
    </w:p>
    <w:p w:rsidR="00D737E6" w:rsidRPr="00C374C3" w:rsidRDefault="00D737E6" w:rsidP="00D737E6">
      <w:pPr>
        <w:pStyle w:val="11"/>
        <w:jc w:val="both"/>
        <w:rPr>
          <w:sz w:val="24"/>
          <w:szCs w:val="24"/>
        </w:rPr>
      </w:pPr>
      <w:r w:rsidRPr="00C374C3">
        <w:rPr>
          <w:sz w:val="24"/>
          <w:szCs w:val="24"/>
        </w:rPr>
        <w:t xml:space="preserve">• с моральным развитием, которое существенным образом связано с характером сотрудничества со взрослыми и сверстниками, общением и межличностными отношениями дружбы, становлением основ гражданской идентичности и мировоззрения. </w:t>
      </w:r>
    </w:p>
    <w:p w:rsidR="00D737E6" w:rsidRPr="00C374C3" w:rsidRDefault="00D737E6" w:rsidP="00D737E6">
      <w:pPr>
        <w:pStyle w:val="11"/>
        <w:jc w:val="both"/>
        <w:rPr>
          <w:sz w:val="24"/>
          <w:szCs w:val="24"/>
        </w:rPr>
      </w:pPr>
      <w:r w:rsidRPr="00C374C3">
        <w:rPr>
          <w:sz w:val="24"/>
          <w:szCs w:val="24"/>
        </w:rPr>
        <w:t xml:space="preserve">Учитываются также характерные для младшего школьного возраста (от 6,5 до 11 лет) центральные психологические новообразования, формируемые на данной ступени образования: </w:t>
      </w:r>
    </w:p>
    <w:p w:rsidR="00D737E6" w:rsidRPr="00C374C3" w:rsidRDefault="00D737E6" w:rsidP="00D737E6">
      <w:pPr>
        <w:pStyle w:val="11"/>
        <w:numPr>
          <w:ilvl w:val="0"/>
          <w:numId w:val="26"/>
        </w:numPr>
        <w:jc w:val="both"/>
        <w:rPr>
          <w:sz w:val="24"/>
          <w:szCs w:val="24"/>
        </w:rPr>
      </w:pPr>
      <w:r w:rsidRPr="00C374C3">
        <w:rPr>
          <w:sz w:val="24"/>
          <w:szCs w:val="24"/>
        </w:rPr>
        <w:t>словесно - логическое мышление, произвольная смысловая память,</w:t>
      </w:r>
    </w:p>
    <w:p w:rsidR="00D737E6" w:rsidRPr="00C374C3" w:rsidRDefault="00D737E6" w:rsidP="00D737E6">
      <w:pPr>
        <w:pStyle w:val="11"/>
        <w:jc w:val="both"/>
        <w:rPr>
          <w:sz w:val="24"/>
          <w:szCs w:val="24"/>
        </w:rPr>
      </w:pPr>
      <w:r w:rsidRPr="00C374C3">
        <w:rPr>
          <w:sz w:val="24"/>
          <w:szCs w:val="24"/>
        </w:rPr>
        <w:t>произвольное внимание, письменная речь, анализ, рефлексия содержания, оснований и способов действий, планирование и умение действовать во внутреннем плане, знаково - символическое мышления осуществляемое как моделирование существенных связей и отношений объектов;</w:t>
      </w:r>
    </w:p>
    <w:p w:rsidR="00D737E6" w:rsidRPr="00C374C3" w:rsidRDefault="00D737E6" w:rsidP="00D737E6">
      <w:pPr>
        <w:pStyle w:val="11"/>
        <w:jc w:val="both"/>
        <w:rPr>
          <w:sz w:val="24"/>
          <w:szCs w:val="24"/>
        </w:rPr>
      </w:pPr>
      <w:r w:rsidRPr="00C374C3">
        <w:rPr>
          <w:sz w:val="24"/>
          <w:szCs w:val="24"/>
        </w:rPr>
        <w:t>•  развитие целенаправленной и мотивированной активности обучающегося, направленной на овладение учебной деятельностью, основой которой выступает формирование устойчивой системы учебно – познавательных и социальных мотивов и личностного смысла учения.</w:t>
      </w:r>
    </w:p>
    <w:p w:rsidR="00D737E6" w:rsidRPr="00C374C3" w:rsidRDefault="00D737E6" w:rsidP="00D737E6">
      <w:pPr>
        <w:pStyle w:val="11"/>
        <w:jc w:val="both"/>
        <w:rPr>
          <w:sz w:val="24"/>
          <w:szCs w:val="24"/>
        </w:rPr>
      </w:pPr>
      <w:r w:rsidRPr="00C374C3">
        <w:rPr>
          <w:sz w:val="24"/>
          <w:szCs w:val="24"/>
        </w:rPr>
        <w:t>Принципы построения ООП  НОО:</w:t>
      </w:r>
    </w:p>
    <w:p w:rsidR="00D737E6" w:rsidRPr="00C374C3" w:rsidRDefault="00D737E6" w:rsidP="00D737E6">
      <w:pPr>
        <w:pStyle w:val="11"/>
        <w:rPr>
          <w:sz w:val="24"/>
          <w:szCs w:val="24"/>
        </w:rPr>
      </w:pPr>
      <w:r w:rsidRPr="00C374C3">
        <w:rPr>
          <w:sz w:val="24"/>
          <w:szCs w:val="24"/>
        </w:rPr>
        <w:t xml:space="preserve">- гуманизация и культуросообразность; </w:t>
      </w:r>
    </w:p>
    <w:p w:rsidR="00D737E6" w:rsidRPr="00C374C3" w:rsidRDefault="00D737E6" w:rsidP="00D737E6">
      <w:pPr>
        <w:pStyle w:val="11"/>
        <w:rPr>
          <w:sz w:val="24"/>
          <w:szCs w:val="24"/>
        </w:rPr>
      </w:pPr>
      <w:r w:rsidRPr="00C374C3">
        <w:rPr>
          <w:sz w:val="24"/>
          <w:szCs w:val="24"/>
        </w:rPr>
        <w:t xml:space="preserve">- целостность и вариативность; </w:t>
      </w:r>
    </w:p>
    <w:p w:rsidR="00D737E6" w:rsidRPr="00C374C3" w:rsidRDefault="00D737E6" w:rsidP="00D737E6">
      <w:pPr>
        <w:pStyle w:val="11"/>
        <w:rPr>
          <w:sz w:val="24"/>
          <w:szCs w:val="24"/>
        </w:rPr>
      </w:pPr>
      <w:r w:rsidRPr="00C374C3">
        <w:rPr>
          <w:sz w:val="24"/>
          <w:szCs w:val="24"/>
        </w:rPr>
        <w:t xml:space="preserve">- индивидуализация и дифференциация; </w:t>
      </w:r>
    </w:p>
    <w:p w:rsidR="00D737E6" w:rsidRPr="00C374C3" w:rsidRDefault="00D737E6" w:rsidP="00D737E6">
      <w:pPr>
        <w:pStyle w:val="11"/>
        <w:rPr>
          <w:sz w:val="24"/>
          <w:szCs w:val="24"/>
        </w:rPr>
      </w:pPr>
      <w:r w:rsidRPr="00C374C3">
        <w:rPr>
          <w:sz w:val="24"/>
          <w:szCs w:val="24"/>
        </w:rPr>
        <w:t xml:space="preserve">- преемственность; </w:t>
      </w:r>
    </w:p>
    <w:p w:rsidR="00D737E6" w:rsidRPr="00C374C3" w:rsidRDefault="00D737E6" w:rsidP="00D737E6">
      <w:pPr>
        <w:pStyle w:val="11"/>
        <w:rPr>
          <w:sz w:val="24"/>
          <w:szCs w:val="24"/>
        </w:rPr>
      </w:pPr>
      <w:r w:rsidRPr="00C374C3">
        <w:rPr>
          <w:sz w:val="24"/>
          <w:szCs w:val="24"/>
        </w:rPr>
        <w:t xml:space="preserve">- системность; </w:t>
      </w:r>
    </w:p>
    <w:p w:rsidR="00D737E6" w:rsidRPr="00C374C3" w:rsidRDefault="00D737E6" w:rsidP="00D737E6">
      <w:pPr>
        <w:pStyle w:val="11"/>
        <w:rPr>
          <w:sz w:val="24"/>
          <w:szCs w:val="24"/>
        </w:rPr>
      </w:pPr>
      <w:r w:rsidRPr="00C374C3">
        <w:rPr>
          <w:sz w:val="24"/>
          <w:szCs w:val="24"/>
        </w:rPr>
        <w:t>- открытость;</w:t>
      </w:r>
    </w:p>
    <w:p w:rsidR="00D737E6" w:rsidRPr="00C374C3" w:rsidRDefault="00D737E6" w:rsidP="00D737E6">
      <w:pPr>
        <w:pStyle w:val="11"/>
        <w:rPr>
          <w:sz w:val="24"/>
          <w:szCs w:val="24"/>
        </w:rPr>
      </w:pPr>
      <w:r w:rsidRPr="00C374C3">
        <w:rPr>
          <w:sz w:val="24"/>
          <w:szCs w:val="24"/>
        </w:rPr>
        <w:t xml:space="preserve">- творческая активность личности. </w:t>
      </w:r>
    </w:p>
    <w:p w:rsidR="00D737E6" w:rsidRPr="00C374C3" w:rsidRDefault="00D737E6" w:rsidP="00D737E6">
      <w:pPr>
        <w:autoSpaceDE w:val="0"/>
        <w:autoSpaceDN w:val="0"/>
        <w:adjustRightInd w:val="0"/>
        <w:jc w:val="both"/>
        <w:rPr>
          <w:b/>
          <w:i/>
        </w:rPr>
      </w:pPr>
    </w:p>
    <w:p w:rsidR="00D737E6" w:rsidRPr="00C374C3" w:rsidRDefault="00D737E6" w:rsidP="00D737E6">
      <w:pPr>
        <w:spacing w:line="276" w:lineRule="auto"/>
        <w:jc w:val="center"/>
        <w:rPr>
          <w:color w:val="002060"/>
        </w:rPr>
      </w:pPr>
      <w:r w:rsidRPr="00C374C3">
        <w:rPr>
          <w:b/>
          <w:bCs/>
          <w:color w:val="002060"/>
        </w:rPr>
        <w:t>Целью реализации образовательной программы является</w:t>
      </w:r>
      <w:r w:rsidRPr="00C374C3">
        <w:rPr>
          <w:color w:val="002060"/>
        </w:rPr>
        <w:t>:</w:t>
      </w:r>
    </w:p>
    <w:p w:rsidR="00D737E6" w:rsidRPr="00C374C3" w:rsidRDefault="00D737E6" w:rsidP="00D737E6">
      <w:pPr>
        <w:numPr>
          <w:ilvl w:val="0"/>
          <w:numId w:val="29"/>
        </w:numPr>
        <w:spacing w:line="276" w:lineRule="auto"/>
        <w:ind w:left="360"/>
        <w:jc w:val="both"/>
      </w:pPr>
      <w:r w:rsidRPr="00C374C3">
        <w:t>создание условий для развития и воспитания личности младшего школьника в соответствии с требованиями ФГОС начального общего образования;</w:t>
      </w:r>
    </w:p>
    <w:p w:rsidR="00D737E6" w:rsidRPr="00C374C3" w:rsidRDefault="00D737E6" w:rsidP="00D737E6">
      <w:pPr>
        <w:spacing w:line="276" w:lineRule="auto"/>
        <w:ind w:left="360"/>
        <w:jc w:val="both"/>
      </w:pPr>
    </w:p>
    <w:p w:rsidR="00D737E6" w:rsidRPr="00C374C3" w:rsidRDefault="00D737E6" w:rsidP="00D737E6">
      <w:pPr>
        <w:numPr>
          <w:ilvl w:val="0"/>
          <w:numId w:val="29"/>
        </w:numPr>
        <w:spacing w:line="276" w:lineRule="auto"/>
        <w:ind w:left="360"/>
        <w:jc w:val="both"/>
      </w:pPr>
      <w:r w:rsidRPr="00C374C3">
        <w:t>достижение планируемых результатов в соответствии с ФГОС </w:t>
      </w:r>
    </w:p>
    <w:p w:rsidR="00D737E6" w:rsidRPr="00C374C3" w:rsidRDefault="00D737E6" w:rsidP="00D737E6">
      <w:pPr>
        <w:spacing w:line="276" w:lineRule="auto"/>
        <w:jc w:val="both"/>
      </w:pPr>
    </w:p>
    <w:p w:rsidR="00D737E6" w:rsidRPr="00C374C3" w:rsidRDefault="00D737E6" w:rsidP="00D737E6">
      <w:pPr>
        <w:numPr>
          <w:ilvl w:val="0"/>
          <w:numId w:val="29"/>
        </w:numPr>
        <w:spacing w:line="276" w:lineRule="auto"/>
        <w:ind w:left="360"/>
        <w:jc w:val="both"/>
      </w:pPr>
      <w:r w:rsidRPr="00C374C3">
        <w:lastRenderedPageBreak/>
        <w:t xml:space="preserve"> Создание условий для формирования у учащихся базовых навыков </w:t>
      </w:r>
      <w:r w:rsidRPr="00C374C3">
        <w:rPr>
          <w:i/>
        </w:rPr>
        <w:t>самообразования</w:t>
      </w:r>
      <w:r w:rsidRPr="00C374C3">
        <w:t xml:space="preserve">, </w:t>
      </w:r>
      <w:r w:rsidRPr="00C374C3">
        <w:rPr>
          <w:i/>
        </w:rPr>
        <w:t>самоорганизации</w:t>
      </w:r>
      <w:r w:rsidRPr="00C374C3">
        <w:t xml:space="preserve">, </w:t>
      </w:r>
      <w:r w:rsidRPr="00C374C3">
        <w:rPr>
          <w:i/>
        </w:rPr>
        <w:t>самоопределения</w:t>
      </w:r>
      <w:r w:rsidRPr="00C374C3">
        <w:t xml:space="preserve">, </w:t>
      </w:r>
      <w:r w:rsidRPr="00C374C3">
        <w:rPr>
          <w:i/>
        </w:rPr>
        <w:t>самовоспитания</w:t>
      </w:r>
      <w:r w:rsidRPr="00C374C3">
        <w:t xml:space="preserve">, обеспечивающих готовность к освоению содержания основного и полного общего среднего образования, раскрытие интеллектуальных и творческих возможностей личности учащихся через освоение фундаментальных основ начального образования. </w:t>
      </w:r>
    </w:p>
    <w:p w:rsidR="00D737E6" w:rsidRPr="00C374C3" w:rsidRDefault="00D737E6" w:rsidP="00D737E6">
      <w:pPr>
        <w:autoSpaceDE w:val="0"/>
        <w:autoSpaceDN w:val="0"/>
        <w:adjustRightInd w:val="0"/>
        <w:jc w:val="both"/>
        <w:rPr>
          <w:i/>
        </w:rPr>
      </w:pPr>
    </w:p>
    <w:p w:rsidR="00D737E6" w:rsidRPr="00C374C3" w:rsidRDefault="00D737E6" w:rsidP="00D737E6">
      <w:pPr>
        <w:pStyle w:val="11"/>
        <w:jc w:val="both"/>
        <w:rPr>
          <w:sz w:val="24"/>
          <w:szCs w:val="24"/>
        </w:rPr>
      </w:pPr>
    </w:p>
    <w:p w:rsidR="00D737E6" w:rsidRPr="00C374C3" w:rsidRDefault="00D737E6" w:rsidP="00D737E6">
      <w:pPr>
        <w:spacing w:line="276" w:lineRule="auto"/>
        <w:rPr>
          <w:b/>
          <w:bCs/>
          <w:color w:val="002060"/>
        </w:rPr>
      </w:pPr>
      <w:r w:rsidRPr="00C374C3">
        <w:rPr>
          <w:b/>
          <w:bCs/>
          <w:color w:val="002060"/>
        </w:rPr>
        <w:t xml:space="preserve">                            Задачи реализации образовательной программы:</w:t>
      </w:r>
    </w:p>
    <w:p w:rsidR="00D737E6" w:rsidRPr="00C374C3" w:rsidRDefault="00D737E6" w:rsidP="00D737E6">
      <w:pPr>
        <w:spacing w:line="276" w:lineRule="auto"/>
        <w:jc w:val="center"/>
        <w:rPr>
          <w:b/>
          <w:bCs/>
          <w:color w:val="002060"/>
        </w:rPr>
      </w:pPr>
    </w:p>
    <w:p w:rsidR="00D737E6" w:rsidRPr="00C374C3" w:rsidRDefault="00D737E6" w:rsidP="00D737E6">
      <w:pPr>
        <w:numPr>
          <w:ilvl w:val="0"/>
          <w:numId w:val="30"/>
        </w:numPr>
        <w:tabs>
          <w:tab w:val="clear" w:pos="720"/>
          <w:tab w:val="num" w:pos="0"/>
        </w:tabs>
        <w:spacing w:line="276" w:lineRule="auto"/>
        <w:ind w:hanging="720"/>
        <w:jc w:val="both"/>
      </w:pPr>
      <w:r w:rsidRPr="00C374C3">
        <w:t>сохранить и укрепить физическое и психическое здоровье и безопасность учащихся, обеспечить их эмоциональное  благополучие;</w:t>
      </w:r>
    </w:p>
    <w:p w:rsidR="00D737E6" w:rsidRPr="00C374C3" w:rsidRDefault="00D737E6" w:rsidP="00D737E6">
      <w:pPr>
        <w:spacing w:line="276" w:lineRule="auto"/>
        <w:ind w:left="720"/>
        <w:jc w:val="both"/>
      </w:pPr>
    </w:p>
    <w:p w:rsidR="00D737E6" w:rsidRPr="00C374C3" w:rsidRDefault="00D737E6" w:rsidP="00D737E6">
      <w:pPr>
        <w:numPr>
          <w:ilvl w:val="0"/>
          <w:numId w:val="30"/>
        </w:numPr>
        <w:tabs>
          <w:tab w:val="clear" w:pos="720"/>
          <w:tab w:val="num" w:pos="0"/>
        </w:tabs>
        <w:spacing w:line="276" w:lineRule="auto"/>
        <w:ind w:hanging="720"/>
        <w:jc w:val="both"/>
      </w:pPr>
      <w:r w:rsidRPr="00C374C3">
        <w:t>развить творческие способности школьников с учетом их индивидуальных особенностей; сохранить и поддержать  индивидуальности каждого  ребенка;</w:t>
      </w:r>
    </w:p>
    <w:p w:rsidR="00D737E6" w:rsidRPr="00C374C3" w:rsidRDefault="00D737E6" w:rsidP="00D737E6">
      <w:pPr>
        <w:spacing w:line="276" w:lineRule="auto"/>
        <w:jc w:val="both"/>
      </w:pPr>
    </w:p>
    <w:p w:rsidR="00D737E6" w:rsidRPr="00C374C3" w:rsidRDefault="00D737E6" w:rsidP="00D737E6">
      <w:pPr>
        <w:numPr>
          <w:ilvl w:val="0"/>
          <w:numId w:val="30"/>
        </w:numPr>
        <w:tabs>
          <w:tab w:val="clear" w:pos="720"/>
          <w:tab w:val="num" w:pos="0"/>
        </w:tabs>
        <w:spacing w:line="276" w:lineRule="auto"/>
        <w:ind w:hanging="720"/>
        <w:jc w:val="both"/>
      </w:pPr>
      <w:r w:rsidRPr="00C374C3">
        <w:t>сформировать у младших школьников основы теоретического и практического мышления и сознания; дать им опыт осуществления различных видов деятельности;</w:t>
      </w:r>
    </w:p>
    <w:p w:rsidR="00D737E6" w:rsidRPr="00C374C3" w:rsidRDefault="00D737E6" w:rsidP="00D737E6">
      <w:pPr>
        <w:spacing w:line="276" w:lineRule="auto"/>
        <w:jc w:val="both"/>
      </w:pPr>
    </w:p>
    <w:p w:rsidR="00D737E6" w:rsidRPr="00C374C3" w:rsidRDefault="00D737E6" w:rsidP="00D737E6">
      <w:pPr>
        <w:numPr>
          <w:ilvl w:val="0"/>
          <w:numId w:val="30"/>
        </w:numPr>
        <w:tabs>
          <w:tab w:val="clear" w:pos="720"/>
          <w:tab w:val="num" w:pos="0"/>
        </w:tabs>
        <w:spacing w:line="276" w:lineRule="auto"/>
        <w:ind w:hanging="720"/>
        <w:jc w:val="both"/>
      </w:pPr>
      <w:r w:rsidRPr="00C374C3">
        <w:t>создать педагогические условия, обеспечивающие не только успешное образование на данной ступени, но и широкий перенос средств, освоенных в начальной школе, на следующие ступени образования и во внешкольную практику;</w:t>
      </w:r>
    </w:p>
    <w:p w:rsidR="00D737E6" w:rsidRPr="00C374C3" w:rsidRDefault="00D737E6" w:rsidP="00D737E6">
      <w:pPr>
        <w:spacing w:line="276" w:lineRule="auto"/>
        <w:jc w:val="both"/>
      </w:pPr>
    </w:p>
    <w:p w:rsidR="00D737E6" w:rsidRPr="00C374C3" w:rsidRDefault="00D737E6" w:rsidP="00D737E6">
      <w:pPr>
        <w:numPr>
          <w:ilvl w:val="0"/>
          <w:numId w:val="30"/>
        </w:numPr>
        <w:tabs>
          <w:tab w:val="clear" w:pos="720"/>
          <w:tab w:val="num" w:pos="0"/>
        </w:tabs>
        <w:spacing w:line="276" w:lineRule="auto"/>
        <w:ind w:hanging="720"/>
        <w:jc w:val="both"/>
      </w:pPr>
      <w:r w:rsidRPr="00C374C3">
        <w:t>помочь школьникам овладеть основами грамотности в различных ее проявлениях (учебной, двигательной, духовно-нравственной, социально-гражданской, визуально-художественной, языковой, математической, естественнонаучной,  технологической);</w:t>
      </w:r>
    </w:p>
    <w:p w:rsidR="00D737E6" w:rsidRPr="00C374C3" w:rsidRDefault="00D737E6" w:rsidP="00D737E6">
      <w:pPr>
        <w:spacing w:line="276" w:lineRule="auto"/>
        <w:jc w:val="both"/>
      </w:pPr>
    </w:p>
    <w:p w:rsidR="00D737E6" w:rsidRPr="00C374C3" w:rsidRDefault="00D737E6" w:rsidP="00D737E6">
      <w:pPr>
        <w:numPr>
          <w:ilvl w:val="0"/>
          <w:numId w:val="30"/>
        </w:numPr>
        <w:tabs>
          <w:tab w:val="clear" w:pos="720"/>
          <w:tab w:val="num" w:pos="0"/>
        </w:tabs>
        <w:spacing w:line="276" w:lineRule="auto"/>
        <w:ind w:hanging="720"/>
        <w:jc w:val="both"/>
      </w:pPr>
      <w:r w:rsidRPr="00C374C3">
        <w:t>дать каждому ребенку опыт и средства ощущать себя субъектом отношений с людьми, с миром и с собой, способным к самореализации в образовательных и других видах  деятельности.</w:t>
      </w:r>
    </w:p>
    <w:p w:rsidR="00D737E6" w:rsidRPr="00C374C3" w:rsidRDefault="00D737E6" w:rsidP="00D737E6">
      <w:pPr>
        <w:pStyle w:val="11"/>
        <w:ind w:firstLine="0"/>
        <w:jc w:val="both"/>
        <w:rPr>
          <w:sz w:val="24"/>
          <w:szCs w:val="24"/>
        </w:rPr>
      </w:pPr>
    </w:p>
    <w:p w:rsidR="00D737E6" w:rsidRPr="00C374C3" w:rsidRDefault="00D737E6" w:rsidP="00D737E6">
      <w:pPr>
        <w:tabs>
          <w:tab w:val="left" w:pos="360"/>
          <w:tab w:val="left" w:pos="540"/>
        </w:tabs>
        <w:jc w:val="both"/>
      </w:pPr>
      <w:r w:rsidRPr="00C374C3">
        <w:rPr>
          <w:b/>
        </w:rPr>
        <w:t>Актуальность</w:t>
      </w:r>
      <w:r w:rsidRPr="00C374C3">
        <w:t xml:space="preserve"> предлагаемой программы заключается в том, что умение учиться, составляющее основу личностного развития учащегося, означает умение учиться познавать и преобразовывать мир, ставить проблемы, искать и находить новые решения; учиться сотрудничать с другими людьми на основе уважения и равноправия.</w:t>
      </w:r>
    </w:p>
    <w:p w:rsidR="00D737E6" w:rsidRPr="00C374C3" w:rsidRDefault="00D737E6" w:rsidP="00D737E6">
      <w:pPr>
        <w:shd w:val="clear" w:color="auto" w:fill="FFFFFF"/>
        <w:tabs>
          <w:tab w:val="left" w:pos="360"/>
          <w:tab w:val="left" w:pos="540"/>
        </w:tabs>
        <w:ind w:left="5" w:right="-13" w:firstLine="355"/>
        <w:jc w:val="both"/>
      </w:pPr>
      <w:r w:rsidRPr="00C374C3">
        <w:t xml:space="preserve">Образовательная программа начальной школы </w:t>
      </w:r>
      <w:r w:rsidRPr="00C374C3">
        <w:rPr>
          <w:b/>
        </w:rPr>
        <w:t>направлена</w:t>
      </w:r>
      <w:r w:rsidRPr="00C374C3">
        <w:t xml:space="preserve"> на удовлетворение потребности:</w:t>
      </w:r>
    </w:p>
    <w:p w:rsidR="00D737E6" w:rsidRPr="00C374C3" w:rsidRDefault="00D737E6" w:rsidP="00D737E6">
      <w:pPr>
        <w:widowControl w:val="0"/>
        <w:numPr>
          <w:ilvl w:val="0"/>
          <w:numId w:val="1"/>
        </w:numPr>
        <w:shd w:val="clear" w:color="auto" w:fill="FFFFFF"/>
        <w:tabs>
          <w:tab w:val="clear" w:pos="720"/>
          <w:tab w:val="num" w:pos="0"/>
          <w:tab w:val="left" w:pos="360"/>
          <w:tab w:val="left" w:pos="540"/>
        </w:tabs>
        <w:suppressAutoHyphens/>
        <w:ind w:left="0" w:firstLine="360"/>
        <w:jc w:val="both"/>
      </w:pPr>
      <w:r w:rsidRPr="00C374C3">
        <w:t>учащихся - в программах обучения, стимулирующих развитие познавательных и творческих возможностей личности;</w:t>
      </w:r>
    </w:p>
    <w:p w:rsidR="00D737E6" w:rsidRPr="00C374C3" w:rsidRDefault="00D737E6" w:rsidP="00D737E6">
      <w:pPr>
        <w:widowControl w:val="0"/>
        <w:numPr>
          <w:ilvl w:val="0"/>
          <w:numId w:val="1"/>
        </w:numPr>
        <w:shd w:val="clear" w:color="auto" w:fill="FFFFFF"/>
        <w:tabs>
          <w:tab w:val="clear" w:pos="720"/>
          <w:tab w:val="num" w:pos="0"/>
          <w:tab w:val="left" w:pos="360"/>
          <w:tab w:val="left" w:pos="540"/>
        </w:tabs>
        <w:suppressAutoHyphens/>
        <w:ind w:left="0" w:firstLine="360"/>
        <w:jc w:val="both"/>
      </w:pPr>
      <w:r w:rsidRPr="00C374C3">
        <w:t xml:space="preserve">общества и государства - в реализации программ развития личности, направленных на формирование, способностей к продуктивной, творческой деятельности в сфере науки, культуры, общественных отношений. </w:t>
      </w:r>
    </w:p>
    <w:p w:rsidR="00D737E6" w:rsidRDefault="00D737E6" w:rsidP="00D737E6">
      <w:pPr>
        <w:shd w:val="clear" w:color="auto" w:fill="FFFFFF"/>
        <w:tabs>
          <w:tab w:val="left" w:pos="360"/>
          <w:tab w:val="left" w:pos="540"/>
        </w:tabs>
        <w:jc w:val="both"/>
      </w:pPr>
      <w:r w:rsidRPr="00C374C3">
        <w:tab/>
      </w:r>
    </w:p>
    <w:p w:rsidR="002B64D3" w:rsidRDefault="002B64D3" w:rsidP="00D737E6">
      <w:pPr>
        <w:shd w:val="clear" w:color="auto" w:fill="FFFFFF"/>
        <w:tabs>
          <w:tab w:val="left" w:pos="360"/>
          <w:tab w:val="left" w:pos="540"/>
        </w:tabs>
        <w:jc w:val="both"/>
      </w:pPr>
    </w:p>
    <w:p w:rsidR="002B64D3" w:rsidRDefault="002B64D3" w:rsidP="00D737E6">
      <w:pPr>
        <w:shd w:val="clear" w:color="auto" w:fill="FFFFFF"/>
        <w:tabs>
          <w:tab w:val="left" w:pos="360"/>
          <w:tab w:val="left" w:pos="540"/>
        </w:tabs>
        <w:jc w:val="both"/>
      </w:pPr>
    </w:p>
    <w:p w:rsidR="002B64D3" w:rsidRDefault="002B64D3" w:rsidP="00D737E6">
      <w:pPr>
        <w:shd w:val="clear" w:color="auto" w:fill="FFFFFF"/>
        <w:tabs>
          <w:tab w:val="left" w:pos="360"/>
          <w:tab w:val="left" w:pos="540"/>
        </w:tabs>
        <w:jc w:val="both"/>
      </w:pPr>
    </w:p>
    <w:p w:rsidR="002B64D3" w:rsidRDefault="002B64D3" w:rsidP="00D737E6">
      <w:pPr>
        <w:shd w:val="clear" w:color="auto" w:fill="FFFFFF"/>
        <w:tabs>
          <w:tab w:val="left" w:pos="360"/>
          <w:tab w:val="left" w:pos="540"/>
        </w:tabs>
        <w:jc w:val="both"/>
      </w:pPr>
    </w:p>
    <w:p w:rsidR="002B64D3" w:rsidRDefault="002B64D3" w:rsidP="00D737E6">
      <w:pPr>
        <w:shd w:val="clear" w:color="auto" w:fill="FFFFFF"/>
        <w:tabs>
          <w:tab w:val="left" w:pos="360"/>
          <w:tab w:val="left" w:pos="540"/>
        </w:tabs>
        <w:jc w:val="both"/>
      </w:pPr>
    </w:p>
    <w:p w:rsidR="002B64D3" w:rsidRDefault="002B64D3" w:rsidP="00D737E6">
      <w:pPr>
        <w:shd w:val="clear" w:color="auto" w:fill="FFFFFF"/>
        <w:tabs>
          <w:tab w:val="left" w:pos="360"/>
          <w:tab w:val="left" w:pos="540"/>
        </w:tabs>
        <w:jc w:val="both"/>
      </w:pPr>
    </w:p>
    <w:p w:rsidR="002B64D3" w:rsidRPr="00C374C3" w:rsidRDefault="002B64D3" w:rsidP="00D737E6">
      <w:pPr>
        <w:shd w:val="clear" w:color="auto" w:fill="FFFFFF"/>
        <w:tabs>
          <w:tab w:val="left" w:pos="360"/>
          <w:tab w:val="left" w:pos="540"/>
        </w:tabs>
        <w:jc w:val="both"/>
      </w:pPr>
    </w:p>
    <w:p w:rsidR="00D737E6" w:rsidRPr="00C374C3" w:rsidRDefault="00D737E6" w:rsidP="00D737E6">
      <w:pPr>
        <w:ind w:left="360" w:firstLine="348"/>
      </w:pPr>
    </w:p>
    <w:p w:rsidR="00D737E6" w:rsidRPr="00C374C3" w:rsidRDefault="00D737E6" w:rsidP="00D737E6">
      <w:pPr>
        <w:pStyle w:val="a9"/>
        <w:spacing w:after="0" w:line="360" w:lineRule="auto"/>
        <w:ind w:firstLine="709"/>
        <w:jc w:val="center"/>
        <w:rPr>
          <w:b/>
        </w:rPr>
      </w:pPr>
      <w:r w:rsidRPr="00C374C3">
        <w:rPr>
          <w:b/>
        </w:rPr>
        <w:lastRenderedPageBreak/>
        <w:t>Кадровые условия  реализации ООП НОО  включают:</w:t>
      </w:r>
    </w:p>
    <w:tbl>
      <w:tblPr>
        <w:tblW w:w="9752" w:type="dxa"/>
        <w:tblInd w:w="-5" w:type="dxa"/>
        <w:tblLayout w:type="fixed"/>
        <w:tblLook w:val="0000"/>
      </w:tblPr>
      <w:tblGrid>
        <w:gridCol w:w="789"/>
        <w:gridCol w:w="2301"/>
        <w:gridCol w:w="4820"/>
        <w:gridCol w:w="1842"/>
      </w:tblGrid>
      <w:tr w:rsidR="00D737E6" w:rsidRPr="00C374C3" w:rsidTr="00511D64">
        <w:tc>
          <w:tcPr>
            <w:tcW w:w="789" w:type="dxa"/>
            <w:tcBorders>
              <w:top w:val="single" w:sz="4" w:space="0" w:color="000000"/>
              <w:left w:val="single" w:sz="4" w:space="0" w:color="000000"/>
              <w:bottom w:val="single" w:sz="4" w:space="0" w:color="000000"/>
            </w:tcBorders>
          </w:tcPr>
          <w:p w:rsidR="00D737E6" w:rsidRPr="00C374C3" w:rsidRDefault="00D737E6" w:rsidP="007D0D36">
            <w:pPr>
              <w:snapToGrid w:val="0"/>
              <w:rPr>
                <w:bCs/>
              </w:rPr>
            </w:pPr>
            <w:r w:rsidRPr="00C374C3">
              <w:rPr>
                <w:bCs/>
              </w:rPr>
              <w:t>№/п</w:t>
            </w:r>
          </w:p>
        </w:tc>
        <w:tc>
          <w:tcPr>
            <w:tcW w:w="2301" w:type="dxa"/>
            <w:tcBorders>
              <w:top w:val="single" w:sz="4" w:space="0" w:color="000000"/>
              <w:left w:val="single" w:sz="4" w:space="0" w:color="000000"/>
              <w:bottom w:val="single" w:sz="4" w:space="0" w:color="000000"/>
            </w:tcBorders>
          </w:tcPr>
          <w:p w:rsidR="00D737E6" w:rsidRPr="00C374C3" w:rsidRDefault="00D737E6" w:rsidP="007D0D36">
            <w:pPr>
              <w:snapToGrid w:val="0"/>
              <w:rPr>
                <w:bCs/>
              </w:rPr>
            </w:pPr>
            <w:r w:rsidRPr="00C374C3">
              <w:rPr>
                <w:bCs/>
              </w:rPr>
              <w:t>Специалисты</w:t>
            </w:r>
          </w:p>
        </w:tc>
        <w:tc>
          <w:tcPr>
            <w:tcW w:w="4820" w:type="dxa"/>
            <w:tcBorders>
              <w:top w:val="single" w:sz="4" w:space="0" w:color="000000"/>
              <w:left w:val="single" w:sz="4" w:space="0" w:color="000000"/>
              <w:bottom w:val="single" w:sz="4" w:space="0" w:color="000000"/>
            </w:tcBorders>
          </w:tcPr>
          <w:p w:rsidR="00D737E6" w:rsidRPr="00C374C3" w:rsidRDefault="00D737E6" w:rsidP="007D0D36">
            <w:pPr>
              <w:snapToGrid w:val="0"/>
              <w:rPr>
                <w:bCs/>
              </w:rPr>
            </w:pPr>
            <w:r w:rsidRPr="00C374C3">
              <w:rPr>
                <w:bCs/>
              </w:rPr>
              <w:t>Функции</w:t>
            </w:r>
          </w:p>
        </w:tc>
        <w:tc>
          <w:tcPr>
            <w:tcW w:w="1842" w:type="dxa"/>
            <w:tcBorders>
              <w:top w:val="single" w:sz="4" w:space="0" w:color="000000"/>
              <w:left w:val="single" w:sz="4" w:space="0" w:color="000000"/>
              <w:bottom w:val="single" w:sz="4" w:space="0" w:color="000000"/>
              <w:right w:val="single" w:sz="4" w:space="0" w:color="000000"/>
            </w:tcBorders>
          </w:tcPr>
          <w:p w:rsidR="00D737E6" w:rsidRPr="00C374C3" w:rsidRDefault="00D737E6" w:rsidP="007D0D36">
            <w:pPr>
              <w:snapToGrid w:val="0"/>
              <w:rPr>
                <w:bCs/>
              </w:rPr>
            </w:pPr>
            <w:r w:rsidRPr="00C374C3">
              <w:rPr>
                <w:bCs/>
              </w:rPr>
              <w:t>Количество специалистов в начальной школе</w:t>
            </w:r>
          </w:p>
        </w:tc>
      </w:tr>
      <w:tr w:rsidR="00D737E6" w:rsidRPr="00C374C3" w:rsidTr="00511D64">
        <w:tc>
          <w:tcPr>
            <w:tcW w:w="789" w:type="dxa"/>
            <w:tcBorders>
              <w:top w:val="single" w:sz="4" w:space="0" w:color="000000"/>
              <w:left w:val="single" w:sz="4" w:space="0" w:color="000000"/>
              <w:bottom w:val="single" w:sz="4" w:space="0" w:color="000000"/>
            </w:tcBorders>
          </w:tcPr>
          <w:p w:rsidR="00D737E6" w:rsidRPr="00C374C3" w:rsidRDefault="00D737E6" w:rsidP="007D0D36">
            <w:pPr>
              <w:snapToGrid w:val="0"/>
              <w:rPr>
                <w:bCs/>
              </w:rPr>
            </w:pPr>
            <w:r w:rsidRPr="00C374C3">
              <w:rPr>
                <w:bCs/>
              </w:rPr>
              <w:t>1.</w:t>
            </w:r>
          </w:p>
        </w:tc>
        <w:tc>
          <w:tcPr>
            <w:tcW w:w="2301" w:type="dxa"/>
            <w:tcBorders>
              <w:top w:val="single" w:sz="4" w:space="0" w:color="000000"/>
              <w:left w:val="single" w:sz="4" w:space="0" w:color="000000"/>
              <w:bottom w:val="single" w:sz="4" w:space="0" w:color="000000"/>
            </w:tcBorders>
          </w:tcPr>
          <w:p w:rsidR="00D737E6" w:rsidRPr="00C374C3" w:rsidRDefault="00D737E6" w:rsidP="007D0D36">
            <w:pPr>
              <w:snapToGrid w:val="0"/>
              <w:rPr>
                <w:bCs/>
              </w:rPr>
            </w:pPr>
            <w:r w:rsidRPr="00C374C3">
              <w:rPr>
                <w:bCs/>
              </w:rPr>
              <w:t>учитель</w:t>
            </w:r>
          </w:p>
        </w:tc>
        <w:tc>
          <w:tcPr>
            <w:tcW w:w="4820" w:type="dxa"/>
            <w:tcBorders>
              <w:top w:val="single" w:sz="4" w:space="0" w:color="000000"/>
              <w:left w:val="single" w:sz="4" w:space="0" w:color="000000"/>
              <w:bottom w:val="single" w:sz="4" w:space="0" w:color="000000"/>
            </w:tcBorders>
          </w:tcPr>
          <w:p w:rsidR="00D737E6" w:rsidRPr="00C374C3" w:rsidRDefault="00D737E6" w:rsidP="007D0D36">
            <w:pPr>
              <w:tabs>
                <w:tab w:val="left" w:pos="3583"/>
              </w:tabs>
              <w:snapToGrid w:val="0"/>
              <w:ind w:right="1133"/>
              <w:rPr>
                <w:bCs/>
              </w:rPr>
            </w:pPr>
            <w:r w:rsidRPr="00C374C3">
              <w:rPr>
                <w:bCs/>
              </w:rPr>
              <w:t>Организация условий для успешного продвижения ребенка в рамках образовательного процесса</w:t>
            </w:r>
          </w:p>
        </w:tc>
        <w:tc>
          <w:tcPr>
            <w:tcW w:w="1842" w:type="dxa"/>
            <w:tcBorders>
              <w:top w:val="single" w:sz="4" w:space="0" w:color="000000"/>
              <w:left w:val="single" w:sz="4" w:space="0" w:color="000000"/>
              <w:bottom w:val="single" w:sz="4" w:space="0" w:color="000000"/>
              <w:right w:val="single" w:sz="4" w:space="0" w:color="000000"/>
            </w:tcBorders>
          </w:tcPr>
          <w:p w:rsidR="00D737E6" w:rsidRPr="00C374C3" w:rsidRDefault="00511D64" w:rsidP="007D0D36">
            <w:pPr>
              <w:snapToGrid w:val="0"/>
              <w:rPr>
                <w:bCs/>
              </w:rPr>
            </w:pPr>
            <w:r>
              <w:rPr>
                <w:bCs/>
              </w:rPr>
              <w:t>3</w:t>
            </w:r>
            <w:r w:rsidR="00D737E6" w:rsidRPr="00C374C3">
              <w:rPr>
                <w:bCs/>
              </w:rPr>
              <w:t xml:space="preserve"> педагога</w:t>
            </w:r>
          </w:p>
        </w:tc>
      </w:tr>
      <w:tr w:rsidR="00D737E6" w:rsidRPr="00C374C3" w:rsidTr="00511D64">
        <w:tc>
          <w:tcPr>
            <w:tcW w:w="789" w:type="dxa"/>
            <w:tcBorders>
              <w:top w:val="single" w:sz="4" w:space="0" w:color="000000"/>
              <w:left w:val="single" w:sz="4" w:space="0" w:color="000000"/>
              <w:bottom w:val="single" w:sz="4" w:space="0" w:color="000000"/>
            </w:tcBorders>
          </w:tcPr>
          <w:p w:rsidR="00D737E6" w:rsidRPr="00C374C3" w:rsidRDefault="00D737E6" w:rsidP="007D0D36">
            <w:pPr>
              <w:snapToGrid w:val="0"/>
              <w:rPr>
                <w:bCs/>
              </w:rPr>
            </w:pPr>
            <w:r w:rsidRPr="00C374C3">
              <w:rPr>
                <w:bCs/>
              </w:rPr>
              <w:t>3.</w:t>
            </w:r>
          </w:p>
        </w:tc>
        <w:tc>
          <w:tcPr>
            <w:tcW w:w="2301" w:type="dxa"/>
            <w:tcBorders>
              <w:top w:val="single" w:sz="4" w:space="0" w:color="000000"/>
              <w:left w:val="single" w:sz="4" w:space="0" w:color="000000"/>
              <w:bottom w:val="single" w:sz="4" w:space="0" w:color="000000"/>
            </w:tcBorders>
          </w:tcPr>
          <w:p w:rsidR="00D737E6" w:rsidRPr="00C374C3" w:rsidRDefault="00D737E6" w:rsidP="007D0D36">
            <w:pPr>
              <w:snapToGrid w:val="0"/>
              <w:rPr>
                <w:bCs/>
              </w:rPr>
            </w:pPr>
            <w:r w:rsidRPr="00C374C3">
              <w:rPr>
                <w:bCs/>
              </w:rPr>
              <w:t>социальный педагог</w:t>
            </w:r>
          </w:p>
        </w:tc>
        <w:tc>
          <w:tcPr>
            <w:tcW w:w="4820" w:type="dxa"/>
            <w:tcBorders>
              <w:top w:val="single" w:sz="4" w:space="0" w:color="000000"/>
              <w:left w:val="single" w:sz="4" w:space="0" w:color="000000"/>
              <w:bottom w:val="single" w:sz="4" w:space="0" w:color="000000"/>
            </w:tcBorders>
          </w:tcPr>
          <w:p w:rsidR="00D737E6" w:rsidRPr="00C374C3" w:rsidRDefault="00D737E6" w:rsidP="007D0D36">
            <w:pPr>
              <w:snapToGrid w:val="0"/>
              <w:rPr>
                <w:bCs/>
              </w:rPr>
            </w:pPr>
            <w:r w:rsidRPr="00C374C3">
              <w:rPr>
                <w:bCs/>
              </w:rPr>
              <w:t>Обеспечивает коррекцию поведения,</w:t>
            </w:r>
            <w:r w:rsidR="00511D64">
              <w:rPr>
                <w:bCs/>
              </w:rPr>
              <w:t xml:space="preserve"> </w:t>
            </w:r>
            <w:r w:rsidRPr="00C374C3">
              <w:rPr>
                <w:bCs/>
              </w:rPr>
              <w:t>диагностику</w:t>
            </w:r>
          </w:p>
        </w:tc>
        <w:tc>
          <w:tcPr>
            <w:tcW w:w="1842" w:type="dxa"/>
            <w:tcBorders>
              <w:top w:val="single" w:sz="4" w:space="0" w:color="000000"/>
              <w:left w:val="single" w:sz="4" w:space="0" w:color="000000"/>
              <w:bottom w:val="single" w:sz="4" w:space="0" w:color="000000"/>
              <w:right w:val="single" w:sz="4" w:space="0" w:color="000000"/>
            </w:tcBorders>
          </w:tcPr>
          <w:p w:rsidR="00D737E6" w:rsidRPr="00C374C3" w:rsidRDefault="00D737E6" w:rsidP="007D0D36">
            <w:pPr>
              <w:snapToGrid w:val="0"/>
              <w:jc w:val="center"/>
              <w:rPr>
                <w:bCs/>
              </w:rPr>
            </w:pPr>
            <w:r w:rsidRPr="00C374C3">
              <w:rPr>
                <w:bCs/>
              </w:rPr>
              <w:t>1</w:t>
            </w:r>
          </w:p>
        </w:tc>
      </w:tr>
      <w:tr w:rsidR="00D737E6" w:rsidRPr="00C374C3" w:rsidTr="00511D64">
        <w:tc>
          <w:tcPr>
            <w:tcW w:w="789" w:type="dxa"/>
            <w:tcBorders>
              <w:top w:val="single" w:sz="4" w:space="0" w:color="000000"/>
              <w:left w:val="single" w:sz="4" w:space="0" w:color="000000"/>
              <w:bottom w:val="single" w:sz="4" w:space="0" w:color="000000"/>
            </w:tcBorders>
          </w:tcPr>
          <w:p w:rsidR="00D737E6" w:rsidRPr="00C374C3" w:rsidRDefault="00D737E6" w:rsidP="007D0D36">
            <w:pPr>
              <w:snapToGrid w:val="0"/>
              <w:rPr>
                <w:bCs/>
              </w:rPr>
            </w:pPr>
          </w:p>
          <w:p w:rsidR="00D737E6" w:rsidRPr="00C374C3" w:rsidRDefault="00D737E6" w:rsidP="007D0D36">
            <w:pPr>
              <w:snapToGrid w:val="0"/>
              <w:rPr>
                <w:bCs/>
                <w:lang w:val="en-US"/>
              </w:rPr>
            </w:pPr>
            <w:r w:rsidRPr="00C374C3">
              <w:rPr>
                <w:bCs/>
              </w:rPr>
              <w:t>4.</w:t>
            </w:r>
          </w:p>
        </w:tc>
        <w:tc>
          <w:tcPr>
            <w:tcW w:w="2301" w:type="dxa"/>
            <w:tcBorders>
              <w:top w:val="single" w:sz="4" w:space="0" w:color="000000"/>
              <w:left w:val="single" w:sz="4" w:space="0" w:color="000000"/>
              <w:bottom w:val="single" w:sz="4" w:space="0" w:color="000000"/>
            </w:tcBorders>
          </w:tcPr>
          <w:p w:rsidR="00D737E6" w:rsidRPr="00C374C3" w:rsidRDefault="00D737E6" w:rsidP="007D0D36">
            <w:pPr>
              <w:snapToGrid w:val="0"/>
              <w:rPr>
                <w:bCs/>
              </w:rPr>
            </w:pPr>
          </w:p>
          <w:p w:rsidR="00D737E6" w:rsidRPr="00C374C3" w:rsidRDefault="00511D64" w:rsidP="007D0D36">
            <w:pPr>
              <w:snapToGrid w:val="0"/>
              <w:rPr>
                <w:bCs/>
              </w:rPr>
            </w:pPr>
            <w:r>
              <w:rPr>
                <w:bCs/>
              </w:rPr>
              <w:t xml:space="preserve">Педагог- </w:t>
            </w:r>
            <w:r w:rsidR="00D737E6" w:rsidRPr="00C374C3">
              <w:rPr>
                <w:bCs/>
              </w:rPr>
              <w:t>библиотекарь</w:t>
            </w:r>
          </w:p>
        </w:tc>
        <w:tc>
          <w:tcPr>
            <w:tcW w:w="4820" w:type="dxa"/>
            <w:tcBorders>
              <w:top w:val="single" w:sz="4" w:space="0" w:color="000000"/>
              <w:left w:val="single" w:sz="4" w:space="0" w:color="000000"/>
              <w:bottom w:val="single" w:sz="4" w:space="0" w:color="000000"/>
            </w:tcBorders>
          </w:tcPr>
          <w:p w:rsidR="00D737E6" w:rsidRPr="00C374C3" w:rsidRDefault="00D737E6" w:rsidP="007D0D36">
            <w:pPr>
              <w:snapToGrid w:val="0"/>
              <w:rPr>
                <w:bCs/>
              </w:rPr>
            </w:pPr>
            <w:r w:rsidRPr="00C374C3">
              <w:rPr>
                <w:bCs/>
              </w:rPr>
              <w:t>Обеспечивает интеллектуальный и физический  доступ к информации, участвует в процессе воспитания культурного и гражданского самосознания, содействует формированию информационной компетентности уч-ся путем  обучения поиску, анализу, оценке и обработке  информации</w:t>
            </w:r>
          </w:p>
        </w:tc>
        <w:tc>
          <w:tcPr>
            <w:tcW w:w="1842" w:type="dxa"/>
            <w:tcBorders>
              <w:top w:val="single" w:sz="4" w:space="0" w:color="000000"/>
              <w:left w:val="single" w:sz="4" w:space="0" w:color="000000"/>
              <w:bottom w:val="single" w:sz="4" w:space="0" w:color="000000"/>
              <w:right w:val="single" w:sz="4" w:space="0" w:color="000000"/>
            </w:tcBorders>
          </w:tcPr>
          <w:p w:rsidR="00D737E6" w:rsidRPr="00C374C3" w:rsidRDefault="00D737E6" w:rsidP="007D0D36">
            <w:pPr>
              <w:snapToGrid w:val="0"/>
              <w:jc w:val="center"/>
              <w:rPr>
                <w:bCs/>
              </w:rPr>
            </w:pPr>
            <w:r w:rsidRPr="00C374C3">
              <w:rPr>
                <w:bCs/>
              </w:rPr>
              <w:t>1</w:t>
            </w:r>
          </w:p>
        </w:tc>
      </w:tr>
      <w:tr w:rsidR="00D737E6" w:rsidRPr="00C374C3" w:rsidTr="00511D64">
        <w:tc>
          <w:tcPr>
            <w:tcW w:w="789" w:type="dxa"/>
            <w:tcBorders>
              <w:top w:val="single" w:sz="4" w:space="0" w:color="000000"/>
              <w:left w:val="single" w:sz="4" w:space="0" w:color="000000"/>
              <w:bottom w:val="single" w:sz="4" w:space="0" w:color="000000"/>
            </w:tcBorders>
          </w:tcPr>
          <w:p w:rsidR="00D737E6" w:rsidRPr="00C374C3" w:rsidRDefault="00D737E6" w:rsidP="007D0D36">
            <w:pPr>
              <w:snapToGrid w:val="0"/>
              <w:rPr>
                <w:bCs/>
              </w:rPr>
            </w:pPr>
            <w:r w:rsidRPr="00C374C3">
              <w:rPr>
                <w:bCs/>
              </w:rPr>
              <w:t>5.</w:t>
            </w:r>
          </w:p>
        </w:tc>
        <w:tc>
          <w:tcPr>
            <w:tcW w:w="2301" w:type="dxa"/>
            <w:tcBorders>
              <w:top w:val="single" w:sz="4" w:space="0" w:color="000000"/>
              <w:left w:val="single" w:sz="4" w:space="0" w:color="000000"/>
              <w:bottom w:val="single" w:sz="4" w:space="0" w:color="000000"/>
            </w:tcBorders>
          </w:tcPr>
          <w:p w:rsidR="00D737E6" w:rsidRPr="00C374C3" w:rsidRDefault="00D737E6" w:rsidP="007D0D36">
            <w:pPr>
              <w:snapToGrid w:val="0"/>
              <w:rPr>
                <w:bCs/>
              </w:rPr>
            </w:pPr>
            <w:r w:rsidRPr="00C374C3">
              <w:rPr>
                <w:bCs/>
              </w:rPr>
              <w:t>административный персонал</w:t>
            </w:r>
          </w:p>
        </w:tc>
        <w:tc>
          <w:tcPr>
            <w:tcW w:w="4820" w:type="dxa"/>
            <w:tcBorders>
              <w:top w:val="single" w:sz="4" w:space="0" w:color="000000"/>
              <w:left w:val="single" w:sz="4" w:space="0" w:color="000000"/>
              <w:bottom w:val="single" w:sz="4" w:space="0" w:color="000000"/>
            </w:tcBorders>
          </w:tcPr>
          <w:p w:rsidR="00D737E6" w:rsidRPr="00C374C3" w:rsidRDefault="00D737E6" w:rsidP="007D0D36">
            <w:pPr>
              <w:snapToGrid w:val="0"/>
              <w:rPr>
                <w:bCs/>
              </w:rPr>
            </w:pPr>
            <w:r w:rsidRPr="00C374C3">
              <w:rPr>
                <w:bCs/>
              </w:rPr>
              <w:t>Обеспечивает для специалистов ОУ условия для эффективной работы, осуществляет контроль и текущую организационную работу</w:t>
            </w:r>
          </w:p>
        </w:tc>
        <w:tc>
          <w:tcPr>
            <w:tcW w:w="1842" w:type="dxa"/>
            <w:tcBorders>
              <w:top w:val="single" w:sz="4" w:space="0" w:color="000000"/>
              <w:left w:val="single" w:sz="4" w:space="0" w:color="000000"/>
              <w:bottom w:val="single" w:sz="4" w:space="0" w:color="000000"/>
              <w:right w:val="single" w:sz="4" w:space="0" w:color="000000"/>
            </w:tcBorders>
          </w:tcPr>
          <w:p w:rsidR="00D737E6" w:rsidRPr="00C374C3" w:rsidRDefault="00511D64" w:rsidP="007D0D36">
            <w:pPr>
              <w:snapToGrid w:val="0"/>
              <w:jc w:val="center"/>
              <w:rPr>
                <w:bCs/>
              </w:rPr>
            </w:pPr>
            <w:r>
              <w:rPr>
                <w:bCs/>
              </w:rPr>
              <w:t>1</w:t>
            </w:r>
          </w:p>
        </w:tc>
      </w:tr>
      <w:tr w:rsidR="00D737E6" w:rsidRPr="00C374C3" w:rsidTr="00511D64">
        <w:tc>
          <w:tcPr>
            <w:tcW w:w="789" w:type="dxa"/>
            <w:tcBorders>
              <w:top w:val="single" w:sz="4" w:space="0" w:color="000000"/>
              <w:left w:val="single" w:sz="4" w:space="0" w:color="000000"/>
              <w:bottom w:val="single" w:sz="4" w:space="0" w:color="000000"/>
            </w:tcBorders>
          </w:tcPr>
          <w:p w:rsidR="00D737E6" w:rsidRPr="00C374C3" w:rsidRDefault="00D737E6" w:rsidP="007D0D36">
            <w:pPr>
              <w:snapToGrid w:val="0"/>
              <w:rPr>
                <w:bCs/>
              </w:rPr>
            </w:pPr>
            <w:r w:rsidRPr="00C374C3">
              <w:rPr>
                <w:bCs/>
              </w:rPr>
              <w:t>7.</w:t>
            </w:r>
          </w:p>
        </w:tc>
        <w:tc>
          <w:tcPr>
            <w:tcW w:w="2301" w:type="dxa"/>
            <w:tcBorders>
              <w:top w:val="single" w:sz="4" w:space="0" w:color="000000"/>
              <w:left w:val="single" w:sz="4" w:space="0" w:color="000000"/>
              <w:bottom w:val="single" w:sz="4" w:space="0" w:color="000000"/>
            </w:tcBorders>
          </w:tcPr>
          <w:p w:rsidR="00D737E6" w:rsidRPr="00C374C3" w:rsidRDefault="00D737E6" w:rsidP="007D0D36">
            <w:pPr>
              <w:snapToGrid w:val="0"/>
              <w:rPr>
                <w:bCs/>
              </w:rPr>
            </w:pPr>
            <w:r w:rsidRPr="00C374C3">
              <w:rPr>
                <w:bCs/>
              </w:rPr>
              <w:t>информационно-технологический  персонал</w:t>
            </w:r>
          </w:p>
        </w:tc>
        <w:tc>
          <w:tcPr>
            <w:tcW w:w="4820" w:type="dxa"/>
            <w:tcBorders>
              <w:top w:val="single" w:sz="4" w:space="0" w:color="000000"/>
              <w:left w:val="single" w:sz="4" w:space="0" w:color="000000"/>
              <w:bottom w:val="single" w:sz="4" w:space="0" w:color="000000"/>
            </w:tcBorders>
          </w:tcPr>
          <w:p w:rsidR="00D737E6" w:rsidRPr="00C374C3" w:rsidRDefault="00D737E6" w:rsidP="007D0D36">
            <w:pPr>
              <w:snapToGrid w:val="0"/>
              <w:rPr>
                <w:bCs/>
              </w:rPr>
            </w:pPr>
            <w:r w:rsidRPr="00C374C3">
              <w:rPr>
                <w:bCs/>
              </w:rPr>
              <w:t>Обеспечивает функционирование информационной струк</w:t>
            </w:r>
            <w:r w:rsidR="00720B8A" w:rsidRPr="00C374C3">
              <w:rPr>
                <w:bCs/>
              </w:rPr>
              <w:t>туры (включая  ремонт техники,  системное  администрирование,</w:t>
            </w:r>
            <w:r w:rsidRPr="00C374C3">
              <w:rPr>
                <w:bCs/>
              </w:rPr>
              <w:t xml:space="preserve"> поддержание сайта школы и пр.)</w:t>
            </w:r>
          </w:p>
        </w:tc>
        <w:tc>
          <w:tcPr>
            <w:tcW w:w="1842" w:type="dxa"/>
            <w:tcBorders>
              <w:top w:val="single" w:sz="4" w:space="0" w:color="000000"/>
              <w:left w:val="single" w:sz="4" w:space="0" w:color="000000"/>
              <w:bottom w:val="single" w:sz="4" w:space="0" w:color="000000"/>
              <w:right w:val="single" w:sz="4" w:space="0" w:color="000000"/>
            </w:tcBorders>
          </w:tcPr>
          <w:p w:rsidR="00D737E6" w:rsidRPr="00C374C3" w:rsidRDefault="00D737E6" w:rsidP="007D0D36">
            <w:pPr>
              <w:snapToGrid w:val="0"/>
              <w:jc w:val="center"/>
              <w:rPr>
                <w:bCs/>
              </w:rPr>
            </w:pPr>
            <w:r w:rsidRPr="00C374C3">
              <w:rPr>
                <w:bCs/>
              </w:rPr>
              <w:t>1</w:t>
            </w:r>
          </w:p>
        </w:tc>
      </w:tr>
    </w:tbl>
    <w:p w:rsidR="00D737E6" w:rsidRPr="00C374C3" w:rsidRDefault="00D737E6" w:rsidP="007D0D36">
      <w:pPr>
        <w:pStyle w:val="11"/>
        <w:ind w:firstLine="0"/>
        <w:jc w:val="both"/>
        <w:rPr>
          <w:sz w:val="24"/>
          <w:szCs w:val="24"/>
        </w:rPr>
      </w:pPr>
    </w:p>
    <w:p w:rsidR="00D737E6" w:rsidRPr="00C374C3" w:rsidRDefault="00D737E6" w:rsidP="00D737E6">
      <w:pPr>
        <w:pStyle w:val="11"/>
        <w:jc w:val="both"/>
        <w:rPr>
          <w:sz w:val="24"/>
          <w:szCs w:val="24"/>
        </w:rPr>
      </w:pPr>
    </w:p>
    <w:p w:rsidR="00D737E6" w:rsidRPr="00C374C3" w:rsidRDefault="00D737E6" w:rsidP="00720B8A">
      <w:pPr>
        <w:pStyle w:val="11"/>
        <w:ind w:firstLine="708"/>
        <w:jc w:val="both"/>
        <w:rPr>
          <w:sz w:val="24"/>
          <w:szCs w:val="24"/>
        </w:rPr>
      </w:pPr>
      <w:r w:rsidRPr="00C374C3">
        <w:rPr>
          <w:sz w:val="24"/>
          <w:szCs w:val="24"/>
        </w:rPr>
        <w:t>Согласно требованиям стандарта выпускник начальной школы достигнет следующих результатов освоения основной образовательной программы:</w:t>
      </w:r>
    </w:p>
    <w:p w:rsidR="00D737E6" w:rsidRPr="00C374C3" w:rsidRDefault="00D737E6" w:rsidP="007D0D36">
      <w:pPr>
        <w:pStyle w:val="11"/>
        <w:ind w:firstLine="0"/>
        <w:jc w:val="both"/>
        <w:rPr>
          <w:sz w:val="24"/>
          <w:szCs w:val="24"/>
        </w:rPr>
      </w:pP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49"/>
        <w:gridCol w:w="2730"/>
        <w:gridCol w:w="3827"/>
      </w:tblGrid>
      <w:tr w:rsidR="00D737E6" w:rsidRPr="00C374C3" w:rsidTr="007D0D36">
        <w:tc>
          <w:tcPr>
            <w:tcW w:w="3649" w:type="dxa"/>
          </w:tcPr>
          <w:p w:rsidR="00D737E6" w:rsidRPr="00C374C3" w:rsidRDefault="00D737E6" w:rsidP="007D0D36">
            <w:pPr>
              <w:pStyle w:val="11"/>
              <w:ind w:firstLine="0"/>
              <w:rPr>
                <w:b/>
                <w:i/>
                <w:sz w:val="24"/>
                <w:szCs w:val="24"/>
              </w:rPr>
            </w:pPr>
            <w:r w:rsidRPr="00C374C3">
              <w:rPr>
                <w:b/>
                <w:i/>
                <w:sz w:val="24"/>
                <w:szCs w:val="24"/>
              </w:rPr>
              <w:t>Личностные    результаты</w:t>
            </w:r>
          </w:p>
        </w:tc>
        <w:tc>
          <w:tcPr>
            <w:tcW w:w="2730" w:type="dxa"/>
          </w:tcPr>
          <w:p w:rsidR="00D737E6" w:rsidRPr="00C374C3" w:rsidRDefault="00D737E6" w:rsidP="007D0D36">
            <w:pPr>
              <w:pStyle w:val="11"/>
              <w:ind w:firstLine="0"/>
              <w:rPr>
                <w:b/>
                <w:i/>
                <w:sz w:val="24"/>
                <w:szCs w:val="24"/>
              </w:rPr>
            </w:pPr>
            <w:r w:rsidRPr="00C374C3">
              <w:rPr>
                <w:b/>
                <w:i/>
                <w:sz w:val="24"/>
                <w:szCs w:val="24"/>
              </w:rPr>
              <w:t>Метапредметные  результаты</w:t>
            </w:r>
          </w:p>
        </w:tc>
        <w:tc>
          <w:tcPr>
            <w:tcW w:w="3827" w:type="dxa"/>
          </w:tcPr>
          <w:p w:rsidR="00D737E6" w:rsidRPr="00C374C3" w:rsidRDefault="00D737E6" w:rsidP="007D0D36">
            <w:pPr>
              <w:pStyle w:val="11"/>
              <w:ind w:firstLine="0"/>
              <w:rPr>
                <w:b/>
                <w:i/>
                <w:sz w:val="24"/>
                <w:szCs w:val="24"/>
              </w:rPr>
            </w:pPr>
            <w:r w:rsidRPr="00C374C3">
              <w:rPr>
                <w:b/>
                <w:i/>
                <w:sz w:val="24"/>
                <w:szCs w:val="24"/>
              </w:rPr>
              <w:t>Предметные   результаты</w:t>
            </w:r>
          </w:p>
        </w:tc>
      </w:tr>
      <w:tr w:rsidR="00D737E6" w:rsidRPr="00C374C3" w:rsidTr="007D0D36">
        <w:trPr>
          <w:trHeight w:val="4339"/>
        </w:trPr>
        <w:tc>
          <w:tcPr>
            <w:tcW w:w="3649" w:type="dxa"/>
          </w:tcPr>
          <w:p w:rsidR="00D737E6" w:rsidRPr="00C374C3" w:rsidRDefault="00D737E6" w:rsidP="00D737E6">
            <w:pPr>
              <w:pStyle w:val="11"/>
              <w:numPr>
                <w:ilvl w:val="0"/>
                <w:numId w:val="25"/>
              </w:numPr>
              <w:rPr>
                <w:sz w:val="24"/>
                <w:szCs w:val="24"/>
              </w:rPr>
            </w:pPr>
            <w:r w:rsidRPr="00C374C3">
              <w:rPr>
                <w:sz w:val="24"/>
                <w:szCs w:val="24"/>
              </w:rPr>
              <w:t>Готовность и способность</w:t>
            </w:r>
          </w:p>
          <w:p w:rsidR="00D737E6" w:rsidRPr="00C374C3" w:rsidRDefault="00D737E6" w:rsidP="007D0D36">
            <w:pPr>
              <w:pStyle w:val="11"/>
              <w:ind w:firstLine="0"/>
              <w:rPr>
                <w:sz w:val="24"/>
                <w:szCs w:val="24"/>
              </w:rPr>
            </w:pPr>
            <w:r w:rsidRPr="00C374C3">
              <w:rPr>
                <w:sz w:val="24"/>
                <w:szCs w:val="24"/>
              </w:rPr>
              <w:t>обучающихся к саморазвитию;</w:t>
            </w:r>
          </w:p>
          <w:p w:rsidR="00D737E6" w:rsidRPr="00C374C3" w:rsidRDefault="00D737E6" w:rsidP="00D737E6">
            <w:pPr>
              <w:pStyle w:val="11"/>
              <w:numPr>
                <w:ilvl w:val="0"/>
                <w:numId w:val="25"/>
              </w:numPr>
              <w:rPr>
                <w:sz w:val="24"/>
                <w:szCs w:val="24"/>
              </w:rPr>
            </w:pPr>
            <w:r w:rsidRPr="00C374C3">
              <w:rPr>
                <w:sz w:val="24"/>
                <w:szCs w:val="24"/>
              </w:rPr>
              <w:t>Сформированность</w:t>
            </w:r>
          </w:p>
          <w:p w:rsidR="00D737E6" w:rsidRPr="00C374C3" w:rsidRDefault="00D737E6" w:rsidP="007D0D36">
            <w:pPr>
              <w:pStyle w:val="11"/>
              <w:ind w:firstLine="0"/>
              <w:rPr>
                <w:sz w:val="24"/>
                <w:szCs w:val="24"/>
              </w:rPr>
            </w:pPr>
            <w:r w:rsidRPr="00C374C3">
              <w:rPr>
                <w:sz w:val="24"/>
                <w:szCs w:val="24"/>
              </w:rPr>
              <w:t>мотивации к учению и познанию;</w:t>
            </w:r>
          </w:p>
          <w:p w:rsidR="00D737E6" w:rsidRPr="00C374C3" w:rsidRDefault="00D737E6" w:rsidP="00D737E6">
            <w:pPr>
              <w:pStyle w:val="11"/>
              <w:numPr>
                <w:ilvl w:val="0"/>
                <w:numId w:val="25"/>
              </w:numPr>
              <w:rPr>
                <w:sz w:val="24"/>
                <w:szCs w:val="24"/>
              </w:rPr>
            </w:pPr>
            <w:r w:rsidRPr="00C374C3">
              <w:rPr>
                <w:sz w:val="24"/>
                <w:szCs w:val="24"/>
              </w:rPr>
              <w:t xml:space="preserve">Ценностно-смысловые </w:t>
            </w:r>
          </w:p>
          <w:p w:rsidR="00D737E6" w:rsidRPr="00C374C3" w:rsidRDefault="00D737E6" w:rsidP="007D0D36">
            <w:pPr>
              <w:pStyle w:val="11"/>
              <w:ind w:firstLine="0"/>
              <w:rPr>
                <w:sz w:val="24"/>
                <w:szCs w:val="24"/>
              </w:rPr>
            </w:pPr>
            <w:r w:rsidRPr="00C374C3">
              <w:rPr>
                <w:sz w:val="24"/>
                <w:szCs w:val="24"/>
              </w:rPr>
              <w:t>установки выпускников начальной школы отражающие их индивидуально-личностные позиции;</w:t>
            </w:r>
          </w:p>
          <w:p w:rsidR="00D737E6" w:rsidRPr="00C374C3" w:rsidRDefault="00D737E6" w:rsidP="00D737E6">
            <w:pPr>
              <w:pStyle w:val="11"/>
              <w:numPr>
                <w:ilvl w:val="0"/>
                <w:numId w:val="25"/>
              </w:numPr>
              <w:rPr>
                <w:sz w:val="24"/>
                <w:szCs w:val="24"/>
              </w:rPr>
            </w:pPr>
            <w:r w:rsidRPr="00C374C3">
              <w:rPr>
                <w:sz w:val="24"/>
                <w:szCs w:val="24"/>
              </w:rPr>
              <w:t>Социальные компетентности;</w:t>
            </w:r>
          </w:p>
          <w:p w:rsidR="00D737E6" w:rsidRPr="00C374C3" w:rsidRDefault="00D737E6" w:rsidP="00D737E6">
            <w:pPr>
              <w:pStyle w:val="11"/>
              <w:numPr>
                <w:ilvl w:val="0"/>
                <w:numId w:val="25"/>
              </w:numPr>
              <w:rPr>
                <w:sz w:val="24"/>
                <w:szCs w:val="24"/>
              </w:rPr>
            </w:pPr>
            <w:r w:rsidRPr="00C374C3">
              <w:rPr>
                <w:sz w:val="24"/>
                <w:szCs w:val="24"/>
              </w:rPr>
              <w:t>Личностные  качества;</w:t>
            </w:r>
          </w:p>
          <w:p w:rsidR="00D737E6" w:rsidRPr="00C374C3" w:rsidRDefault="00D737E6" w:rsidP="00D737E6">
            <w:pPr>
              <w:pStyle w:val="11"/>
              <w:numPr>
                <w:ilvl w:val="0"/>
                <w:numId w:val="25"/>
              </w:numPr>
              <w:rPr>
                <w:sz w:val="24"/>
                <w:szCs w:val="24"/>
              </w:rPr>
            </w:pPr>
            <w:r w:rsidRPr="00C374C3">
              <w:rPr>
                <w:sz w:val="24"/>
                <w:szCs w:val="24"/>
              </w:rPr>
              <w:t>Сформированность  основ</w:t>
            </w:r>
          </w:p>
          <w:p w:rsidR="00D737E6" w:rsidRPr="00C374C3" w:rsidRDefault="00D737E6" w:rsidP="007D0D36">
            <w:pPr>
              <w:pStyle w:val="11"/>
              <w:ind w:firstLine="0"/>
              <w:rPr>
                <w:sz w:val="24"/>
                <w:szCs w:val="24"/>
              </w:rPr>
            </w:pPr>
            <w:r w:rsidRPr="00C374C3">
              <w:rPr>
                <w:sz w:val="24"/>
                <w:szCs w:val="24"/>
              </w:rPr>
              <w:t>российской, гражданской идентичности.</w:t>
            </w:r>
          </w:p>
        </w:tc>
        <w:tc>
          <w:tcPr>
            <w:tcW w:w="2730" w:type="dxa"/>
          </w:tcPr>
          <w:p w:rsidR="00D737E6" w:rsidRPr="00C374C3" w:rsidRDefault="00D737E6" w:rsidP="00D737E6">
            <w:pPr>
              <w:pStyle w:val="11"/>
              <w:numPr>
                <w:ilvl w:val="0"/>
                <w:numId w:val="24"/>
              </w:numPr>
              <w:rPr>
                <w:sz w:val="24"/>
                <w:szCs w:val="24"/>
              </w:rPr>
            </w:pPr>
            <w:r w:rsidRPr="00C374C3">
              <w:rPr>
                <w:sz w:val="24"/>
                <w:szCs w:val="24"/>
              </w:rPr>
              <w:t>Освоенные</w:t>
            </w:r>
          </w:p>
          <w:p w:rsidR="00D737E6" w:rsidRPr="00C374C3" w:rsidRDefault="00D737E6" w:rsidP="007D0D36">
            <w:pPr>
              <w:pStyle w:val="11"/>
              <w:ind w:firstLine="0"/>
              <w:rPr>
                <w:sz w:val="24"/>
                <w:szCs w:val="24"/>
              </w:rPr>
            </w:pPr>
            <w:r w:rsidRPr="00C374C3">
              <w:rPr>
                <w:sz w:val="24"/>
                <w:szCs w:val="24"/>
              </w:rPr>
              <w:t>обучающимися универсальные учебные действия:</w:t>
            </w:r>
          </w:p>
          <w:p w:rsidR="00D737E6" w:rsidRPr="00C374C3" w:rsidRDefault="00D737E6" w:rsidP="007D0D36">
            <w:pPr>
              <w:pStyle w:val="11"/>
              <w:ind w:firstLine="0"/>
              <w:rPr>
                <w:sz w:val="24"/>
                <w:szCs w:val="24"/>
              </w:rPr>
            </w:pPr>
            <w:r w:rsidRPr="00C374C3">
              <w:rPr>
                <w:sz w:val="24"/>
                <w:szCs w:val="24"/>
              </w:rPr>
              <w:t>- познавательные,</w:t>
            </w:r>
          </w:p>
          <w:p w:rsidR="00D737E6" w:rsidRPr="00C374C3" w:rsidRDefault="00D737E6" w:rsidP="007D0D36">
            <w:pPr>
              <w:pStyle w:val="11"/>
              <w:ind w:firstLine="0"/>
              <w:rPr>
                <w:sz w:val="24"/>
                <w:szCs w:val="24"/>
              </w:rPr>
            </w:pPr>
            <w:r w:rsidRPr="00C374C3">
              <w:rPr>
                <w:sz w:val="24"/>
                <w:szCs w:val="24"/>
              </w:rPr>
              <w:t xml:space="preserve">- регулятивные, </w:t>
            </w:r>
          </w:p>
          <w:p w:rsidR="00D737E6" w:rsidRPr="00C374C3" w:rsidRDefault="00D737E6" w:rsidP="007D0D36">
            <w:pPr>
              <w:pStyle w:val="11"/>
              <w:ind w:firstLine="0"/>
              <w:rPr>
                <w:sz w:val="24"/>
                <w:szCs w:val="24"/>
              </w:rPr>
            </w:pPr>
            <w:r w:rsidRPr="00C374C3">
              <w:rPr>
                <w:sz w:val="24"/>
                <w:szCs w:val="24"/>
              </w:rPr>
              <w:t>- коммуникативные.</w:t>
            </w:r>
          </w:p>
        </w:tc>
        <w:tc>
          <w:tcPr>
            <w:tcW w:w="3827" w:type="dxa"/>
          </w:tcPr>
          <w:p w:rsidR="00D737E6" w:rsidRPr="00C374C3" w:rsidRDefault="00D737E6" w:rsidP="00D737E6">
            <w:pPr>
              <w:pStyle w:val="11"/>
              <w:numPr>
                <w:ilvl w:val="0"/>
                <w:numId w:val="39"/>
              </w:numPr>
              <w:rPr>
                <w:sz w:val="24"/>
                <w:szCs w:val="24"/>
              </w:rPr>
            </w:pPr>
            <w:r w:rsidRPr="00C374C3">
              <w:rPr>
                <w:sz w:val="24"/>
                <w:szCs w:val="24"/>
              </w:rPr>
              <w:t>Освоенный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w:t>
            </w:r>
          </w:p>
          <w:p w:rsidR="00D737E6" w:rsidRPr="00C374C3" w:rsidRDefault="00D737E6" w:rsidP="00D737E6">
            <w:pPr>
              <w:pStyle w:val="11"/>
              <w:numPr>
                <w:ilvl w:val="0"/>
                <w:numId w:val="23"/>
              </w:numPr>
              <w:rPr>
                <w:sz w:val="24"/>
                <w:szCs w:val="24"/>
              </w:rPr>
            </w:pPr>
            <w:r w:rsidRPr="00C374C3">
              <w:rPr>
                <w:sz w:val="24"/>
                <w:szCs w:val="24"/>
              </w:rPr>
              <w:t>Система</w:t>
            </w:r>
          </w:p>
          <w:p w:rsidR="00D737E6" w:rsidRPr="00C374C3" w:rsidRDefault="00D737E6" w:rsidP="007D0D36">
            <w:pPr>
              <w:pStyle w:val="11"/>
              <w:ind w:firstLine="0"/>
              <w:rPr>
                <w:sz w:val="24"/>
                <w:szCs w:val="24"/>
              </w:rPr>
            </w:pPr>
            <w:r w:rsidRPr="00C374C3">
              <w:rPr>
                <w:sz w:val="24"/>
                <w:szCs w:val="24"/>
              </w:rPr>
              <w:t>основополагающих элементов научного знания, лежащая в основе современной научной картины мира.</w:t>
            </w:r>
          </w:p>
        </w:tc>
      </w:tr>
    </w:tbl>
    <w:p w:rsidR="00D737E6" w:rsidRPr="00C374C3" w:rsidRDefault="00D737E6" w:rsidP="00D737E6">
      <w:pPr>
        <w:pStyle w:val="11"/>
        <w:jc w:val="both"/>
        <w:rPr>
          <w:sz w:val="24"/>
          <w:szCs w:val="24"/>
        </w:rPr>
      </w:pPr>
    </w:p>
    <w:p w:rsidR="00D737E6" w:rsidRPr="00C374C3" w:rsidRDefault="00D737E6" w:rsidP="00D737E6">
      <w:pPr>
        <w:pStyle w:val="11"/>
        <w:jc w:val="both"/>
        <w:rPr>
          <w:sz w:val="24"/>
          <w:szCs w:val="24"/>
        </w:rPr>
      </w:pPr>
    </w:p>
    <w:p w:rsidR="00D737E6" w:rsidRPr="00C374C3" w:rsidRDefault="00D737E6" w:rsidP="00D737E6">
      <w:pPr>
        <w:pStyle w:val="11"/>
        <w:jc w:val="both"/>
        <w:rPr>
          <w:sz w:val="24"/>
          <w:szCs w:val="24"/>
        </w:rPr>
      </w:pPr>
      <w:r w:rsidRPr="00C374C3">
        <w:rPr>
          <w:sz w:val="24"/>
          <w:szCs w:val="24"/>
        </w:rPr>
        <w:lastRenderedPageBreak/>
        <w:t xml:space="preserve">В основе реализации основной образовательной программы лежит </w:t>
      </w:r>
      <w:r w:rsidRPr="00C374C3">
        <w:rPr>
          <w:b/>
          <w:i/>
          <w:color w:val="002060"/>
          <w:sz w:val="24"/>
          <w:szCs w:val="24"/>
        </w:rPr>
        <w:t>системно-деятельностный подход</w:t>
      </w:r>
      <w:r w:rsidRPr="00C374C3">
        <w:rPr>
          <w:color w:val="002060"/>
          <w:sz w:val="24"/>
          <w:szCs w:val="24"/>
        </w:rPr>
        <w:t>,</w:t>
      </w:r>
      <w:r w:rsidRPr="00C374C3">
        <w:rPr>
          <w:sz w:val="24"/>
          <w:szCs w:val="24"/>
        </w:rPr>
        <w:t xml:space="preserve"> который предполагает:</w:t>
      </w:r>
    </w:p>
    <w:p w:rsidR="00D737E6" w:rsidRPr="00C374C3" w:rsidRDefault="00D737E6" w:rsidP="00D737E6">
      <w:pPr>
        <w:pStyle w:val="11"/>
        <w:jc w:val="both"/>
        <w:rPr>
          <w:sz w:val="24"/>
          <w:szCs w:val="24"/>
        </w:rPr>
      </w:pPr>
      <w:r w:rsidRPr="00C374C3">
        <w:rPr>
          <w:sz w:val="24"/>
          <w:szCs w:val="24"/>
        </w:rPr>
        <w:t xml:space="preserve">• 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поликонфессионального состава; </w:t>
      </w:r>
    </w:p>
    <w:p w:rsidR="00D737E6" w:rsidRPr="00C374C3" w:rsidRDefault="00D737E6" w:rsidP="00D737E6">
      <w:pPr>
        <w:pStyle w:val="11"/>
        <w:jc w:val="both"/>
        <w:rPr>
          <w:sz w:val="24"/>
          <w:szCs w:val="24"/>
        </w:rPr>
      </w:pPr>
      <w:r w:rsidRPr="00C374C3">
        <w:rPr>
          <w:sz w:val="24"/>
          <w:szCs w:val="24"/>
        </w:rPr>
        <w:t>•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 в конкретном образовательном учреждении, реализующем основную образовательную программу;</w:t>
      </w:r>
    </w:p>
    <w:p w:rsidR="00D737E6" w:rsidRPr="00C374C3" w:rsidRDefault="00D737E6" w:rsidP="00D737E6">
      <w:pPr>
        <w:pStyle w:val="11"/>
        <w:jc w:val="both"/>
        <w:rPr>
          <w:sz w:val="24"/>
          <w:szCs w:val="24"/>
        </w:rPr>
      </w:pPr>
      <w:r w:rsidRPr="00C374C3">
        <w:rPr>
          <w:sz w:val="24"/>
          <w:szCs w:val="24"/>
        </w:rPr>
        <w:t>• ориентацию на достижение цели и основного результата образования — развитие личности обучающегося на основе освоения универсальных учебных действий, познания и освоения мира;</w:t>
      </w:r>
    </w:p>
    <w:p w:rsidR="00D737E6" w:rsidRPr="00C374C3" w:rsidRDefault="00D737E6" w:rsidP="00D737E6">
      <w:pPr>
        <w:pStyle w:val="11"/>
        <w:jc w:val="both"/>
        <w:rPr>
          <w:sz w:val="24"/>
          <w:szCs w:val="24"/>
        </w:rPr>
      </w:pPr>
      <w:r w:rsidRPr="00C374C3">
        <w:rPr>
          <w:sz w:val="24"/>
          <w:szCs w:val="24"/>
        </w:rPr>
        <w:t>• 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D737E6" w:rsidRPr="00C374C3" w:rsidRDefault="00D737E6" w:rsidP="00D737E6">
      <w:pPr>
        <w:pStyle w:val="11"/>
        <w:jc w:val="both"/>
        <w:rPr>
          <w:sz w:val="24"/>
          <w:szCs w:val="24"/>
        </w:rPr>
      </w:pPr>
      <w:r w:rsidRPr="00C374C3">
        <w:rPr>
          <w:sz w:val="24"/>
          <w:szCs w:val="24"/>
        </w:rPr>
        <w:t>• учёт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D737E6" w:rsidRPr="00C374C3" w:rsidRDefault="00D737E6" w:rsidP="00D737E6">
      <w:pPr>
        <w:pStyle w:val="11"/>
        <w:jc w:val="both"/>
        <w:rPr>
          <w:sz w:val="24"/>
          <w:szCs w:val="24"/>
        </w:rPr>
      </w:pPr>
      <w:r w:rsidRPr="00C374C3">
        <w:rPr>
          <w:sz w:val="24"/>
          <w:szCs w:val="24"/>
        </w:rPr>
        <w:t>• обеспечение преемственности дошкольного, начального общего, основного общего, среднего (полного) общего и профессионального образования;</w:t>
      </w:r>
    </w:p>
    <w:p w:rsidR="00D737E6" w:rsidRPr="00C374C3" w:rsidRDefault="00D737E6" w:rsidP="00D737E6">
      <w:pPr>
        <w:pStyle w:val="11"/>
        <w:jc w:val="both"/>
        <w:rPr>
          <w:sz w:val="24"/>
          <w:szCs w:val="24"/>
        </w:rPr>
      </w:pPr>
      <w:r w:rsidRPr="00C374C3">
        <w:rPr>
          <w:sz w:val="24"/>
          <w:szCs w:val="24"/>
        </w:rPr>
        <w:t xml:space="preserve">• разнообразие индивидуальных образовательных траекторий и индивидуального развития каждого обучающегося (включая одарённых детей и детей с ограниченными возможностями здоровья), обеспечивающих рост творческого потенциала, познавательных мотивов, обогащение форм учебного сотрудничества и расширение зоны ближайшего развития.   </w:t>
      </w:r>
    </w:p>
    <w:p w:rsidR="00D737E6" w:rsidRPr="00C374C3" w:rsidRDefault="00D737E6" w:rsidP="00D737E6">
      <w:pPr>
        <w:pStyle w:val="11"/>
        <w:jc w:val="both"/>
        <w:rPr>
          <w:sz w:val="24"/>
          <w:szCs w:val="24"/>
        </w:rPr>
      </w:pPr>
    </w:p>
    <w:p w:rsidR="00D737E6" w:rsidRPr="00C374C3" w:rsidRDefault="00D737E6" w:rsidP="00D737E6">
      <w:pPr>
        <w:pStyle w:val="11"/>
        <w:jc w:val="both"/>
        <w:rPr>
          <w:sz w:val="24"/>
          <w:szCs w:val="24"/>
        </w:rPr>
      </w:pPr>
      <w:r w:rsidRPr="00C374C3">
        <w:rPr>
          <w:sz w:val="24"/>
          <w:szCs w:val="24"/>
        </w:rPr>
        <w:t>В соответствии со стандартом, с учетом анализа результатов анкетирования родителей, педагогов образовательная программа ориентирована  на становление личностных  характеристик выпускника («</w:t>
      </w:r>
      <w:r w:rsidRPr="00C374C3">
        <w:rPr>
          <w:b/>
          <w:sz w:val="24"/>
          <w:szCs w:val="24"/>
        </w:rPr>
        <w:t>портрет выпускника начальной школы</w:t>
      </w:r>
      <w:r w:rsidRPr="00C374C3">
        <w:rPr>
          <w:sz w:val="24"/>
          <w:szCs w:val="24"/>
        </w:rPr>
        <w:t>»):</w:t>
      </w:r>
    </w:p>
    <w:p w:rsidR="00D737E6" w:rsidRPr="00C374C3" w:rsidRDefault="00D737E6" w:rsidP="00D737E6">
      <w:pPr>
        <w:pStyle w:val="11"/>
        <w:numPr>
          <w:ilvl w:val="0"/>
          <w:numId w:val="22"/>
        </w:numPr>
        <w:jc w:val="both"/>
        <w:rPr>
          <w:sz w:val="24"/>
          <w:szCs w:val="24"/>
        </w:rPr>
      </w:pPr>
      <w:r w:rsidRPr="00C374C3">
        <w:rPr>
          <w:sz w:val="24"/>
          <w:szCs w:val="24"/>
        </w:rPr>
        <w:t xml:space="preserve">любящий свой народ, свой край и свою Родину; </w:t>
      </w:r>
    </w:p>
    <w:p w:rsidR="00D737E6" w:rsidRPr="00C374C3" w:rsidRDefault="00D737E6" w:rsidP="00D737E6">
      <w:pPr>
        <w:pStyle w:val="11"/>
        <w:numPr>
          <w:ilvl w:val="0"/>
          <w:numId w:val="22"/>
        </w:numPr>
        <w:jc w:val="both"/>
        <w:rPr>
          <w:sz w:val="24"/>
          <w:szCs w:val="24"/>
        </w:rPr>
      </w:pPr>
      <w:r w:rsidRPr="00C374C3">
        <w:rPr>
          <w:sz w:val="24"/>
          <w:szCs w:val="24"/>
        </w:rPr>
        <w:t>уважающий и принимающий ценности семьи и общества;</w:t>
      </w:r>
    </w:p>
    <w:p w:rsidR="00D737E6" w:rsidRPr="00C374C3" w:rsidRDefault="00D737E6" w:rsidP="00D737E6">
      <w:pPr>
        <w:pStyle w:val="11"/>
        <w:ind w:firstLine="0"/>
        <w:jc w:val="both"/>
        <w:rPr>
          <w:sz w:val="24"/>
          <w:szCs w:val="24"/>
        </w:rPr>
      </w:pPr>
    </w:p>
    <w:p w:rsidR="00D737E6" w:rsidRPr="00C374C3" w:rsidRDefault="00D737E6" w:rsidP="00D737E6">
      <w:pPr>
        <w:pStyle w:val="11"/>
        <w:numPr>
          <w:ilvl w:val="0"/>
          <w:numId w:val="22"/>
        </w:numPr>
        <w:jc w:val="both"/>
        <w:rPr>
          <w:sz w:val="24"/>
          <w:szCs w:val="24"/>
        </w:rPr>
      </w:pPr>
      <w:r w:rsidRPr="00C374C3">
        <w:rPr>
          <w:sz w:val="24"/>
          <w:szCs w:val="24"/>
        </w:rPr>
        <w:t>любознательный, активно и заинтересованно познающий мир;</w:t>
      </w:r>
    </w:p>
    <w:p w:rsidR="00D737E6" w:rsidRPr="00C374C3" w:rsidRDefault="00D737E6" w:rsidP="00D737E6">
      <w:pPr>
        <w:pStyle w:val="11"/>
        <w:numPr>
          <w:ilvl w:val="0"/>
          <w:numId w:val="22"/>
        </w:numPr>
        <w:jc w:val="both"/>
        <w:rPr>
          <w:sz w:val="24"/>
          <w:szCs w:val="24"/>
        </w:rPr>
      </w:pPr>
      <w:r w:rsidRPr="00C374C3">
        <w:rPr>
          <w:sz w:val="24"/>
          <w:szCs w:val="24"/>
        </w:rPr>
        <w:t xml:space="preserve">владеющий основами умения учиться, способный к организации собственной деятельности; </w:t>
      </w:r>
    </w:p>
    <w:p w:rsidR="00D737E6" w:rsidRPr="00C374C3" w:rsidRDefault="00D737E6" w:rsidP="00D737E6">
      <w:pPr>
        <w:pStyle w:val="11"/>
        <w:numPr>
          <w:ilvl w:val="0"/>
          <w:numId w:val="22"/>
        </w:numPr>
        <w:jc w:val="both"/>
        <w:rPr>
          <w:sz w:val="24"/>
          <w:szCs w:val="24"/>
        </w:rPr>
      </w:pPr>
      <w:r w:rsidRPr="00C374C3">
        <w:rPr>
          <w:sz w:val="24"/>
          <w:szCs w:val="24"/>
        </w:rPr>
        <w:t xml:space="preserve">готовый самостоятельно действовать и отвечать за свои поступки перед семьей и обществом; </w:t>
      </w:r>
    </w:p>
    <w:p w:rsidR="00D737E6" w:rsidRPr="00C374C3" w:rsidRDefault="00D737E6" w:rsidP="00D737E6">
      <w:pPr>
        <w:pStyle w:val="11"/>
        <w:numPr>
          <w:ilvl w:val="0"/>
          <w:numId w:val="22"/>
        </w:numPr>
        <w:jc w:val="both"/>
        <w:rPr>
          <w:sz w:val="24"/>
          <w:szCs w:val="24"/>
        </w:rPr>
      </w:pPr>
      <w:r w:rsidRPr="00C374C3">
        <w:rPr>
          <w:sz w:val="24"/>
          <w:szCs w:val="24"/>
        </w:rPr>
        <w:t xml:space="preserve">доброжелательный, умеющий слушать и слышать собеседника, обосновывать  свою позицию, высказывать свое мнение; </w:t>
      </w:r>
    </w:p>
    <w:p w:rsidR="00D737E6" w:rsidRPr="00C374C3" w:rsidRDefault="00D737E6" w:rsidP="00D737E6">
      <w:pPr>
        <w:pStyle w:val="11"/>
        <w:numPr>
          <w:ilvl w:val="0"/>
          <w:numId w:val="22"/>
        </w:numPr>
        <w:jc w:val="both"/>
        <w:rPr>
          <w:sz w:val="24"/>
          <w:szCs w:val="24"/>
        </w:rPr>
      </w:pPr>
      <w:r w:rsidRPr="00C374C3">
        <w:rPr>
          <w:sz w:val="24"/>
          <w:szCs w:val="24"/>
        </w:rPr>
        <w:t xml:space="preserve">выполняющий правила здорового и безопасного для себя и окружающих образа жизни. </w:t>
      </w:r>
    </w:p>
    <w:p w:rsidR="00D737E6" w:rsidRPr="00C374C3" w:rsidRDefault="00D737E6" w:rsidP="00D737E6">
      <w:pPr>
        <w:tabs>
          <w:tab w:val="left" w:pos="360"/>
          <w:tab w:val="left" w:pos="540"/>
        </w:tabs>
        <w:jc w:val="both"/>
        <w:rPr>
          <w:rStyle w:val="a5"/>
          <w:b w:val="0"/>
        </w:rPr>
      </w:pPr>
    </w:p>
    <w:p w:rsidR="00511D64" w:rsidRDefault="00D737E6" w:rsidP="00D737E6">
      <w:pPr>
        <w:pStyle w:val="11"/>
        <w:rPr>
          <w:i/>
          <w:sz w:val="24"/>
          <w:szCs w:val="24"/>
        </w:rPr>
      </w:pPr>
      <w:r w:rsidRPr="00C374C3">
        <w:rPr>
          <w:b/>
          <w:sz w:val="24"/>
          <w:szCs w:val="24"/>
        </w:rPr>
        <w:t>Разработчики программы</w:t>
      </w:r>
      <w:r w:rsidRPr="00C374C3">
        <w:rPr>
          <w:i/>
          <w:sz w:val="24"/>
          <w:szCs w:val="24"/>
        </w:rPr>
        <w:t xml:space="preserve">: </w:t>
      </w:r>
      <w:r w:rsidRPr="00C374C3">
        <w:rPr>
          <w:sz w:val="24"/>
          <w:szCs w:val="24"/>
        </w:rPr>
        <w:t xml:space="preserve">Педагогический коллектив </w:t>
      </w:r>
      <w:r w:rsidR="00C62A8B" w:rsidRPr="00C374C3">
        <w:rPr>
          <w:i/>
          <w:sz w:val="24"/>
          <w:szCs w:val="24"/>
        </w:rPr>
        <w:t xml:space="preserve">МБОУ </w:t>
      </w:r>
      <w:r w:rsidR="00511D64">
        <w:rPr>
          <w:i/>
          <w:sz w:val="24"/>
          <w:szCs w:val="24"/>
        </w:rPr>
        <w:t>- «Гулёвской</w:t>
      </w:r>
      <w:r w:rsidR="00C62A8B" w:rsidRPr="00C374C3">
        <w:rPr>
          <w:i/>
          <w:sz w:val="24"/>
          <w:szCs w:val="24"/>
        </w:rPr>
        <w:t xml:space="preserve"> О</w:t>
      </w:r>
      <w:r w:rsidRPr="00C374C3">
        <w:rPr>
          <w:i/>
          <w:sz w:val="24"/>
          <w:szCs w:val="24"/>
        </w:rPr>
        <w:t>ОШ».</w:t>
      </w:r>
    </w:p>
    <w:p w:rsidR="00D737E6" w:rsidRPr="00C374C3" w:rsidRDefault="00D737E6" w:rsidP="00D737E6">
      <w:pPr>
        <w:pStyle w:val="11"/>
        <w:rPr>
          <w:i/>
          <w:sz w:val="24"/>
          <w:szCs w:val="24"/>
        </w:rPr>
      </w:pPr>
      <w:r w:rsidRPr="00C374C3">
        <w:rPr>
          <w:b/>
          <w:sz w:val="24"/>
          <w:szCs w:val="24"/>
        </w:rPr>
        <w:t>Исполнители Программы</w:t>
      </w:r>
      <w:r w:rsidRPr="00C374C3">
        <w:rPr>
          <w:sz w:val="24"/>
          <w:szCs w:val="24"/>
        </w:rPr>
        <w:t xml:space="preserve">:Педагогический и ученический коллективы </w:t>
      </w:r>
      <w:r w:rsidR="00C62A8B" w:rsidRPr="00C374C3">
        <w:rPr>
          <w:i/>
          <w:sz w:val="24"/>
          <w:szCs w:val="24"/>
        </w:rPr>
        <w:t xml:space="preserve">МБОУ </w:t>
      </w:r>
      <w:r w:rsidR="00511D64">
        <w:rPr>
          <w:i/>
          <w:sz w:val="24"/>
          <w:szCs w:val="24"/>
        </w:rPr>
        <w:t>-«Гулёвской</w:t>
      </w:r>
      <w:r w:rsidR="00C62A8B" w:rsidRPr="00C374C3">
        <w:rPr>
          <w:i/>
          <w:sz w:val="24"/>
          <w:szCs w:val="24"/>
        </w:rPr>
        <w:t xml:space="preserve"> О</w:t>
      </w:r>
      <w:r w:rsidRPr="00C374C3">
        <w:rPr>
          <w:i/>
          <w:sz w:val="24"/>
          <w:szCs w:val="24"/>
        </w:rPr>
        <w:t>ОШ»,</w:t>
      </w:r>
      <w:r w:rsidRPr="00C374C3">
        <w:rPr>
          <w:sz w:val="24"/>
          <w:szCs w:val="24"/>
        </w:rPr>
        <w:t xml:space="preserve">  администрация, родительская общественность, социальные партнеры школы.</w:t>
      </w:r>
    </w:p>
    <w:p w:rsidR="00D737E6" w:rsidRPr="00C374C3" w:rsidRDefault="00D737E6" w:rsidP="00D737E6">
      <w:pPr>
        <w:ind w:firstLine="708"/>
        <w:rPr>
          <w:b/>
        </w:rPr>
      </w:pPr>
      <w:r w:rsidRPr="00C374C3">
        <w:t xml:space="preserve">По оценкам родителей обучающихся и выпускников школы, внутренняя среда школы характеризуется как благополучная, обеспечивающая жизненный успех выпускникам образовательного учреждения. За годы функционирования и развития в школе сложился творческий коллектив учителей, родителей и учащихся.  Педагогический коллектив школы  отличается творчеством, открытостью, доброжелательностью, готовностью к  инновациям.  </w:t>
      </w:r>
    </w:p>
    <w:p w:rsidR="00D737E6" w:rsidRPr="00C374C3" w:rsidRDefault="00D737E6" w:rsidP="00D737E6">
      <w:pPr>
        <w:ind w:firstLine="540"/>
        <w:jc w:val="both"/>
        <w:rPr>
          <w:color w:val="000000"/>
        </w:rPr>
      </w:pPr>
    </w:p>
    <w:p w:rsidR="00511D64" w:rsidRDefault="00511D64" w:rsidP="00D737E6">
      <w:pPr>
        <w:jc w:val="center"/>
        <w:rPr>
          <w:b/>
        </w:rPr>
      </w:pPr>
    </w:p>
    <w:p w:rsidR="00D737E6" w:rsidRPr="00C374C3" w:rsidRDefault="00D737E6" w:rsidP="00D737E6">
      <w:pPr>
        <w:jc w:val="center"/>
        <w:rPr>
          <w:b/>
        </w:rPr>
      </w:pPr>
      <w:r w:rsidRPr="00C374C3">
        <w:rPr>
          <w:b/>
        </w:rPr>
        <w:lastRenderedPageBreak/>
        <w:t>Специфика и технологии обучения</w:t>
      </w:r>
    </w:p>
    <w:p w:rsidR="00D737E6" w:rsidRPr="00C374C3" w:rsidRDefault="00D737E6" w:rsidP="00D737E6">
      <w:pPr>
        <w:jc w:val="center"/>
        <w:rPr>
          <w:b/>
        </w:rPr>
      </w:pPr>
    </w:p>
    <w:p w:rsidR="00D737E6" w:rsidRPr="00C374C3" w:rsidRDefault="00D737E6" w:rsidP="00D737E6">
      <w:r w:rsidRPr="00511D64">
        <w:rPr>
          <w:u w:val="single"/>
        </w:rPr>
        <w:t xml:space="preserve">            Основная образовательная программа предусматривает</w:t>
      </w:r>
      <w:r w:rsidRPr="00C374C3">
        <w:t>:</w:t>
      </w:r>
    </w:p>
    <w:p w:rsidR="00D737E6" w:rsidRPr="00C374C3" w:rsidRDefault="00D737E6" w:rsidP="00D737E6">
      <w:r w:rsidRPr="00C374C3">
        <w:t>• достижение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w:t>
      </w:r>
    </w:p>
    <w:p w:rsidR="00D737E6" w:rsidRPr="00C374C3" w:rsidRDefault="00D737E6" w:rsidP="00D737E6">
      <w:pPr>
        <w:jc w:val="both"/>
      </w:pPr>
      <w:r w:rsidRPr="00C374C3">
        <w:t>• выявление и развитие способностей обучающихся, в том числе одарённых детей,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w:t>
      </w:r>
    </w:p>
    <w:p w:rsidR="00D737E6" w:rsidRPr="00C374C3" w:rsidRDefault="00D737E6" w:rsidP="00D737E6">
      <w:pPr>
        <w:jc w:val="both"/>
      </w:pPr>
      <w:r w:rsidRPr="00C374C3">
        <w:t>• организацию интеллектуальных и творческих соревнований, научно-технического творчества и проектно-исследовательской деятельности;</w:t>
      </w:r>
    </w:p>
    <w:p w:rsidR="00D737E6" w:rsidRPr="00C374C3" w:rsidRDefault="00D737E6" w:rsidP="00D737E6">
      <w:pPr>
        <w:jc w:val="both"/>
      </w:pPr>
      <w:r w:rsidRPr="00C374C3">
        <w:t>• 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D737E6" w:rsidRPr="00C374C3" w:rsidRDefault="00D737E6" w:rsidP="00D737E6">
      <w:pPr>
        <w:jc w:val="both"/>
      </w:pPr>
      <w:r w:rsidRPr="00C374C3">
        <w:t>• использование в образовательном процессе современных образовательных технологий деятельностного типа;</w:t>
      </w:r>
    </w:p>
    <w:p w:rsidR="00D737E6" w:rsidRPr="00C374C3" w:rsidRDefault="00D737E6" w:rsidP="00D737E6">
      <w:pPr>
        <w:jc w:val="both"/>
      </w:pPr>
      <w:r w:rsidRPr="00C374C3">
        <w:t>• включение обучающихся в процессы познания и преобразования внешкольной социальной среды (на</w:t>
      </w:r>
      <w:r w:rsidR="00511D64">
        <w:t>селённого пункта, района,</w:t>
      </w:r>
      <w:r w:rsidRPr="00C374C3">
        <w:t>) для приобретения опыта реального управления и действия.</w:t>
      </w:r>
    </w:p>
    <w:p w:rsidR="00720B8A" w:rsidRPr="00C374C3" w:rsidRDefault="00720B8A" w:rsidP="00D737E6">
      <w:pPr>
        <w:jc w:val="both"/>
      </w:pPr>
    </w:p>
    <w:p w:rsidR="00D737E6" w:rsidRPr="00C374C3" w:rsidRDefault="00D737E6" w:rsidP="00D737E6">
      <w:pPr>
        <w:jc w:val="both"/>
        <w:rPr>
          <w:b/>
        </w:rPr>
      </w:pPr>
      <w:r w:rsidRPr="00C374C3">
        <w:rPr>
          <w:b/>
        </w:rPr>
        <w:t xml:space="preserve">        В школе применяются следующие технологии деятельностного типа:</w:t>
      </w:r>
    </w:p>
    <w:p w:rsidR="00D737E6" w:rsidRPr="00C374C3" w:rsidRDefault="00D737E6" w:rsidP="00D737E6">
      <w:pPr>
        <w:jc w:val="both"/>
        <w:rPr>
          <w:u w:val="single"/>
        </w:rPr>
      </w:pPr>
      <w:r w:rsidRPr="00C374C3">
        <w:t xml:space="preserve">     1</w:t>
      </w:r>
      <w:r w:rsidRPr="00C374C3">
        <w:rPr>
          <w:b/>
        </w:rPr>
        <w:t>.</w:t>
      </w:r>
      <w:r w:rsidRPr="00C374C3">
        <w:t>Технология использования игровых методов;</w:t>
      </w:r>
    </w:p>
    <w:p w:rsidR="00D737E6" w:rsidRPr="00C374C3" w:rsidRDefault="00D737E6" w:rsidP="00D737E6">
      <w:pPr>
        <w:ind w:left="360"/>
        <w:jc w:val="both"/>
        <w:rPr>
          <w:u w:val="single"/>
        </w:rPr>
      </w:pPr>
      <w:r w:rsidRPr="00C374C3">
        <w:t>2.Информационно-коммуникационные технологии;</w:t>
      </w:r>
    </w:p>
    <w:p w:rsidR="00D737E6" w:rsidRPr="00C374C3" w:rsidRDefault="00D737E6" w:rsidP="00D737E6">
      <w:pPr>
        <w:ind w:left="360"/>
        <w:jc w:val="both"/>
        <w:rPr>
          <w:u w:val="single"/>
        </w:rPr>
      </w:pPr>
      <w:r w:rsidRPr="00C374C3">
        <w:t>3.Развивающего и проблемного обучения;</w:t>
      </w:r>
    </w:p>
    <w:p w:rsidR="00D737E6" w:rsidRPr="00C374C3" w:rsidRDefault="00D737E6" w:rsidP="00D737E6">
      <w:pPr>
        <w:ind w:left="360"/>
        <w:jc w:val="both"/>
        <w:rPr>
          <w:u w:val="single"/>
        </w:rPr>
      </w:pPr>
      <w:r w:rsidRPr="00C374C3">
        <w:t>4.Проектно-исследовательские;</w:t>
      </w:r>
    </w:p>
    <w:p w:rsidR="00D737E6" w:rsidRPr="00C374C3" w:rsidRDefault="00D737E6" w:rsidP="00D737E6">
      <w:pPr>
        <w:ind w:left="360"/>
        <w:jc w:val="both"/>
        <w:rPr>
          <w:u w:val="single"/>
        </w:rPr>
      </w:pPr>
      <w:r w:rsidRPr="00C374C3">
        <w:t>5.Технология дифференцированного обучения;</w:t>
      </w:r>
    </w:p>
    <w:p w:rsidR="00D737E6" w:rsidRPr="00C374C3" w:rsidRDefault="00D737E6" w:rsidP="00D737E6">
      <w:pPr>
        <w:ind w:left="360"/>
        <w:jc w:val="both"/>
      </w:pPr>
      <w:r w:rsidRPr="00C374C3">
        <w:t>6.Здоровьесберегающие технологии и др.</w:t>
      </w:r>
    </w:p>
    <w:p w:rsidR="00D737E6" w:rsidRPr="00C374C3" w:rsidRDefault="00D737E6" w:rsidP="00D737E6">
      <w:pPr>
        <w:shd w:val="clear" w:color="auto" w:fill="FFFFFF"/>
        <w:ind w:firstLine="709"/>
        <w:jc w:val="both"/>
        <w:rPr>
          <w:color w:val="000000"/>
          <w:spacing w:val="-4"/>
        </w:rPr>
      </w:pPr>
    </w:p>
    <w:p w:rsidR="00D737E6" w:rsidRPr="00C374C3" w:rsidRDefault="00360BA7" w:rsidP="00D737E6">
      <w:pPr>
        <w:pStyle w:val="11"/>
        <w:rPr>
          <w:sz w:val="24"/>
          <w:szCs w:val="24"/>
        </w:rPr>
      </w:pPr>
      <w:r w:rsidRPr="00C374C3">
        <w:rPr>
          <w:spacing w:val="-4"/>
          <w:sz w:val="24"/>
          <w:szCs w:val="24"/>
        </w:rPr>
        <w:t xml:space="preserve">  МБОУ - </w:t>
      </w:r>
      <w:r w:rsidR="00720B8A" w:rsidRPr="00C374C3">
        <w:rPr>
          <w:spacing w:val="-4"/>
          <w:sz w:val="24"/>
          <w:szCs w:val="24"/>
        </w:rPr>
        <w:t>Гулё</w:t>
      </w:r>
      <w:r w:rsidR="00D737E6" w:rsidRPr="00C374C3">
        <w:rPr>
          <w:spacing w:val="-4"/>
          <w:sz w:val="24"/>
          <w:szCs w:val="24"/>
        </w:rPr>
        <w:t>вска</w:t>
      </w:r>
      <w:r w:rsidR="00C62A8B" w:rsidRPr="00C374C3">
        <w:rPr>
          <w:spacing w:val="-4"/>
          <w:sz w:val="24"/>
          <w:szCs w:val="24"/>
        </w:rPr>
        <w:t>я О</w:t>
      </w:r>
      <w:r w:rsidRPr="00C374C3">
        <w:rPr>
          <w:spacing w:val="-4"/>
          <w:sz w:val="24"/>
          <w:szCs w:val="24"/>
        </w:rPr>
        <w:t>ОШ</w:t>
      </w:r>
      <w:r w:rsidR="00D737E6" w:rsidRPr="00C374C3">
        <w:rPr>
          <w:spacing w:val="-4"/>
          <w:sz w:val="24"/>
          <w:szCs w:val="24"/>
        </w:rPr>
        <w:t>, реализующая основную об</w:t>
      </w:r>
      <w:r w:rsidR="00D737E6" w:rsidRPr="00C374C3">
        <w:rPr>
          <w:spacing w:val="-4"/>
          <w:sz w:val="24"/>
          <w:szCs w:val="24"/>
        </w:rPr>
        <w:softHyphen/>
      </w:r>
      <w:r w:rsidR="00D737E6" w:rsidRPr="00C374C3">
        <w:rPr>
          <w:sz w:val="24"/>
          <w:szCs w:val="24"/>
        </w:rPr>
        <w:t xml:space="preserve">разовательную программу начального общего образования, </w:t>
      </w:r>
      <w:r w:rsidR="00D737E6" w:rsidRPr="00C374C3">
        <w:rPr>
          <w:spacing w:val="-2"/>
          <w:sz w:val="24"/>
          <w:szCs w:val="24"/>
        </w:rPr>
        <w:t>обязуется  обеспечить ознакомление обучающихся и их родите</w:t>
      </w:r>
      <w:r w:rsidR="00D737E6" w:rsidRPr="00C374C3">
        <w:rPr>
          <w:spacing w:val="-2"/>
          <w:sz w:val="24"/>
          <w:szCs w:val="24"/>
        </w:rPr>
        <w:softHyphen/>
      </w:r>
      <w:r w:rsidR="00D737E6" w:rsidRPr="00C374C3">
        <w:rPr>
          <w:spacing w:val="-3"/>
          <w:sz w:val="24"/>
          <w:szCs w:val="24"/>
        </w:rPr>
        <w:t>лей (законных представителей) как участников образователь</w:t>
      </w:r>
      <w:r w:rsidR="00D737E6" w:rsidRPr="00C374C3">
        <w:rPr>
          <w:spacing w:val="-3"/>
          <w:sz w:val="24"/>
          <w:szCs w:val="24"/>
        </w:rPr>
        <w:softHyphen/>
      </w:r>
      <w:r w:rsidR="00D737E6" w:rsidRPr="00C374C3">
        <w:rPr>
          <w:spacing w:val="-1"/>
          <w:sz w:val="24"/>
          <w:szCs w:val="24"/>
        </w:rPr>
        <w:t>ного процесса:</w:t>
      </w:r>
    </w:p>
    <w:p w:rsidR="00D737E6" w:rsidRPr="00C374C3" w:rsidRDefault="00511D64" w:rsidP="00D737E6">
      <w:pPr>
        <w:pStyle w:val="11"/>
        <w:numPr>
          <w:ilvl w:val="0"/>
          <w:numId w:val="39"/>
        </w:numPr>
        <w:rPr>
          <w:sz w:val="24"/>
          <w:szCs w:val="24"/>
        </w:rPr>
      </w:pPr>
      <w:r>
        <w:rPr>
          <w:spacing w:val="-2"/>
          <w:sz w:val="24"/>
          <w:szCs w:val="24"/>
        </w:rPr>
        <w:t>с У</w:t>
      </w:r>
      <w:r w:rsidR="00D737E6" w:rsidRPr="00C374C3">
        <w:rPr>
          <w:spacing w:val="-2"/>
          <w:sz w:val="24"/>
          <w:szCs w:val="24"/>
        </w:rPr>
        <w:t>ставом и другими документами, регламентирующими осуществление образовательного процесса в этом учреждении;</w:t>
      </w:r>
    </w:p>
    <w:p w:rsidR="00D737E6" w:rsidRPr="00C374C3" w:rsidRDefault="00D737E6" w:rsidP="00D737E6">
      <w:pPr>
        <w:pStyle w:val="11"/>
        <w:numPr>
          <w:ilvl w:val="0"/>
          <w:numId w:val="39"/>
        </w:numPr>
        <w:rPr>
          <w:sz w:val="24"/>
          <w:szCs w:val="24"/>
        </w:rPr>
      </w:pPr>
      <w:r w:rsidRPr="00C374C3">
        <w:rPr>
          <w:spacing w:val="1"/>
          <w:sz w:val="24"/>
          <w:szCs w:val="24"/>
        </w:rPr>
        <w:t xml:space="preserve">с их правами и обязанностями в части формирования и </w:t>
      </w:r>
      <w:r w:rsidRPr="00C374C3">
        <w:rPr>
          <w:spacing w:val="-1"/>
          <w:sz w:val="24"/>
          <w:szCs w:val="24"/>
        </w:rPr>
        <w:t xml:space="preserve">реализации основной образовательной программы начального </w:t>
      </w:r>
      <w:r w:rsidRPr="00C374C3">
        <w:rPr>
          <w:spacing w:val="-2"/>
          <w:sz w:val="24"/>
          <w:szCs w:val="24"/>
        </w:rPr>
        <w:t>общего образования, установленными законодательством Рос</w:t>
      </w:r>
      <w:r w:rsidRPr="00C374C3">
        <w:rPr>
          <w:spacing w:val="-2"/>
          <w:sz w:val="24"/>
          <w:szCs w:val="24"/>
        </w:rPr>
        <w:softHyphen/>
      </w:r>
      <w:r w:rsidRPr="00C374C3">
        <w:rPr>
          <w:spacing w:val="-1"/>
          <w:sz w:val="24"/>
          <w:szCs w:val="24"/>
        </w:rPr>
        <w:t>сийской Федерации и уставом образовательного учреждения.</w:t>
      </w:r>
    </w:p>
    <w:p w:rsidR="00D737E6" w:rsidRPr="00C374C3" w:rsidRDefault="00D737E6" w:rsidP="00D737E6">
      <w:pPr>
        <w:shd w:val="clear" w:color="auto" w:fill="FFFFFF"/>
        <w:ind w:firstLine="709"/>
        <w:jc w:val="both"/>
      </w:pPr>
      <w:r w:rsidRPr="00C374C3">
        <w:rPr>
          <w:color w:val="000000"/>
          <w:spacing w:val="1"/>
        </w:rPr>
        <w:t>Права и обязанности родителей (законных представите</w:t>
      </w:r>
      <w:r w:rsidRPr="00C374C3">
        <w:rPr>
          <w:color w:val="000000"/>
          <w:spacing w:val="1"/>
        </w:rPr>
        <w:softHyphen/>
      </w:r>
      <w:r w:rsidRPr="00C374C3">
        <w:rPr>
          <w:color w:val="000000"/>
          <w:spacing w:val="-1"/>
        </w:rPr>
        <w:t>лей) обучающихся в части, касающейся участия в формиро</w:t>
      </w:r>
      <w:r w:rsidRPr="00C374C3">
        <w:rPr>
          <w:color w:val="000000"/>
          <w:spacing w:val="-1"/>
        </w:rPr>
        <w:softHyphen/>
        <w:t>вании и обеспечении освоения своими детьми основной об</w:t>
      </w:r>
      <w:r w:rsidRPr="00C374C3">
        <w:rPr>
          <w:color w:val="000000"/>
          <w:spacing w:val="-1"/>
        </w:rPr>
        <w:softHyphen/>
      </w:r>
      <w:r w:rsidRPr="00C374C3">
        <w:rPr>
          <w:color w:val="000000"/>
        </w:rPr>
        <w:t xml:space="preserve">разовательной программы начального общего образования, </w:t>
      </w:r>
      <w:r w:rsidRPr="00C374C3">
        <w:rPr>
          <w:color w:val="000000"/>
          <w:spacing w:val="-3"/>
        </w:rPr>
        <w:t>будут закреплены в заключённом между ними и образова</w:t>
      </w:r>
      <w:r w:rsidRPr="00C374C3">
        <w:rPr>
          <w:color w:val="000000"/>
          <w:spacing w:val="-3"/>
        </w:rPr>
        <w:softHyphen/>
      </w:r>
      <w:r w:rsidRPr="00C374C3">
        <w:rPr>
          <w:color w:val="000000"/>
          <w:spacing w:val="-4"/>
        </w:rPr>
        <w:t xml:space="preserve">тельным учреждением договоре, отражающем </w:t>
      </w:r>
      <w:r w:rsidRPr="00C374C3">
        <w:rPr>
          <w:color w:val="000000"/>
          <w:spacing w:val="-3"/>
        </w:rPr>
        <w:t>ответственность субъектов образования за конечные результа</w:t>
      </w:r>
      <w:r w:rsidRPr="00C374C3">
        <w:rPr>
          <w:color w:val="000000"/>
          <w:spacing w:val="-3"/>
        </w:rPr>
        <w:softHyphen/>
      </w:r>
      <w:r w:rsidRPr="00C374C3">
        <w:rPr>
          <w:color w:val="000000"/>
          <w:spacing w:val="1"/>
        </w:rPr>
        <w:t>ты освоения основной образовательной программы.</w:t>
      </w:r>
    </w:p>
    <w:p w:rsidR="00D737E6" w:rsidRPr="00C374C3" w:rsidRDefault="00D737E6" w:rsidP="00D737E6">
      <w:pPr>
        <w:ind w:firstLine="540"/>
        <w:jc w:val="both"/>
        <w:rPr>
          <w:color w:val="000000"/>
        </w:rPr>
      </w:pPr>
      <w:r w:rsidRPr="00C374C3">
        <w:rPr>
          <w:color w:val="000000"/>
        </w:rPr>
        <w:t xml:space="preserve">Внеурочная деятельность в соответствии с требованиями стандарта организуется по направлениям развития личности: </w:t>
      </w:r>
      <w:r w:rsidRPr="00C374C3">
        <w:rPr>
          <w:b/>
          <w:color w:val="000000"/>
        </w:rPr>
        <w:t>спортивно – оздоровительное, художественно–эстетическое, общеинтеллектуальное, социальное, общекультурное.</w:t>
      </w:r>
    </w:p>
    <w:p w:rsidR="00D737E6" w:rsidRPr="00C374C3" w:rsidRDefault="00D737E6" w:rsidP="00D737E6">
      <w:pPr>
        <w:widowControl w:val="0"/>
        <w:jc w:val="both"/>
      </w:pPr>
      <w:r w:rsidRPr="00C374C3">
        <w:t xml:space="preserve">       Дидактические системы, используемые в начальной школе, носят вариативный характер и адаптируются к индивидуальным  особенностям учащихся, при этом доминирует деятельностный подход.   </w:t>
      </w:r>
    </w:p>
    <w:p w:rsidR="00D737E6" w:rsidRPr="00C374C3" w:rsidRDefault="00D737E6" w:rsidP="00D737E6">
      <w:pPr>
        <w:jc w:val="both"/>
        <w:rPr>
          <w:rStyle w:val="a5"/>
        </w:rPr>
      </w:pPr>
    </w:p>
    <w:p w:rsidR="00D737E6" w:rsidRPr="00C374C3" w:rsidRDefault="00D737E6" w:rsidP="00D737E6">
      <w:pPr>
        <w:jc w:val="both"/>
        <w:rPr>
          <w:rStyle w:val="a5"/>
        </w:rPr>
      </w:pPr>
    </w:p>
    <w:p w:rsidR="00D737E6" w:rsidRPr="00C374C3" w:rsidRDefault="00D737E6" w:rsidP="00720B8A">
      <w:pPr>
        <w:ind w:firstLine="708"/>
        <w:jc w:val="both"/>
        <w:rPr>
          <w:rStyle w:val="a5"/>
          <w:bCs w:val="0"/>
        </w:rPr>
      </w:pPr>
      <w:r w:rsidRPr="00C374C3">
        <w:rPr>
          <w:rStyle w:val="a5"/>
        </w:rPr>
        <w:t xml:space="preserve"> Краткая характеристика  УМК</w:t>
      </w:r>
    </w:p>
    <w:p w:rsidR="00D737E6" w:rsidRPr="00C374C3" w:rsidRDefault="00D737E6" w:rsidP="00D737E6">
      <w:pPr>
        <w:rPr>
          <w:bCs/>
        </w:rPr>
      </w:pPr>
    </w:p>
    <w:p w:rsidR="00D737E6" w:rsidRPr="00C374C3" w:rsidRDefault="00D737E6" w:rsidP="00D737E6">
      <w:r w:rsidRPr="00C374C3">
        <w:rPr>
          <w:b/>
        </w:rPr>
        <w:t>УМК «Школа России»</w:t>
      </w:r>
      <w:r w:rsidRPr="00C374C3">
        <w:t xml:space="preserve"> входит в Федеральный перечень учебников, рекомендованных Министерством </w:t>
      </w:r>
      <w:r w:rsidR="00511D64">
        <w:t>просвещения</w:t>
      </w:r>
      <w:r w:rsidRPr="00C374C3">
        <w:t xml:space="preserve"> Российской Федерации к использованию в образовательном процессе в общеобр</w:t>
      </w:r>
      <w:r w:rsidR="00C62A8B" w:rsidRPr="00C374C3">
        <w:t>азовательных учрежде</w:t>
      </w:r>
      <w:r w:rsidR="00A10B54" w:rsidRPr="00C374C3">
        <w:t xml:space="preserve">ниях на </w:t>
      </w:r>
      <w:r w:rsidR="00511D64">
        <w:t>2019-2020</w:t>
      </w:r>
      <w:r w:rsidR="00A10B54" w:rsidRPr="00C374C3">
        <w:t xml:space="preserve"> уч.г.</w:t>
      </w:r>
    </w:p>
    <w:p w:rsidR="00D737E6" w:rsidRPr="00C374C3" w:rsidRDefault="00D737E6" w:rsidP="00D737E6">
      <w:pPr>
        <w:pStyle w:val="11"/>
        <w:jc w:val="both"/>
        <w:rPr>
          <w:sz w:val="24"/>
          <w:szCs w:val="24"/>
        </w:rPr>
      </w:pPr>
      <w:r w:rsidRPr="00C374C3">
        <w:rPr>
          <w:rStyle w:val="a5"/>
          <w:rFonts w:eastAsia="Calibri"/>
          <w:sz w:val="24"/>
          <w:szCs w:val="24"/>
        </w:rPr>
        <w:lastRenderedPageBreak/>
        <w:t>Идеологической основой</w:t>
      </w:r>
      <w:r w:rsidRPr="00C374C3">
        <w:rPr>
          <w:sz w:val="24"/>
          <w:szCs w:val="24"/>
        </w:rPr>
        <w:t xml:space="preserve">  УМК «Школа России» является «Концепция духовно-нравственного развития и воспитания личности гражданина России», направленная на формирование у подрастающего поколения системы ценностей гуманизма, созидания, саморазвития, нравственности как основы успешной самореализации школьника в жизни и труде и как условия безопасности и процветания страны. </w:t>
      </w:r>
    </w:p>
    <w:p w:rsidR="00511D64" w:rsidRDefault="00D737E6" w:rsidP="00D737E6">
      <w:pPr>
        <w:pStyle w:val="11"/>
        <w:jc w:val="both"/>
        <w:rPr>
          <w:sz w:val="24"/>
          <w:szCs w:val="24"/>
        </w:rPr>
      </w:pPr>
      <w:r w:rsidRPr="00C374C3">
        <w:rPr>
          <w:rStyle w:val="a5"/>
          <w:rFonts w:eastAsia="Calibri"/>
          <w:sz w:val="24"/>
          <w:szCs w:val="24"/>
        </w:rPr>
        <w:t>Дидактической основой</w:t>
      </w:r>
      <w:r w:rsidRPr="00C374C3">
        <w:rPr>
          <w:sz w:val="24"/>
          <w:szCs w:val="24"/>
        </w:rPr>
        <w:t xml:space="preserve"> УМК  «Школа России» является дидактическая система деятельностного метода, синтезирующая на основе методологического системно-деятельностного подхода, неконфликтующие между собой идеи из современных концепций развивающего образования с позиций преемственности научных взглядов с традиционной школой </w:t>
      </w:r>
    </w:p>
    <w:p w:rsidR="00D737E6" w:rsidRPr="00C374C3" w:rsidRDefault="00D737E6" w:rsidP="00D737E6">
      <w:pPr>
        <w:pStyle w:val="11"/>
        <w:jc w:val="both"/>
        <w:rPr>
          <w:sz w:val="24"/>
          <w:szCs w:val="24"/>
        </w:rPr>
      </w:pPr>
      <w:r w:rsidRPr="00C374C3">
        <w:rPr>
          <w:rStyle w:val="a5"/>
          <w:rFonts w:eastAsia="Calibri"/>
          <w:sz w:val="24"/>
          <w:szCs w:val="24"/>
        </w:rPr>
        <w:t>Методической основой</w:t>
      </w:r>
      <w:r w:rsidRPr="00C374C3">
        <w:rPr>
          <w:sz w:val="24"/>
          <w:szCs w:val="24"/>
        </w:rPr>
        <w:t xml:space="preserve"> является  совокупность современных методов и приемов обучения и воспитания, реализуемых в   УМК   (проектная деятельность, работа с информацией, мир деятельности и пр.). Учебники  эффективно дополняют рабочие и творческие тетради,  словари, книги  для чтения, методические рекомендации для учителей, дидактические материалы, интернет-поддержка  и другие ресурсы по всем предметным областям учебного плана ФГОС.</w:t>
      </w:r>
    </w:p>
    <w:p w:rsidR="00D737E6" w:rsidRPr="00C374C3" w:rsidRDefault="00D737E6" w:rsidP="00D737E6">
      <w:pPr>
        <w:pStyle w:val="11"/>
        <w:jc w:val="both"/>
        <w:rPr>
          <w:rStyle w:val="a5"/>
          <w:rFonts w:eastAsia="Calibri"/>
          <w:sz w:val="24"/>
          <w:szCs w:val="24"/>
        </w:rPr>
      </w:pPr>
    </w:p>
    <w:p w:rsidR="00DE317B" w:rsidRPr="00C374C3" w:rsidRDefault="00D737E6" w:rsidP="00CC0D8D">
      <w:pPr>
        <w:pStyle w:val="11"/>
        <w:jc w:val="both"/>
        <w:rPr>
          <w:sz w:val="24"/>
          <w:szCs w:val="24"/>
        </w:rPr>
      </w:pPr>
      <w:r w:rsidRPr="00C374C3">
        <w:rPr>
          <w:rStyle w:val="a5"/>
          <w:rFonts w:eastAsia="Calibri"/>
          <w:sz w:val="24"/>
          <w:szCs w:val="24"/>
        </w:rPr>
        <w:t>Выбранный нами УМК  </w:t>
      </w:r>
      <w:r w:rsidRPr="00C374C3">
        <w:rPr>
          <w:sz w:val="24"/>
          <w:szCs w:val="24"/>
        </w:rPr>
        <w:t xml:space="preserve">представляют собой целостную </w:t>
      </w:r>
      <w:r w:rsidRPr="00C374C3">
        <w:rPr>
          <w:rStyle w:val="a5"/>
          <w:rFonts w:eastAsia="Calibri"/>
          <w:sz w:val="24"/>
          <w:szCs w:val="24"/>
        </w:rPr>
        <w:t>информационно-образовательную среду для начальной школы,</w:t>
      </w:r>
      <w:r w:rsidRPr="00C374C3">
        <w:rPr>
          <w:sz w:val="24"/>
          <w:szCs w:val="24"/>
        </w:rPr>
        <w:t xml:space="preserve"> сконструированную на основе единых идеологических, дидактических и методических принципов, адекватных требованиям ФГОС к результатам освоения основной образовательной программы начального общего образования. Такой подход позволяет реализовать на практике ключевое положение ФГОС: </w:t>
      </w:r>
      <w:r w:rsidRPr="00C374C3">
        <w:rPr>
          <w:i/>
          <w:sz w:val="24"/>
          <w:szCs w:val="24"/>
        </w:rPr>
        <w:t>«Эффективность учебно-воспитательного процесса должна обеспечиваться информационно-образовательной средой,  системой информационно-образовательных ресурсов и инструментов, обеспечивающих условия для реализации основной образовательной программы образовательного учреждения»</w:t>
      </w:r>
      <w:bookmarkStart w:id="2" w:name="_Toc292334974"/>
    </w:p>
    <w:p w:rsidR="00DE317B" w:rsidRPr="00C374C3" w:rsidRDefault="00DE317B" w:rsidP="00720B8A">
      <w:pPr>
        <w:pStyle w:val="af1"/>
        <w:jc w:val="left"/>
      </w:pPr>
    </w:p>
    <w:p w:rsidR="00DE317B" w:rsidRPr="00C374C3" w:rsidRDefault="00DE317B" w:rsidP="00720B8A">
      <w:pPr>
        <w:pStyle w:val="af1"/>
        <w:jc w:val="left"/>
      </w:pPr>
    </w:p>
    <w:p w:rsidR="00D737E6" w:rsidRPr="00C374C3" w:rsidRDefault="00D737E6" w:rsidP="00B769F1">
      <w:pPr>
        <w:pStyle w:val="af1"/>
        <w:numPr>
          <w:ilvl w:val="0"/>
          <w:numId w:val="46"/>
        </w:numPr>
        <w:jc w:val="left"/>
        <w:rPr>
          <w:sz w:val="28"/>
          <w:szCs w:val="28"/>
        </w:rPr>
      </w:pPr>
      <w:r w:rsidRPr="00C374C3">
        <w:rPr>
          <w:sz w:val="28"/>
          <w:szCs w:val="28"/>
        </w:rPr>
        <w:t>Планируемые результаты  освоения основной образовательной программы  начального общего образования</w:t>
      </w:r>
      <w:bookmarkEnd w:id="2"/>
    </w:p>
    <w:p w:rsidR="00D737E6" w:rsidRPr="00C374C3" w:rsidRDefault="00D737E6" w:rsidP="00D737E6">
      <w:pPr>
        <w:pStyle w:val="11"/>
        <w:rPr>
          <w:sz w:val="24"/>
          <w:szCs w:val="24"/>
        </w:rPr>
      </w:pPr>
    </w:p>
    <w:p w:rsidR="00D737E6" w:rsidRPr="00C374C3" w:rsidRDefault="00D737E6" w:rsidP="00D737E6">
      <w:pPr>
        <w:pStyle w:val="11"/>
        <w:jc w:val="both"/>
        <w:rPr>
          <w:sz w:val="24"/>
          <w:szCs w:val="24"/>
        </w:rPr>
      </w:pPr>
      <w:r w:rsidRPr="00C374C3">
        <w:rPr>
          <w:sz w:val="24"/>
          <w:szCs w:val="24"/>
        </w:rPr>
        <w:t xml:space="preserve">Планируемые результаты освоения основной образовательной программы начального общего образования (далее  планируемые результаты) являются одним из важнейших механизмов реализации требований Стандарта к результатам  обучающихся, освоивших основную образовательную программу. Они представляют собой систему </w:t>
      </w:r>
      <w:r w:rsidRPr="00C374C3">
        <w:rPr>
          <w:i/>
          <w:iCs/>
          <w:sz w:val="24"/>
          <w:szCs w:val="24"/>
        </w:rPr>
        <w:t>обобщённых личностно ориентированных целей образования</w:t>
      </w:r>
      <w:r w:rsidRPr="00C374C3">
        <w:rPr>
          <w:sz w:val="24"/>
          <w:szCs w:val="24"/>
        </w:rPr>
        <w:t>,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rsidR="00D737E6" w:rsidRPr="00C374C3" w:rsidRDefault="00D737E6" w:rsidP="00D737E6">
      <w:pPr>
        <w:pStyle w:val="11"/>
        <w:jc w:val="both"/>
        <w:rPr>
          <w:b/>
          <w:sz w:val="24"/>
          <w:szCs w:val="24"/>
          <w:u w:val="single"/>
        </w:rPr>
      </w:pPr>
      <w:r w:rsidRPr="00C374C3">
        <w:rPr>
          <w:b/>
          <w:sz w:val="24"/>
          <w:szCs w:val="24"/>
          <w:u w:val="single"/>
        </w:rPr>
        <w:t>Планируемые результаты:</w:t>
      </w:r>
    </w:p>
    <w:p w:rsidR="00D737E6" w:rsidRPr="00C374C3" w:rsidRDefault="00D737E6" w:rsidP="00D737E6">
      <w:pPr>
        <w:pStyle w:val="11"/>
        <w:jc w:val="both"/>
        <w:rPr>
          <w:sz w:val="24"/>
          <w:szCs w:val="24"/>
        </w:rPr>
      </w:pPr>
      <w:r w:rsidRPr="00C374C3">
        <w:rPr>
          <w:sz w:val="24"/>
          <w:szCs w:val="24"/>
        </w:rPr>
        <w:t>• 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 для каждой учебной программы с учётом ведущих целевых установок их освоения, возрастной специфики обучающихся и требований, предъявляемых системой оценки;</w:t>
      </w:r>
    </w:p>
    <w:p w:rsidR="00D737E6" w:rsidRPr="00C374C3" w:rsidRDefault="00D737E6" w:rsidP="00D737E6">
      <w:pPr>
        <w:pStyle w:val="11"/>
        <w:jc w:val="both"/>
        <w:rPr>
          <w:sz w:val="24"/>
          <w:szCs w:val="24"/>
        </w:rPr>
      </w:pPr>
      <w:r w:rsidRPr="00C374C3">
        <w:rPr>
          <w:sz w:val="24"/>
          <w:szCs w:val="24"/>
        </w:rPr>
        <w:t>• являются содержательной и критериальной основой для разработки программ учебных предметов, курсов, учебно-методической литературы, а также для системы оценки качества освоения обучающимися основной образовательной программы начального общего образования.</w:t>
      </w:r>
    </w:p>
    <w:p w:rsidR="00D737E6" w:rsidRPr="00C374C3" w:rsidRDefault="00D737E6" w:rsidP="00D737E6">
      <w:pPr>
        <w:pStyle w:val="11"/>
        <w:jc w:val="both"/>
        <w:rPr>
          <w:sz w:val="24"/>
          <w:szCs w:val="24"/>
        </w:rPr>
      </w:pPr>
      <w:r w:rsidRPr="00C374C3">
        <w:rPr>
          <w:sz w:val="24"/>
          <w:szCs w:val="24"/>
        </w:rPr>
        <w:t xml:space="preserve">Система  планируемых результатов даёт представление о том, какими именно действиями — познавательными, личностными, регулятивными, коммуникативными, преломлёнными через специфику содержания того или иного предмета, — овладеют обучающиеся в ходе образовательного процесса. В системе планируемых результатов особо </w:t>
      </w:r>
      <w:r w:rsidRPr="00C374C3">
        <w:rPr>
          <w:sz w:val="24"/>
          <w:szCs w:val="24"/>
        </w:rPr>
        <w:lastRenderedPageBreak/>
        <w:t xml:space="preserve">выделяется учебный материал, имеющий </w:t>
      </w:r>
      <w:r w:rsidRPr="00C374C3">
        <w:rPr>
          <w:iCs/>
          <w:sz w:val="24"/>
          <w:szCs w:val="24"/>
        </w:rPr>
        <w:t>опорный характер</w:t>
      </w:r>
      <w:r w:rsidRPr="00C374C3">
        <w:rPr>
          <w:i/>
          <w:iCs/>
          <w:sz w:val="24"/>
          <w:szCs w:val="24"/>
        </w:rPr>
        <w:t>,</w:t>
      </w:r>
      <w:r w:rsidRPr="00C374C3">
        <w:rPr>
          <w:sz w:val="24"/>
          <w:szCs w:val="24"/>
        </w:rPr>
        <w:t xml:space="preserve"> т. е. служащий основой для последующего обучения.</w:t>
      </w:r>
    </w:p>
    <w:p w:rsidR="00D737E6" w:rsidRPr="00C374C3" w:rsidRDefault="00D737E6" w:rsidP="00D737E6">
      <w:pPr>
        <w:pStyle w:val="11"/>
        <w:jc w:val="both"/>
        <w:rPr>
          <w:b/>
          <w:sz w:val="24"/>
          <w:szCs w:val="24"/>
        </w:rPr>
      </w:pPr>
      <w:r w:rsidRPr="00C374C3">
        <w:rPr>
          <w:sz w:val="24"/>
          <w:szCs w:val="24"/>
        </w:rPr>
        <w:t xml:space="preserve">В  структуре планируемых результатов по каждой учебной программе (предметной, междисциплинарной) выделяются следующие  </w:t>
      </w:r>
      <w:r w:rsidRPr="00C374C3">
        <w:rPr>
          <w:b/>
          <w:iCs/>
          <w:sz w:val="24"/>
          <w:szCs w:val="24"/>
        </w:rPr>
        <w:t>уровни описания</w:t>
      </w:r>
      <w:r w:rsidRPr="00C374C3">
        <w:rPr>
          <w:b/>
          <w:sz w:val="24"/>
          <w:szCs w:val="24"/>
        </w:rPr>
        <w:t>.</w:t>
      </w:r>
    </w:p>
    <w:p w:rsidR="00D737E6" w:rsidRPr="00C374C3" w:rsidRDefault="00D737E6" w:rsidP="00D737E6">
      <w:pPr>
        <w:pStyle w:val="11"/>
        <w:numPr>
          <w:ilvl w:val="0"/>
          <w:numId w:val="27"/>
        </w:numPr>
        <w:ind w:left="0" w:firstLine="0"/>
        <w:jc w:val="both"/>
        <w:rPr>
          <w:sz w:val="24"/>
          <w:szCs w:val="24"/>
        </w:rPr>
      </w:pPr>
      <w:r w:rsidRPr="00C374C3">
        <w:rPr>
          <w:sz w:val="24"/>
          <w:szCs w:val="24"/>
        </w:rPr>
        <w:t xml:space="preserve">Цели-ориентиры, определяющие ведущие целевые установки и основные ожидаемые результаты изучения данной учебной программы.          </w:t>
      </w:r>
    </w:p>
    <w:p w:rsidR="00D737E6" w:rsidRPr="00C374C3" w:rsidRDefault="00D737E6" w:rsidP="00D737E6">
      <w:pPr>
        <w:pStyle w:val="11"/>
        <w:numPr>
          <w:ilvl w:val="0"/>
          <w:numId w:val="28"/>
        </w:numPr>
        <w:ind w:left="0" w:firstLine="0"/>
        <w:jc w:val="both"/>
        <w:rPr>
          <w:sz w:val="24"/>
          <w:szCs w:val="24"/>
        </w:rPr>
      </w:pPr>
      <w:r w:rsidRPr="00C374C3">
        <w:rPr>
          <w:sz w:val="24"/>
          <w:szCs w:val="24"/>
        </w:rPr>
        <w:t>Цели, характеризующие систему учебных действий в отношении опорного учебного материала.</w:t>
      </w:r>
    </w:p>
    <w:p w:rsidR="00D737E6" w:rsidRPr="00C374C3" w:rsidRDefault="00D737E6" w:rsidP="00D737E6">
      <w:pPr>
        <w:pStyle w:val="11"/>
        <w:numPr>
          <w:ilvl w:val="0"/>
          <w:numId w:val="28"/>
        </w:numPr>
        <w:ind w:left="0" w:firstLine="0"/>
        <w:jc w:val="both"/>
        <w:rPr>
          <w:sz w:val="24"/>
          <w:szCs w:val="24"/>
        </w:rPr>
      </w:pPr>
      <w:r w:rsidRPr="00C374C3">
        <w:rPr>
          <w:sz w:val="24"/>
          <w:szCs w:val="24"/>
        </w:rPr>
        <w:t>Цели, характеризующие систему учебных действий в отношении знаний, умений, навыков, расширяющих и углубляющих опорную систему или выступающих как пропедевтика для дальнейшего изучения данного предмета.</w:t>
      </w:r>
    </w:p>
    <w:p w:rsidR="00D737E6" w:rsidRPr="00C374C3" w:rsidRDefault="00D737E6" w:rsidP="00D737E6">
      <w:pPr>
        <w:ind w:right="288" w:firstLine="284"/>
        <w:jc w:val="both"/>
        <w:rPr>
          <w:color w:val="000000"/>
        </w:rPr>
      </w:pPr>
      <w:r w:rsidRPr="00C374C3">
        <w:rPr>
          <w:color w:val="000000"/>
        </w:rPr>
        <w:t>     </w:t>
      </w:r>
    </w:p>
    <w:p w:rsidR="00D737E6" w:rsidRPr="00C374C3" w:rsidRDefault="00D737E6" w:rsidP="00D737E6">
      <w:pPr>
        <w:ind w:right="288" w:firstLine="284"/>
        <w:jc w:val="both"/>
      </w:pPr>
      <w:r w:rsidRPr="00C374C3">
        <w:rPr>
          <w:color w:val="000000"/>
        </w:rPr>
        <w:t xml:space="preserve">      На ступени начального общего образования устанавливаются </w:t>
      </w:r>
      <w:r w:rsidRPr="00C374C3">
        <w:rPr>
          <w:b/>
          <w:bCs/>
          <w:color w:val="000000"/>
        </w:rPr>
        <w:t>планируемые результаты освоения:</w:t>
      </w:r>
    </w:p>
    <w:p w:rsidR="00D737E6" w:rsidRPr="00C374C3" w:rsidRDefault="00D737E6" w:rsidP="00D737E6">
      <w:pPr>
        <w:ind w:left="720" w:right="288" w:hanging="360"/>
        <w:jc w:val="both"/>
      </w:pPr>
      <w:r w:rsidRPr="00C374C3">
        <w:rPr>
          <w:color w:val="000000"/>
        </w:rPr>
        <w:t>•    междисциплинарной программы «Формирование универсальных учебных действий», а также её разделов «Чтение. Работа с текстом» и «Формирование ИКТ-компетентности учащихся»;</w:t>
      </w:r>
    </w:p>
    <w:p w:rsidR="00D737E6" w:rsidRPr="00C374C3" w:rsidRDefault="00D737E6" w:rsidP="00D737E6">
      <w:pPr>
        <w:ind w:left="720" w:right="288" w:hanging="360"/>
        <w:jc w:val="both"/>
      </w:pPr>
      <w:r w:rsidRPr="00C374C3">
        <w:t>•    программ по всем учебным предметам — «Русский язык», «Литературное чтение», «Иностранный язык», «Математика», «Окружающий мир», «Музыка», «Изобразительное искусство», «Тех</w:t>
      </w:r>
      <w:r w:rsidR="00511D64">
        <w:t>нология», «Физическая культура», «Родной язык (русский)», «Литературное чтение на родном языке (русском)», ОРКСЭ.</w:t>
      </w:r>
    </w:p>
    <w:p w:rsidR="00D737E6" w:rsidRPr="00C374C3" w:rsidRDefault="00D737E6" w:rsidP="00D737E6">
      <w:pPr>
        <w:ind w:right="288" w:firstLine="284"/>
        <w:jc w:val="both"/>
      </w:pPr>
      <w:r w:rsidRPr="00C374C3">
        <w:rPr>
          <w:color w:val="000000"/>
        </w:rPr>
        <w:t xml:space="preserve">В </w:t>
      </w:r>
      <w:r w:rsidRPr="00C374C3">
        <w:rPr>
          <w:b/>
          <w:bCs/>
          <w:i/>
          <w:iCs/>
          <w:color w:val="000000"/>
        </w:rPr>
        <w:t xml:space="preserve">сфере личностных универсальных учебных действий </w:t>
      </w:r>
      <w:r w:rsidRPr="00C374C3">
        <w:rPr>
          <w:color w:val="000000"/>
        </w:rPr>
        <w:t>будут сформированы внутренняя позиция обучающегося, адекватная мотивация учебной деятельности, включая учебные и познавательные мотивы, ориентация на моральные нормы и их выполнение, способность к моральной децентрации.</w:t>
      </w:r>
    </w:p>
    <w:p w:rsidR="00D737E6" w:rsidRPr="00C374C3" w:rsidRDefault="00D737E6" w:rsidP="00D737E6">
      <w:pPr>
        <w:ind w:right="288" w:firstLine="284"/>
        <w:jc w:val="both"/>
      </w:pPr>
      <w:r w:rsidRPr="00C374C3">
        <w:rPr>
          <w:color w:val="000000"/>
        </w:rPr>
        <w:t xml:space="preserve">В </w:t>
      </w:r>
      <w:r w:rsidRPr="00C374C3">
        <w:rPr>
          <w:b/>
          <w:bCs/>
          <w:i/>
          <w:iCs/>
          <w:color w:val="000000"/>
        </w:rPr>
        <w:t xml:space="preserve">сфере регулятивных универсальных учебных действий </w:t>
      </w:r>
      <w:r w:rsidRPr="00C374C3">
        <w:rPr>
          <w:color w:val="000000"/>
        </w:rPr>
        <w:t>выпускники овладеют всеми типами учебных действий, направленных на организацию своей работы в образовательном учреждении и вне его, включая способность принимать и сохранять учебную цель и задачу, планировать её реализацию (в том числе во внутреннем плане), контролировать и оценивать свои действия, вносить соответствующие коррективы в их выполнение.</w:t>
      </w:r>
    </w:p>
    <w:p w:rsidR="00D737E6" w:rsidRPr="00C374C3" w:rsidRDefault="00D737E6" w:rsidP="00D737E6">
      <w:pPr>
        <w:ind w:right="288" w:firstLine="284"/>
        <w:jc w:val="both"/>
      </w:pPr>
      <w:r w:rsidRPr="00C374C3">
        <w:rPr>
          <w:color w:val="000000"/>
        </w:rPr>
        <w:t xml:space="preserve">В </w:t>
      </w:r>
      <w:r w:rsidRPr="00C374C3">
        <w:rPr>
          <w:b/>
          <w:bCs/>
          <w:i/>
          <w:iCs/>
          <w:color w:val="000000"/>
        </w:rPr>
        <w:t xml:space="preserve">сфере познавательных универсальных учебных действий </w:t>
      </w:r>
      <w:r w:rsidRPr="00C374C3">
        <w:rPr>
          <w:color w:val="000000"/>
        </w:rPr>
        <w:t>выпускники научатся воспринимать и анализировать сообщения и важнейшие их компоненты — тексты,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w:t>
      </w:r>
    </w:p>
    <w:p w:rsidR="00D737E6" w:rsidRPr="00C374C3" w:rsidRDefault="00D737E6" w:rsidP="00D737E6">
      <w:pPr>
        <w:ind w:right="288" w:firstLine="284"/>
        <w:jc w:val="both"/>
      </w:pPr>
      <w:r w:rsidRPr="00C374C3">
        <w:rPr>
          <w:color w:val="000000"/>
        </w:rPr>
        <w:t xml:space="preserve">В </w:t>
      </w:r>
      <w:r w:rsidRPr="00C374C3">
        <w:rPr>
          <w:b/>
          <w:bCs/>
          <w:i/>
          <w:iCs/>
          <w:color w:val="000000"/>
        </w:rPr>
        <w:t xml:space="preserve">сфере коммуникативных универсальных учебных действий </w:t>
      </w:r>
      <w:r w:rsidRPr="00C374C3">
        <w:rPr>
          <w:color w:val="000000"/>
        </w:rPr>
        <w:t>выпускники приобретут умения учитывать позицию собеседника (партнёра), организовывать и осуществлять сотрудничество и кооперацию с учителем и сверстниками, адекватно воспринимать и передавать информацию</w:t>
      </w:r>
      <w:r w:rsidRPr="00C374C3">
        <w:rPr>
          <w:i/>
          <w:iCs/>
        </w:rPr>
        <w:t>, отображать предметное содержание и условия деятельности в сообщениях, важнейшими компонентами которых являются тексты.</w:t>
      </w:r>
    </w:p>
    <w:p w:rsidR="00D737E6" w:rsidRPr="00C374C3" w:rsidRDefault="00D737E6" w:rsidP="00D737E6">
      <w:pPr>
        <w:rPr>
          <w:b/>
        </w:rPr>
      </w:pPr>
    </w:p>
    <w:p w:rsidR="00D737E6" w:rsidRPr="00C374C3" w:rsidRDefault="00D737E6" w:rsidP="00D737E6">
      <w:r w:rsidRPr="00C374C3">
        <w:rPr>
          <w:b/>
        </w:rPr>
        <w:t>Виды деятельности младших школьников</w:t>
      </w:r>
    </w:p>
    <w:p w:rsidR="00D737E6" w:rsidRPr="00C374C3" w:rsidRDefault="00D737E6" w:rsidP="00D737E6">
      <w:pPr>
        <w:pStyle w:val="ac"/>
        <w:numPr>
          <w:ilvl w:val="0"/>
          <w:numId w:val="2"/>
        </w:numPr>
        <w:spacing w:after="0"/>
        <w:ind w:left="0" w:firstLine="567"/>
        <w:jc w:val="both"/>
      </w:pPr>
      <w:r w:rsidRPr="00C374C3">
        <w:t xml:space="preserve">Совместно-распределенная учебная деятельность (коллективная дискуссия, групповая работа) </w:t>
      </w:r>
    </w:p>
    <w:p w:rsidR="00D737E6" w:rsidRPr="00C374C3" w:rsidRDefault="00D737E6" w:rsidP="00D737E6">
      <w:pPr>
        <w:pStyle w:val="ac"/>
        <w:numPr>
          <w:ilvl w:val="0"/>
          <w:numId w:val="2"/>
        </w:numPr>
        <w:spacing w:after="0"/>
        <w:ind w:left="0" w:firstLine="567"/>
        <w:jc w:val="both"/>
      </w:pPr>
      <w:r w:rsidRPr="00C374C3">
        <w:t>Игровая деятельность (высшие виды игры – игра-драматизация, режиссёрская игра, игра с правилами)</w:t>
      </w:r>
    </w:p>
    <w:p w:rsidR="00D737E6" w:rsidRPr="00C374C3" w:rsidRDefault="00D737E6" w:rsidP="00D737E6">
      <w:pPr>
        <w:pStyle w:val="ac"/>
        <w:numPr>
          <w:ilvl w:val="0"/>
          <w:numId w:val="2"/>
        </w:numPr>
        <w:spacing w:after="0"/>
        <w:ind w:left="0" w:firstLine="567"/>
        <w:jc w:val="both"/>
      </w:pPr>
      <w:r w:rsidRPr="00C374C3">
        <w:t>Творческая деятельность (художественное творчество, конструирование, социально значимое проектирование и др.)</w:t>
      </w:r>
    </w:p>
    <w:p w:rsidR="00D737E6" w:rsidRPr="00C374C3" w:rsidRDefault="00D737E6" w:rsidP="00D737E6">
      <w:pPr>
        <w:pStyle w:val="ac"/>
        <w:numPr>
          <w:ilvl w:val="0"/>
          <w:numId w:val="2"/>
        </w:numPr>
        <w:spacing w:after="0"/>
        <w:ind w:left="0" w:firstLine="567"/>
        <w:jc w:val="both"/>
      </w:pPr>
      <w:r w:rsidRPr="00C374C3">
        <w:t>Трудовая деятельность (самообслуживание, участие в общественно-полезном труде, в социально значимых трудовых акциях )</w:t>
      </w:r>
    </w:p>
    <w:p w:rsidR="00D737E6" w:rsidRPr="00C374C3" w:rsidRDefault="00D737E6" w:rsidP="00D737E6">
      <w:pPr>
        <w:pStyle w:val="ac"/>
        <w:numPr>
          <w:ilvl w:val="0"/>
          <w:numId w:val="2"/>
        </w:numPr>
        <w:spacing w:after="0"/>
        <w:ind w:left="0" w:firstLine="567"/>
        <w:jc w:val="both"/>
      </w:pPr>
      <w:r w:rsidRPr="00C374C3">
        <w:t>Спортивная деятельность (освоение основ физической культуры, знакомство с различными видами спорта, опыт участия в спортивных соревнованиях).</w:t>
      </w:r>
    </w:p>
    <w:p w:rsidR="00DE317B" w:rsidRPr="00C374C3" w:rsidRDefault="00DE317B" w:rsidP="00D737E6">
      <w:pPr>
        <w:pStyle w:val="11"/>
        <w:ind w:firstLine="0"/>
        <w:jc w:val="center"/>
        <w:rPr>
          <w:b/>
          <w:sz w:val="24"/>
          <w:szCs w:val="24"/>
        </w:rPr>
      </w:pPr>
    </w:p>
    <w:p w:rsidR="00DE317B" w:rsidRPr="00C374C3" w:rsidRDefault="00DE317B" w:rsidP="00D737E6">
      <w:pPr>
        <w:pStyle w:val="11"/>
        <w:ind w:firstLine="0"/>
        <w:jc w:val="center"/>
        <w:rPr>
          <w:b/>
          <w:sz w:val="24"/>
          <w:szCs w:val="24"/>
        </w:rPr>
      </w:pPr>
    </w:p>
    <w:p w:rsidR="00D737E6" w:rsidRPr="00C374C3" w:rsidRDefault="00D737E6" w:rsidP="00D737E6">
      <w:pPr>
        <w:pStyle w:val="11"/>
        <w:ind w:firstLine="0"/>
        <w:jc w:val="center"/>
        <w:rPr>
          <w:b/>
          <w:sz w:val="24"/>
          <w:szCs w:val="24"/>
        </w:rPr>
      </w:pPr>
      <w:r w:rsidRPr="00C374C3">
        <w:rPr>
          <w:b/>
          <w:sz w:val="24"/>
          <w:szCs w:val="24"/>
        </w:rPr>
        <w:lastRenderedPageBreak/>
        <w:t>Личностные результаты освоения основной образовательной программы</w:t>
      </w:r>
    </w:p>
    <w:p w:rsidR="00D737E6" w:rsidRPr="00C374C3" w:rsidRDefault="00D737E6" w:rsidP="00D737E6">
      <w:pPr>
        <w:pStyle w:val="11"/>
        <w:ind w:firstLine="0"/>
        <w:jc w:val="center"/>
        <w:rPr>
          <w:b/>
          <w:sz w:val="24"/>
          <w:szCs w:val="24"/>
        </w:rPr>
      </w:pPr>
      <w:r w:rsidRPr="00C374C3">
        <w:rPr>
          <w:b/>
          <w:sz w:val="24"/>
          <w:szCs w:val="24"/>
        </w:rPr>
        <w:t xml:space="preserve">начального общего образования </w:t>
      </w:r>
    </w:p>
    <w:tbl>
      <w:tblPr>
        <w:tblpPr w:leftFromText="180" w:rightFromText="180" w:vertAnchor="text" w:horzAnchor="page" w:tblpX="829" w:tblpY="362"/>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44"/>
        <w:gridCol w:w="6084"/>
      </w:tblGrid>
      <w:tr w:rsidR="00D737E6" w:rsidRPr="00C374C3" w:rsidTr="007D0D36">
        <w:trPr>
          <w:trHeight w:val="557"/>
        </w:trPr>
        <w:tc>
          <w:tcPr>
            <w:tcW w:w="4644" w:type="dxa"/>
          </w:tcPr>
          <w:p w:rsidR="00D737E6" w:rsidRPr="00C374C3" w:rsidRDefault="00D737E6" w:rsidP="007D0D36">
            <w:pPr>
              <w:pStyle w:val="24"/>
              <w:tabs>
                <w:tab w:val="left" w:pos="426"/>
              </w:tabs>
              <w:spacing w:after="0" w:line="288" w:lineRule="auto"/>
              <w:ind w:firstLine="426"/>
              <w:jc w:val="center"/>
              <w:rPr>
                <w:b/>
                <w:kern w:val="2"/>
              </w:rPr>
            </w:pPr>
            <w:r w:rsidRPr="00C374C3">
              <w:rPr>
                <w:b/>
                <w:kern w:val="2"/>
              </w:rPr>
              <w:t>Требования ФГОС</w:t>
            </w:r>
          </w:p>
        </w:tc>
        <w:tc>
          <w:tcPr>
            <w:tcW w:w="6084" w:type="dxa"/>
          </w:tcPr>
          <w:p w:rsidR="00D737E6" w:rsidRPr="00C374C3" w:rsidRDefault="00D737E6" w:rsidP="007D0D36">
            <w:pPr>
              <w:pStyle w:val="24"/>
              <w:tabs>
                <w:tab w:val="left" w:pos="426"/>
              </w:tabs>
              <w:spacing w:after="0" w:line="288" w:lineRule="auto"/>
              <w:ind w:firstLine="426"/>
              <w:jc w:val="center"/>
              <w:rPr>
                <w:b/>
              </w:rPr>
            </w:pPr>
            <w:r w:rsidRPr="00C374C3">
              <w:rPr>
                <w:b/>
              </w:rPr>
              <w:t>Достижение требований</w:t>
            </w:r>
          </w:p>
        </w:tc>
      </w:tr>
      <w:tr w:rsidR="00D737E6" w:rsidRPr="00C374C3" w:rsidTr="007D0D36">
        <w:trPr>
          <w:trHeight w:val="1314"/>
        </w:trPr>
        <w:tc>
          <w:tcPr>
            <w:tcW w:w="4644" w:type="dxa"/>
          </w:tcPr>
          <w:p w:rsidR="00D737E6" w:rsidRPr="00C374C3" w:rsidRDefault="00D737E6" w:rsidP="007D0D36">
            <w:pPr>
              <w:pStyle w:val="24"/>
              <w:tabs>
                <w:tab w:val="left" w:pos="426"/>
              </w:tabs>
              <w:spacing w:after="0" w:line="240" w:lineRule="auto"/>
              <w:jc w:val="both"/>
              <w:rPr>
                <w:kern w:val="2"/>
              </w:rPr>
            </w:pPr>
            <w:r w:rsidRPr="00C374C3">
              <w:rPr>
                <w:kern w:val="2"/>
              </w:rPr>
              <w:t>Ф</w:t>
            </w:r>
            <w:r w:rsidRPr="00C374C3">
              <w:t>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tc>
        <w:tc>
          <w:tcPr>
            <w:tcW w:w="6084" w:type="dxa"/>
          </w:tcPr>
          <w:p w:rsidR="00D737E6" w:rsidRPr="00C374C3" w:rsidRDefault="00D737E6" w:rsidP="007D0D36">
            <w:pPr>
              <w:pStyle w:val="24"/>
              <w:tabs>
                <w:tab w:val="left" w:pos="426"/>
              </w:tabs>
              <w:spacing w:after="0" w:line="240" w:lineRule="auto"/>
              <w:jc w:val="both"/>
            </w:pPr>
            <w:r w:rsidRPr="00C374C3">
              <w:t xml:space="preserve">Ученик осознаёт свою принадлежность к своей стране - России, к своему народу. Отвечает на вопросы: Что связывает тебя с родными, друзьями; с родной природой, с Родиной? Какой язык и какие традиции являются  для тебя родными и почему? Что обозначает для тебя любить и беречь родную землю, родной язык? </w:t>
            </w:r>
          </w:p>
          <w:p w:rsidR="00D737E6" w:rsidRPr="00C374C3" w:rsidRDefault="00D737E6" w:rsidP="007D0D36">
            <w:pPr>
              <w:pStyle w:val="24"/>
              <w:tabs>
                <w:tab w:val="left" w:pos="426"/>
              </w:tabs>
              <w:spacing w:after="0" w:line="240" w:lineRule="auto"/>
              <w:jc w:val="both"/>
            </w:pPr>
            <w:r w:rsidRPr="00C374C3">
              <w:t xml:space="preserve">Знает  и с уважением относится к Государственным символам России. </w:t>
            </w:r>
          </w:p>
          <w:p w:rsidR="00D737E6" w:rsidRPr="00C374C3" w:rsidRDefault="00D737E6" w:rsidP="007D0D36">
            <w:pPr>
              <w:pStyle w:val="24"/>
              <w:tabs>
                <w:tab w:val="left" w:pos="426"/>
              </w:tabs>
              <w:spacing w:after="0" w:line="240" w:lineRule="auto"/>
              <w:jc w:val="both"/>
            </w:pPr>
            <w:r w:rsidRPr="00C374C3">
              <w:t>С</w:t>
            </w:r>
            <w:r w:rsidRPr="00C374C3">
              <w:rPr>
                <w:rFonts w:eastAsia="Calibri"/>
              </w:rPr>
              <w:t>опереживает радостям и бедам своего народа и проявлять эти чувства в добрых поступках.</w:t>
            </w:r>
          </w:p>
        </w:tc>
      </w:tr>
      <w:tr w:rsidR="00D737E6" w:rsidRPr="00C374C3" w:rsidTr="007D0D36">
        <w:tc>
          <w:tcPr>
            <w:tcW w:w="4644" w:type="dxa"/>
          </w:tcPr>
          <w:p w:rsidR="00D737E6" w:rsidRPr="00C374C3" w:rsidRDefault="00D737E6" w:rsidP="007D0D36">
            <w:pPr>
              <w:pStyle w:val="24"/>
              <w:tabs>
                <w:tab w:val="left" w:pos="426"/>
              </w:tabs>
              <w:spacing w:after="0" w:line="240" w:lineRule="auto"/>
              <w:jc w:val="both"/>
              <w:rPr>
                <w:b/>
              </w:rPr>
            </w:pPr>
            <w:r w:rsidRPr="00C374C3">
              <w:t>Формирование целостного, социально ориентированного взгляда на мир в его органичном единстве и разнообразии природы, народов, культур и религий. Формирование уважительного отношения к иному мнению, истории и культуре других народов</w:t>
            </w:r>
          </w:p>
        </w:tc>
        <w:tc>
          <w:tcPr>
            <w:tcW w:w="6084" w:type="dxa"/>
          </w:tcPr>
          <w:p w:rsidR="00D737E6" w:rsidRPr="00C374C3" w:rsidRDefault="00D737E6" w:rsidP="007D0D36">
            <w:pPr>
              <w:pStyle w:val="24"/>
              <w:tabs>
                <w:tab w:val="left" w:pos="426"/>
              </w:tabs>
              <w:spacing w:after="0" w:line="240" w:lineRule="auto"/>
              <w:jc w:val="both"/>
            </w:pPr>
            <w:r w:rsidRPr="00C374C3">
              <w:t xml:space="preserve">Ученик воспринимает планету Земля как общий дом  для многих народов, принимает как данность и с уважением относится к разнообразию народных традиций, культур, религий. </w:t>
            </w:r>
          </w:p>
          <w:p w:rsidR="00D737E6" w:rsidRPr="00C374C3" w:rsidRDefault="00D737E6" w:rsidP="007D0D36">
            <w:pPr>
              <w:pStyle w:val="24"/>
              <w:tabs>
                <w:tab w:val="left" w:pos="426"/>
              </w:tabs>
              <w:spacing w:after="0" w:line="240" w:lineRule="auto"/>
              <w:jc w:val="both"/>
            </w:pPr>
            <w:r w:rsidRPr="00C374C3">
              <w:t>Выстраивает отношения, общение со сверстниками несмотря на национальную принадлежность, на основе общекультурных принципов, уважать иное мнение</w:t>
            </w:r>
            <w:r w:rsidRPr="00C374C3">
              <w:rPr>
                <w:rFonts w:eastAsia="Calibri"/>
              </w:rPr>
              <w:t xml:space="preserve"> историю и культуру других народов и стран, не допускать их оскорбления, высмеивания</w:t>
            </w:r>
            <w:r w:rsidRPr="00C374C3">
              <w:t>.</w:t>
            </w:r>
          </w:p>
        </w:tc>
      </w:tr>
      <w:tr w:rsidR="00D737E6" w:rsidRPr="00C374C3" w:rsidTr="007D0D36">
        <w:tc>
          <w:tcPr>
            <w:tcW w:w="4644" w:type="dxa"/>
          </w:tcPr>
          <w:p w:rsidR="00D737E6" w:rsidRPr="00C374C3" w:rsidRDefault="00D737E6" w:rsidP="007D0D36">
            <w:pPr>
              <w:pStyle w:val="24"/>
              <w:tabs>
                <w:tab w:val="left" w:pos="426"/>
              </w:tabs>
              <w:spacing w:after="0" w:line="240" w:lineRule="auto"/>
              <w:jc w:val="both"/>
              <w:rPr>
                <w:b/>
              </w:rPr>
            </w:pPr>
            <w:r w:rsidRPr="00C374C3">
              <w:t>Овладение начальными навыками адаптации в динамично изменяющемся и развивающемся мире</w:t>
            </w:r>
          </w:p>
        </w:tc>
        <w:tc>
          <w:tcPr>
            <w:tcW w:w="6084" w:type="dxa"/>
          </w:tcPr>
          <w:p w:rsidR="00D737E6" w:rsidRPr="00C374C3" w:rsidRDefault="00D737E6" w:rsidP="007D0D36">
            <w:pPr>
              <w:pStyle w:val="24"/>
              <w:tabs>
                <w:tab w:val="left" w:pos="426"/>
              </w:tabs>
              <w:spacing w:after="0" w:line="240" w:lineRule="auto"/>
              <w:jc w:val="both"/>
            </w:pPr>
            <w:r w:rsidRPr="00C374C3">
              <w:t>Ученик умеет выстраивать добропорядочные отношения в учебном коллективе, в коллективах групп продлённого дня, дополнительного образования,  во временных творческих группах…</w:t>
            </w:r>
          </w:p>
        </w:tc>
      </w:tr>
      <w:tr w:rsidR="00D737E6" w:rsidRPr="00C374C3" w:rsidTr="007D0D36">
        <w:tc>
          <w:tcPr>
            <w:tcW w:w="4644" w:type="dxa"/>
          </w:tcPr>
          <w:p w:rsidR="00D737E6" w:rsidRPr="00C374C3" w:rsidRDefault="00D737E6" w:rsidP="007D0D36">
            <w:pPr>
              <w:pStyle w:val="24"/>
              <w:tabs>
                <w:tab w:val="left" w:pos="426"/>
              </w:tabs>
              <w:spacing w:after="0" w:line="240" w:lineRule="auto"/>
              <w:jc w:val="both"/>
              <w:rPr>
                <w:b/>
              </w:rPr>
            </w:pPr>
            <w:r w:rsidRPr="00C374C3">
              <w:t>Принятие и освоение социальной роли обучающегося, развитие мотивов учебной деятельности и формирование личностного смысла учения</w:t>
            </w:r>
          </w:p>
        </w:tc>
        <w:tc>
          <w:tcPr>
            <w:tcW w:w="6084" w:type="dxa"/>
          </w:tcPr>
          <w:p w:rsidR="00D737E6" w:rsidRPr="00C374C3" w:rsidRDefault="00D737E6" w:rsidP="007D0D36">
            <w:pPr>
              <w:pStyle w:val="24"/>
              <w:tabs>
                <w:tab w:val="left" w:pos="426"/>
              </w:tabs>
              <w:spacing w:after="0" w:line="240" w:lineRule="auto"/>
              <w:jc w:val="both"/>
              <w:rPr>
                <w:b/>
              </w:rPr>
            </w:pPr>
            <w:r w:rsidRPr="00C374C3">
              <w:t xml:space="preserve"> Ученик воспринимает важность (ценность) учёбы как интеллектуального труда и познания нового. Ответы на вопрос: для чего он учится, отражают учебную мотивацию. Ученик активно участвует в процессе обучения, выходит на постановку собственных образовательных целей и задач. </w:t>
            </w:r>
          </w:p>
        </w:tc>
      </w:tr>
      <w:tr w:rsidR="00D737E6" w:rsidRPr="00C374C3" w:rsidTr="007D0D36">
        <w:tc>
          <w:tcPr>
            <w:tcW w:w="4644" w:type="dxa"/>
          </w:tcPr>
          <w:p w:rsidR="00D737E6" w:rsidRPr="00C374C3" w:rsidRDefault="00D737E6" w:rsidP="007D0D36">
            <w:pPr>
              <w:pStyle w:val="24"/>
              <w:tabs>
                <w:tab w:val="left" w:pos="426"/>
              </w:tabs>
              <w:spacing w:after="0" w:line="240" w:lineRule="auto"/>
              <w:jc w:val="both"/>
            </w:pPr>
            <w:r w:rsidRPr="00C374C3">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tc>
        <w:tc>
          <w:tcPr>
            <w:tcW w:w="6084" w:type="dxa"/>
          </w:tcPr>
          <w:p w:rsidR="00D737E6" w:rsidRPr="00C374C3" w:rsidRDefault="00D737E6" w:rsidP="007D0D36">
            <w:pPr>
              <w:pStyle w:val="24"/>
              <w:tabs>
                <w:tab w:val="left" w:pos="426"/>
              </w:tabs>
              <w:spacing w:after="0" w:line="240" w:lineRule="auto"/>
              <w:jc w:val="both"/>
            </w:pPr>
            <w:r w:rsidRPr="00C374C3">
              <w:t xml:space="preserve">Ученик осмысленно относится к тому что делает, знает для чего он это делает, соотносит свои действия и поступки с нравственными нормами. Различает «что я хочу» и «что я могу». </w:t>
            </w:r>
            <w:r w:rsidRPr="00C374C3">
              <w:rPr>
                <w:rFonts w:eastAsia="Calibri"/>
              </w:rPr>
              <w:t>Осуществляет добрые дела, полезные другим людям.</w:t>
            </w:r>
            <w:r w:rsidRPr="00C374C3">
              <w:t xml:space="preserve"> Умеет отвечать за результат дела, в случае неудачи «не прячется» за других. </w:t>
            </w:r>
          </w:p>
        </w:tc>
      </w:tr>
      <w:tr w:rsidR="00D737E6" w:rsidRPr="00C374C3" w:rsidTr="007D0D36">
        <w:tc>
          <w:tcPr>
            <w:tcW w:w="4644" w:type="dxa"/>
          </w:tcPr>
          <w:p w:rsidR="00D737E6" w:rsidRPr="00C374C3" w:rsidRDefault="00D737E6" w:rsidP="007D0D36">
            <w:pPr>
              <w:pStyle w:val="24"/>
              <w:tabs>
                <w:tab w:val="left" w:pos="426"/>
              </w:tabs>
              <w:spacing w:after="0" w:line="240" w:lineRule="auto"/>
              <w:jc w:val="both"/>
            </w:pPr>
            <w:r w:rsidRPr="00C374C3">
              <w:t>Формирование эстетических потребностей, ценностей и чувств</w:t>
            </w:r>
          </w:p>
        </w:tc>
        <w:tc>
          <w:tcPr>
            <w:tcW w:w="6084" w:type="dxa"/>
          </w:tcPr>
          <w:p w:rsidR="00D737E6" w:rsidRPr="00C374C3" w:rsidRDefault="00D737E6" w:rsidP="007D0D36">
            <w:pPr>
              <w:pStyle w:val="24"/>
              <w:tabs>
                <w:tab w:val="left" w:pos="426"/>
              </w:tabs>
              <w:spacing w:after="0" w:line="240" w:lineRule="auto"/>
              <w:jc w:val="both"/>
              <w:rPr>
                <w:b/>
              </w:rPr>
            </w:pPr>
            <w:r w:rsidRPr="00C374C3">
              <w:rPr>
                <w:rFonts w:eastAsia="Calibri"/>
              </w:rPr>
              <w:t>Ученик умеет различать «красивое» и «некрасивое», ощущает потребность в «прекрасном», которое выражается в удержании критерия «красиво» (эстетично),  в отношениях к людям, к результатам труда…</w:t>
            </w:r>
          </w:p>
        </w:tc>
      </w:tr>
      <w:tr w:rsidR="00D737E6" w:rsidRPr="00C374C3" w:rsidTr="007D0D36">
        <w:tc>
          <w:tcPr>
            <w:tcW w:w="4644" w:type="dxa"/>
          </w:tcPr>
          <w:p w:rsidR="00D737E6" w:rsidRPr="00C374C3" w:rsidRDefault="00D737E6" w:rsidP="007D0D36">
            <w:pPr>
              <w:pStyle w:val="24"/>
              <w:tabs>
                <w:tab w:val="left" w:pos="426"/>
              </w:tabs>
              <w:spacing w:after="0" w:line="240" w:lineRule="auto"/>
              <w:jc w:val="both"/>
            </w:pPr>
            <w:r w:rsidRPr="00C374C3">
              <w:t>Развитие этических чувств, доброжелательности и эмоционально-нравственной отзывчивости, понимания и сопереживания чувствам других людей</w:t>
            </w:r>
          </w:p>
        </w:tc>
        <w:tc>
          <w:tcPr>
            <w:tcW w:w="6084" w:type="dxa"/>
          </w:tcPr>
          <w:p w:rsidR="00D737E6" w:rsidRPr="00C374C3" w:rsidRDefault="00D737E6" w:rsidP="007D0D36">
            <w:pPr>
              <w:pStyle w:val="ae"/>
              <w:spacing w:line="240" w:lineRule="auto"/>
              <w:ind w:left="0" w:right="-5"/>
              <w:rPr>
                <w:sz w:val="24"/>
                <w:szCs w:val="24"/>
              </w:rPr>
            </w:pPr>
            <w:r w:rsidRPr="00C374C3">
              <w:rPr>
                <w:sz w:val="24"/>
                <w:szCs w:val="24"/>
              </w:rPr>
              <w:t xml:space="preserve">Ученик понимает ценности нравственных норм, закреплённых в языке народа, для жизни и здоровья человека, умеет соотносить эти нормы с поступками как собственных, так и окружающих людей. </w:t>
            </w:r>
          </w:p>
          <w:p w:rsidR="00D737E6" w:rsidRPr="00C374C3" w:rsidRDefault="00D737E6" w:rsidP="007D0D36">
            <w:pPr>
              <w:pStyle w:val="ae"/>
              <w:spacing w:line="240" w:lineRule="auto"/>
              <w:ind w:left="0" w:right="-5"/>
              <w:rPr>
                <w:b/>
                <w:sz w:val="24"/>
                <w:szCs w:val="24"/>
              </w:rPr>
            </w:pPr>
            <w:r w:rsidRPr="00C374C3">
              <w:rPr>
                <w:sz w:val="24"/>
                <w:szCs w:val="24"/>
              </w:rPr>
              <w:t>Ученик проявляет доброжелательность в отношении к другим, эмоциональную отзывчивость и сопереживание к чувствам родных и близких, одноклассников, к событиям в классе, в стране,…</w:t>
            </w:r>
          </w:p>
        </w:tc>
      </w:tr>
      <w:tr w:rsidR="00D737E6" w:rsidRPr="00C374C3" w:rsidTr="007D0D36">
        <w:tc>
          <w:tcPr>
            <w:tcW w:w="4644" w:type="dxa"/>
          </w:tcPr>
          <w:p w:rsidR="00D737E6" w:rsidRPr="00C374C3" w:rsidRDefault="00D737E6" w:rsidP="007D0D36">
            <w:pPr>
              <w:pStyle w:val="24"/>
              <w:tabs>
                <w:tab w:val="left" w:pos="426"/>
              </w:tabs>
              <w:spacing w:after="0" w:line="240" w:lineRule="auto"/>
              <w:jc w:val="both"/>
            </w:pPr>
            <w:r w:rsidRPr="00C374C3">
              <w:t xml:space="preserve">Развитие навыков сотрудничества со </w:t>
            </w:r>
            <w:r w:rsidRPr="00C374C3">
              <w:lastRenderedPageBreak/>
              <w:t>взрослыми и сверстниками в разных социальных ситуациях, умения не создавать конфликтов и находить выходы из спорных ситуаций</w:t>
            </w:r>
          </w:p>
        </w:tc>
        <w:tc>
          <w:tcPr>
            <w:tcW w:w="6084" w:type="dxa"/>
          </w:tcPr>
          <w:p w:rsidR="00D737E6" w:rsidRPr="00C374C3" w:rsidRDefault="00D737E6" w:rsidP="007D0D36">
            <w:pPr>
              <w:pStyle w:val="24"/>
              <w:tabs>
                <w:tab w:val="left" w:pos="426"/>
              </w:tabs>
              <w:spacing w:after="0" w:line="240" w:lineRule="auto"/>
              <w:jc w:val="both"/>
            </w:pPr>
            <w:r w:rsidRPr="00C374C3">
              <w:lastRenderedPageBreak/>
              <w:t xml:space="preserve">Ученик позитивно участвует в  коллективной и </w:t>
            </w:r>
            <w:r w:rsidRPr="00C374C3">
              <w:lastRenderedPageBreak/>
              <w:t>групповой работе  учащихся, умеет входить в коммуникацию со взрослыми людьми, соблюдает в повседневной жизни нормы речевого этикета и правила устного общения (обращение, вежливые слова). В ситуации конфликта ищет пути его равноправного, ненасильственного преодоления,  терпим к другим мнениям, учитывает их в совместной работе.</w:t>
            </w:r>
          </w:p>
        </w:tc>
      </w:tr>
      <w:tr w:rsidR="00D737E6" w:rsidRPr="00C374C3" w:rsidTr="007D0D36">
        <w:tc>
          <w:tcPr>
            <w:tcW w:w="4644" w:type="dxa"/>
          </w:tcPr>
          <w:p w:rsidR="00D737E6" w:rsidRPr="00C374C3" w:rsidRDefault="00D737E6" w:rsidP="007D0D36">
            <w:pPr>
              <w:pStyle w:val="24"/>
              <w:tabs>
                <w:tab w:val="left" w:pos="426"/>
              </w:tabs>
              <w:spacing w:after="0" w:line="240" w:lineRule="auto"/>
              <w:jc w:val="both"/>
            </w:pPr>
            <w:r w:rsidRPr="00C374C3">
              <w:lastRenderedPageBreak/>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tc>
        <w:tc>
          <w:tcPr>
            <w:tcW w:w="6084" w:type="dxa"/>
          </w:tcPr>
          <w:p w:rsidR="00D737E6" w:rsidRPr="00C374C3" w:rsidRDefault="00D737E6" w:rsidP="007D0D36">
            <w:pPr>
              <w:pStyle w:val="ae"/>
              <w:spacing w:line="240" w:lineRule="auto"/>
              <w:ind w:left="0" w:right="-5"/>
              <w:rPr>
                <w:sz w:val="24"/>
                <w:szCs w:val="24"/>
              </w:rPr>
            </w:pPr>
            <w:r w:rsidRPr="00C374C3">
              <w:rPr>
                <w:sz w:val="24"/>
                <w:szCs w:val="24"/>
              </w:rPr>
              <w:t xml:space="preserve">Ученик ориентирован на здоровый образ жизни, придерживается здорового режима дня, активно участвует в физкультурно-оздоровительных мероприятиях, имеет увлечение к творческому труду или спортивным занятиям. Проявляет бережное отношение к результатам своего и чужого труда.  </w:t>
            </w:r>
          </w:p>
        </w:tc>
      </w:tr>
    </w:tbl>
    <w:p w:rsidR="00D737E6" w:rsidRPr="00C374C3" w:rsidRDefault="00D737E6" w:rsidP="00D737E6">
      <w:pPr>
        <w:pStyle w:val="2"/>
        <w:spacing w:before="0" w:beforeAutospacing="0" w:after="0" w:afterAutospacing="0"/>
        <w:ind w:firstLine="720"/>
        <w:jc w:val="center"/>
        <w:rPr>
          <w:sz w:val="24"/>
          <w:szCs w:val="24"/>
        </w:rPr>
      </w:pPr>
    </w:p>
    <w:p w:rsidR="002C4CF2" w:rsidRPr="00C374C3" w:rsidRDefault="002C4CF2" w:rsidP="00511D64">
      <w:pPr>
        <w:pStyle w:val="2"/>
        <w:spacing w:before="0" w:beforeAutospacing="0" w:after="0" w:afterAutospacing="0"/>
        <w:rPr>
          <w:sz w:val="24"/>
          <w:szCs w:val="24"/>
        </w:rPr>
      </w:pPr>
    </w:p>
    <w:p w:rsidR="00D737E6" w:rsidRPr="00C374C3" w:rsidRDefault="00D737E6" w:rsidP="00D737E6">
      <w:pPr>
        <w:pStyle w:val="2"/>
        <w:spacing w:before="0" w:beforeAutospacing="0" w:after="0" w:afterAutospacing="0"/>
        <w:ind w:firstLine="720"/>
        <w:jc w:val="center"/>
        <w:rPr>
          <w:sz w:val="24"/>
          <w:szCs w:val="24"/>
        </w:rPr>
      </w:pPr>
      <w:r w:rsidRPr="00C374C3">
        <w:rPr>
          <w:sz w:val="24"/>
          <w:szCs w:val="24"/>
        </w:rPr>
        <w:t>Метапредметные  результаты освоения основной образовательной программы</w:t>
      </w:r>
    </w:p>
    <w:p w:rsidR="00D737E6" w:rsidRPr="00C374C3" w:rsidRDefault="00D737E6" w:rsidP="00D737E6">
      <w:pPr>
        <w:pStyle w:val="2"/>
        <w:spacing w:before="0" w:beforeAutospacing="0" w:after="0" w:afterAutospacing="0"/>
        <w:ind w:firstLine="720"/>
        <w:jc w:val="center"/>
        <w:rPr>
          <w:sz w:val="24"/>
          <w:szCs w:val="24"/>
        </w:rPr>
      </w:pPr>
      <w:r w:rsidRPr="00C374C3">
        <w:rPr>
          <w:sz w:val="24"/>
          <w:szCs w:val="24"/>
        </w:rPr>
        <w:t xml:space="preserve">начального общего образования </w:t>
      </w:r>
    </w:p>
    <w:p w:rsidR="00D737E6" w:rsidRPr="00C374C3" w:rsidRDefault="00D737E6" w:rsidP="00D737E6">
      <w:pPr>
        <w:pStyle w:val="2"/>
        <w:spacing w:before="0" w:beforeAutospacing="0" w:after="0" w:afterAutospacing="0"/>
        <w:ind w:firstLine="720"/>
        <w:jc w:val="center"/>
        <w:rPr>
          <w:sz w:val="24"/>
          <w:szCs w:val="24"/>
        </w:rPr>
      </w:pPr>
    </w:p>
    <w:tbl>
      <w:tblPr>
        <w:tblW w:w="10620"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95"/>
        <w:gridCol w:w="5325"/>
      </w:tblGrid>
      <w:tr w:rsidR="00D737E6" w:rsidRPr="00C374C3" w:rsidTr="00CC0D8D">
        <w:tc>
          <w:tcPr>
            <w:tcW w:w="5295" w:type="dxa"/>
          </w:tcPr>
          <w:p w:rsidR="00D737E6" w:rsidRPr="00C374C3" w:rsidRDefault="00D737E6" w:rsidP="007D0D36">
            <w:pPr>
              <w:pStyle w:val="24"/>
              <w:tabs>
                <w:tab w:val="left" w:pos="426"/>
              </w:tabs>
              <w:spacing w:after="0" w:line="288" w:lineRule="auto"/>
              <w:ind w:firstLine="426"/>
              <w:jc w:val="center"/>
              <w:rPr>
                <w:b/>
                <w:kern w:val="2"/>
              </w:rPr>
            </w:pPr>
            <w:r w:rsidRPr="00C374C3">
              <w:rPr>
                <w:b/>
                <w:kern w:val="2"/>
              </w:rPr>
              <w:t>Требования ФГОС</w:t>
            </w:r>
          </w:p>
        </w:tc>
        <w:tc>
          <w:tcPr>
            <w:tcW w:w="5325" w:type="dxa"/>
          </w:tcPr>
          <w:p w:rsidR="00D737E6" w:rsidRPr="00C374C3" w:rsidRDefault="00D737E6" w:rsidP="007D0D36">
            <w:pPr>
              <w:pStyle w:val="24"/>
              <w:tabs>
                <w:tab w:val="left" w:pos="426"/>
              </w:tabs>
              <w:spacing w:after="0" w:line="288" w:lineRule="auto"/>
              <w:ind w:firstLine="426"/>
              <w:jc w:val="center"/>
              <w:rPr>
                <w:b/>
              </w:rPr>
            </w:pPr>
            <w:r w:rsidRPr="00C374C3">
              <w:rPr>
                <w:b/>
              </w:rPr>
              <w:t>Достижение требований</w:t>
            </w:r>
          </w:p>
        </w:tc>
      </w:tr>
      <w:tr w:rsidR="00D737E6" w:rsidRPr="00C374C3" w:rsidTr="00CC0D8D">
        <w:tc>
          <w:tcPr>
            <w:tcW w:w="5295" w:type="dxa"/>
          </w:tcPr>
          <w:p w:rsidR="00D737E6" w:rsidRPr="00C374C3" w:rsidRDefault="00D737E6" w:rsidP="007D0D36">
            <w:pPr>
              <w:tabs>
                <w:tab w:val="left" w:pos="0"/>
              </w:tabs>
              <w:jc w:val="both"/>
            </w:pPr>
            <w:r w:rsidRPr="00C374C3">
              <w:t>Овладение способностью принимать и сохранять цели и задачи учебной деятельности, поиска средств ее осуществления.</w:t>
            </w:r>
          </w:p>
        </w:tc>
        <w:tc>
          <w:tcPr>
            <w:tcW w:w="5325" w:type="dxa"/>
          </w:tcPr>
          <w:p w:rsidR="00D737E6" w:rsidRPr="00C374C3" w:rsidRDefault="00D737E6" w:rsidP="007D0D36">
            <w:pPr>
              <w:tabs>
                <w:tab w:val="left" w:pos="0"/>
              </w:tabs>
              <w:jc w:val="both"/>
            </w:pPr>
            <w:r w:rsidRPr="00C374C3">
              <w:t>Ученик принимает учебную задачу, соотносит свои действия с этой задачей, ищет способ её решения, осуществляя пробы.</w:t>
            </w:r>
          </w:p>
        </w:tc>
      </w:tr>
      <w:tr w:rsidR="00D737E6" w:rsidRPr="00C374C3" w:rsidTr="00CC0D8D">
        <w:tc>
          <w:tcPr>
            <w:tcW w:w="5295" w:type="dxa"/>
          </w:tcPr>
          <w:p w:rsidR="00D737E6" w:rsidRPr="00C374C3" w:rsidRDefault="00D737E6" w:rsidP="007D0D36">
            <w:pPr>
              <w:tabs>
                <w:tab w:val="left" w:pos="0"/>
              </w:tabs>
              <w:jc w:val="both"/>
              <w:rPr>
                <w:b/>
                <w:i/>
              </w:rPr>
            </w:pPr>
            <w:r w:rsidRPr="00C374C3">
              <w:t>Освоение способов решения проблем творческого и поискового характера.</w:t>
            </w:r>
          </w:p>
        </w:tc>
        <w:tc>
          <w:tcPr>
            <w:tcW w:w="5325" w:type="dxa"/>
          </w:tcPr>
          <w:p w:rsidR="00D737E6" w:rsidRPr="00C374C3" w:rsidRDefault="00D737E6" w:rsidP="007D0D36">
            <w:r w:rsidRPr="00C374C3">
              <w:rPr>
                <w:rFonts w:eastAsia="Calibri"/>
              </w:rPr>
              <w:t>Ученик осуществляет отбор источников информации для поиска нового знания.</w:t>
            </w:r>
            <w:r w:rsidRPr="00C374C3">
              <w:t xml:space="preserve">Самостоятельно  отбирает для решения  предметных учебных задач необходимые словари, энциклопедии, справочники, электронные диски; сопоставляет  и отбирает информацию, полученную из  различных источников (словари, энциклопедии, справочники, Интернет, компетентные люди – </w:t>
            </w:r>
            <w:r w:rsidR="00511D64">
              <w:t xml:space="preserve">педагог- </w:t>
            </w:r>
            <w:r w:rsidRPr="00C374C3">
              <w:t>библиотекарь, учитель старших классов, …)</w:t>
            </w:r>
            <w:r w:rsidRPr="00C374C3">
              <w:rPr>
                <w:rFonts w:eastAsia="Calibri"/>
              </w:rPr>
              <w:t>,  выделяет главное (различает главное и второстепенное), фиксирует в виде текста, таблиц, схем.</w:t>
            </w:r>
          </w:p>
        </w:tc>
      </w:tr>
      <w:tr w:rsidR="00D737E6" w:rsidRPr="00C374C3" w:rsidTr="00CC0D8D">
        <w:tc>
          <w:tcPr>
            <w:tcW w:w="5295" w:type="dxa"/>
          </w:tcPr>
          <w:p w:rsidR="00D737E6" w:rsidRPr="00C374C3" w:rsidRDefault="00D737E6" w:rsidP="007D0D36">
            <w:pPr>
              <w:tabs>
                <w:tab w:val="left" w:pos="0"/>
              </w:tabs>
              <w:jc w:val="both"/>
              <w:rPr>
                <w:b/>
                <w:i/>
              </w:rPr>
            </w:pPr>
            <w:r w:rsidRPr="00C374C3">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tc>
        <w:tc>
          <w:tcPr>
            <w:tcW w:w="5325" w:type="dxa"/>
          </w:tcPr>
          <w:p w:rsidR="00D737E6" w:rsidRPr="00C374C3" w:rsidRDefault="00D737E6" w:rsidP="007D0D36">
            <w:pPr>
              <w:tabs>
                <w:tab w:val="left" w:pos="0"/>
              </w:tabs>
              <w:jc w:val="both"/>
            </w:pPr>
            <w:r w:rsidRPr="00C374C3">
              <w:t>Ученик намечает действия при работе в паре, составляет простой план действий при написании творческой работы, создании проектов.</w:t>
            </w:r>
          </w:p>
          <w:p w:rsidR="00D737E6" w:rsidRPr="00C374C3" w:rsidRDefault="00D737E6" w:rsidP="007D0D36">
            <w:pPr>
              <w:pStyle w:val="af"/>
              <w:spacing w:before="0" w:after="0"/>
              <w:rPr>
                <w:rFonts w:ascii="Times New Roman" w:eastAsia="Calibri" w:hAnsi="Times New Roman" w:cs="Times New Roman"/>
                <w:sz w:val="24"/>
                <w:szCs w:val="24"/>
              </w:rPr>
            </w:pPr>
            <w:r w:rsidRPr="00C374C3">
              <w:rPr>
                <w:rFonts w:ascii="Times New Roman" w:eastAsia="Calibri" w:hAnsi="Times New Roman" w:cs="Times New Roman"/>
                <w:sz w:val="24"/>
                <w:szCs w:val="24"/>
              </w:rPr>
              <w:t>В диалоге с учителем вырабатывает критерии оценки и определяет степень успешности выполнения своей работы и работы всех, исходя из имеющихся критериев,  может совершенствовать критерии оценки и пользоваться ими в ходе оценки и самооценки.</w:t>
            </w:r>
          </w:p>
          <w:p w:rsidR="00D737E6" w:rsidRPr="00C374C3" w:rsidRDefault="00D737E6" w:rsidP="007D0D36">
            <w:r w:rsidRPr="00C374C3">
              <w:t>В ходе представления проекта может дать обоснованную оценку его результатов.</w:t>
            </w:r>
          </w:p>
          <w:p w:rsidR="00D737E6" w:rsidRPr="00C374C3" w:rsidRDefault="00D737E6" w:rsidP="007D0D36">
            <w:pPr>
              <w:tabs>
                <w:tab w:val="left" w:pos="0"/>
              </w:tabs>
              <w:jc w:val="both"/>
            </w:pPr>
          </w:p>
        </w:tc>
      </w:tr>
      <w:tr w:rsidR="00D737E6" w:rsidRPr="00C374C3" w:rsidTr="00CC0D8D">
        <w:tc>
          <w:tcPr>
            <w:tcW w:w="5295" w:type="dxa"/>
          </w:tcPr>
          <w:p w:rsidR="00D737E6" w:rsidRPr="00C374C3" w:rsidRDefault="00D737E6" w:rsidP="007D0D36">
            <w:pPr>
              <w:tabs>
                <w:tab w:val="left" w:pos="0"/>
              </w:tabs>
              <w:jc w:val="both"/>
              <w:rPr>
                <w:b/>
                <w:i/>
              </w:rPr>
            </w:pPr>
            <w:r w:rsidRPr="00C374C3">
              <w:t>Формирование умения понимать причины успеха/неуспеха учебной деятельности и способности конструктивно действовать даже в ситуациях неуспеха</w:t>
            </w:r>
          </w:p>
        </w:tc>
        <w:tc>
          <w:tcPr>
            <w:tcW w:w="5325" w:type="dxa"/>
          </w:tcPr>
          <w:p w:rsidR="00D737E6" w:rsidRPr="00C374C3" w:rsidRDefault="00D737E6" w:rsidP="007D0D36">
            <w:pPr>
              <w:tabs>
                <w:tab w:val="left" w:pos="0"/>
              </w:tabs>
              <w:jc w:val="both"/>
            </w:pPr>
            <w:r w:rsidRPr="00C374C3">
              <w:t>Сопоставляя свои действия и результат, понимать причины своего неуспеха и находить способы выхода из этой ситуации.</w:t>
            </w:r>
          </w:p>
        </w:tc>
      </w:tr>
      <w:tr w:rsidR="00D737E6" w:rsidRPr="00C374C3" w:rsidTr="00CC0D8D">
        <w:tc>
          <w:tcPr>
            <w:tcW w:w="5295" w:type="dxa"/>
          </w:tcPr>
          <w:p w:rsidR="00D737E6" w:rsidRPr="00C374C3" w:rsidRDefault="00D737E6" w:rsidP="007D0D36">
            <w:pPr>
              <w:tabs>
                <w:tab w:val="left" w:pos="0"/>
              </w:tabs>
              <w:jc w:val="both"/>
              <w:rPr>
                <w:b/>
                <w:i/>
              </w:rPr>
            </w:pPr>
            <w:r w:rsidRPr="00C374C3">
              <w:t>Освоение начальных форм познавательной и личностной рефлексии</w:t>
            </w:r>
          </w:p>
        </w:tc>
        <w:tc>
          <w:tcPr>
            <w:tcW w:w="5325" w:type="dxa"/>
          </w:tcPr>
          <w:p w:rsidR="00D737E6" w:rsidRPr="00C374C3" w:rsidRDefault="00D737E6" w:rsidP="007D0D36">
            <w:pPr>
              <w:tabs>
                <w:tab w:val="left" w:pos="0"/>
              </w:tabs>
              <w:jc w:val="both"/>
            </w:pPr>
            <w:r w:rsidRPr="00C374C3">
              <w:t>Ученик должен уметь отвечать на вопросы: Что мне удалось? Что не удалось? И почему?</w:t>
            </w:r>
          </w:p>
          <w:p w:rsidR="00D737E6" w:rsidRPr="00C374C3" w:rsidRDefault="00D737E6" w:rsidP="007D0D36">
            <w:pPr>
              <w:tabs>
                <w:tab w:val="left" w:pos="0"/>
              </w:tabs>
              <w:jc w:val="both"/>
            </w:pPr>
            <w:r w:rsidRPr="00C374C3">
              <w:lastRenderedPageBreak/>
              <w:t>Как, каким способом действовал? Какой способ сложнее (удобнее, подходит или нет) и почему? …</w:t>
            </w:r>
          </w:p>
        </w:tc>
      </w:tr>
      <w:tr w:rsidR="00D737E6" w:rsidRPr="00C374C3" w:rsidTr="00CC0D8D">
        <w:tc>
          <w:tcPr>
            <w:tcW w:w="5295" w:type="dxa"/>
          </w:tcPr>
          <w:p w:rsidR="00D737E6" w:rsidRPr="00C374C3" w:rsidRDefault="00D737E6" w:rsidP="007D0D36">
            <w:pPr>
              <w:tabs>
                <w:tab w:val="left" w:pos="0"/>
              </w:tabs>
              <w:jc w:val="both"/>
            </w:pPr>
            <w:r w:rsidRPr="00C374C3">
              <w:lastRenderedPageBreak/>
              <w:t>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D737E6" w:rsidRPr="00C374C3" w:rsidRDefault="00D737E6" w:rsidP="007D0D36">
            <w:pPr>
              <w:tabs>
                <w:tab w:val="left" w:pos="0"/>
              </w:tabs>
              <w:jc w:val="both"/>
              <w:rPr>
                <w:b/>
                <w:i/>
              </w:rPr>
            </w:pPr>
            <w:r w:rsidRPr="00C374C3">
              <w:t>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tc>
        <w:tc>
          <w:tcPr>
            <w:tcW w:w="5325" w:type="dxa"/>
          </w:tcPr>
          <w:p w:rsidR="00D737E6" w:rsidRPr="00C374C3" w:rsidRDefault="00D737E6" w:rsidP="007D0D36">
            <w:pPr>
              <w:tabs>
                <w:tab w:val="left" w:pos="0"/>
              </w:tabs>
              <w:jc w:val="both"/>
            </w:pPr>
            <w:r w:rsidRPr="00C374C3">
              <w:t>Ученик может перевести в устный текст данные из таблицы, схемы, диаграммы, может дополнить или достроить их, использовать эти средства для записи текстовой информации. Активно использует модели при анализе слов, предложений, при решении математических задач…</w:t>
            </w:r>
          </w:p>
        </w:tc>
      </w:tr>
      <w:tr w:rsidR="00D737E6" w:rsidRPr="00C374C3" w:rsidTr="00CC0D8D">
        <w:tc>
          <w:tcPr>
            <w:tcW w:w="5295" w:type="dxa"/>
          </w:tcPr>
          <w:p w:rsidR="00D737E6" w:rsidRPr="00C374C3" w:rsidRDefault="00D737E6" w:rsidP="007D0D36">
            <w:pPr>
              <w:tabs>
                <w:tab w:val="left" w:pos="0"/>
              </w:tabs>
              <w:jc w:val="both"/>
            </w:pPr>
            <w:r w:rsidRPr="00C374C3">
              <w:t>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tc>
        <w:tc>
          <w:tcPr>
            <w:tcW w:w="5325" w:type="dxa"/>
          </w:tcPr>
          <w:p w:rsidR="00D737E6" w:rsidRPr="00C374C3" w:rsidRDefault="00D737E6" w:rsidP="007D0D36">
            <w:pPr>
              <w:tabs>
                <w:tab w:val="left" w:pos="0"/>
              </w:tabs>
              <w:jc w:val="both"/>
            </w:pPr>
            <w:r w:rsidRPr="00C374C3">
              <w:t>Ученик соблюдает в повседневной жизни нормы речевого этикета и правила устного общения (обращение, вежливые слова). Может решать разные коммуникативные задачи, адекватно используя имеющиеся у него языковые средства (просьба, отказ, поздравление, доказательство…)</w:t>
            </w:r>
          </w:p>
          <w:p w:rsidR="00D737E6" w:rsidRPr="00C374C3" w:rsidRDefault="00D737E6" w:rsidP="007D0D36">
            <w:pPr>
              <w:tabs>
                <w:tab w:val="left" w:pos="0"/>
              </w:tabs>
              <w:jc w:val="both"/>
            </w:pPr>
            <w:r w:rsidRPr="00C374C3">
              <w:t>Умеет презентировать результаты своей деятельности, в том числе средствами ИКТ.</w:t>
            </w:r>
          </w:p>
        </w:tc>
      </w:tr>
      <w:tr w:rsidR="00D737E6" w:rsidRPr="00C374C3" w:rsidTr="00CC0D8D">
        <w:tc>
          <w:tcPr>
            <w:tcW w:w="5295" w:type="dxa"/>
          </w:tcPr>
          <w:p w:rsidR="00D737E6" w:rsidRPr="00C374C3" w:rsidRDefault="00D737E6" w:rsidP="007D0D36">
            <w:pPr>
              <w:tabs>
                <w:tab w:val="left" w:pos="0"/>
              </w:tabs>
              <w:jc w:val="both"/>
            </w:pPr>
            <w:r w:rsidRPr="00C374C3">
              <w:t>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tc>
        <w:tc>
          <w:tcPr>
            <w:tcW w:w="5325" w:type="dxa"/>
          </w:tcPr>
          <w:p w:rsidR="00D737E6" w:rsidRPr="00C374C3" w:rsidRDefault="00D737E6" w:rsidP="007D0D36">
            <w:pPr>
              <w:tabs>
                <w:tab w:val="left" w:pos="0"/>
              </w:tabs>
              <w:jc w:val="both"/>
            </w:pPr>
            <w:r w:rsidRPr="00C374C3">
              <w:t>Ученик умеет использовать компьютерную технику для решения поисковых задач, в том числе умеет вводить текст с помощью клавиатуры, фиксировать (записывать) в цифровой форме измеряемые величины и анализировать изображения, звуки,  готовить своё выступление и выступать с аудио-, видео- и графическим сопровождением; при этом от соблюдает нормы информационной избирательности, этики и этикета.</w:t>
            </w:r>
          </w:p>
        </w:tc>
      </w:tr>
      <w:tr w:rsidR="00D737E6" w:rsidRPr="00C374C3" w:rsidTr="00CC0D8D">
        <w:tc>
          <w:tcPr>
            <w:tcW w:w="5295" w:type="dxa"/>
          </w:tcPr>
          <w:p w:rsidR="00D737E6" w:rsidRPr="00C374C3" w:rsidRDefault="00D737E6" w:rsidP="007D0D36">
            <w:pPr>
              <w:tabs>
                <w:tab w:val="left" w:pos="0"/>
              </w:tabs>
              <w:jc w:val="both"/>
            </w:pPr>
            <w:r w:rsidRPr="00C374C3">
              <w:t>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tc>
        <w:tc>
          <w:tcPr>
            <w:tcW w:w="5325" w:type="dxa"/>
          </w:tcPr>
          <w:p w:rsidR="00D737E6" w:rsidRPr="00C374C3" w:rsidRDefault="00D737E6" w:rsidP="007D0D36">
            <w:pPr>
              <w:tabs>
                <w:tab w:val="left" w:pos="0"/>
              </w:tabs>
              <w:jc w:val="both"/>
            </w:pPr>
            <w:r w:rsidRPr="00C374C3">
              <w:t xml:space="preserve">Ученик предъявляет смысловое чтение произведений разных стилей и жанров. </w:t>
            </w:r>
            <w:r w:rsidRPr="00C374C3">
              <w:rPr>
                <w:iCs/>
              </w:rPr>
              <w:t xml:space="preserve">Ученик адекватно использует речь и речевые средства для эффективного решения разнообразных коммуникативных задач в практической деятельности и повседневной жизни, он может составлять тексты в устной и письменной форме на определённую тему с использованием разных типов речи: описание, повествование, рассуждение. </w:t>
            </w:r>
          </w:p>
        </w:tc>
      </w:tr>
      <w:tr w:rsidR="00D737E6" w:rsidRPr="00C374C3" w:rsidTr="00CC0D8D">
        <w:tc>
          <w:tcPr>
            <w:tcW w:w="5295" w:type="dxa"/>
          </w:tcPr>
          <w:p w:rsidR="00D737E6" w:rsidRPr="00C374C3" w:rsidRDefault="00D737E6" w:rsidP="007D0D36">
            <w:pPr>
              <w:tabs>
                <w:tab w:val="left" w:pos="0"/>
              </w:tabs>
              <w:jc w:val="both"/>
            </w:pPr>
            <w:r w:rsidRPr="00C374C3">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tc>
        <w:tc>
          <w:tcPr>
            <w:tcW w:w="5325" w:type="dxa"/>
          </w:tcPr>
          <w:p w:rsidR="00D737E6" w:rsidRPr="00C374C3" w:rsidRDefault="00D737E6" w:rsidP="007D0D36">
            <w:pPr>
              <w:tabs>
                <w:tab w:val="left" w:pos="0"/>
              </w:tabs>
              <w:jc w:val="both"/>
            </w:pPr>
            <w:r w:rsidRPr="00C374C3">
              <w:t>На изученном предметном материале предъявляет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tc>
      </w:tr>
      <w:tr w:rsidR="00D737E6" w:rsidRPr="00C374C3" w:rsidTr="00CC0D8D">
        <w:tc>
          <w:tcPr>
            <w:tcW w:w="5295" w:type="dxa"/>
          </w:tcPr>
          <w:p w:rsidR="00D737E6" w:rsidRPr="00C374C3" w:rsidRDefault="00D737E6" w:rsidP="007D0D36">
            <w:pPr>
              <w:tabs>
                <w:tab w:val="left" w:pos="0"/>
              </w:tabs>
              <w:jc w:val="both"/>
            </w:pPr>
            <w:r w:rsidRPr="00C374C3">
              <w:t xml:space="preserve">Готовность слушать собеседника и вести диалог; готовность признавать возможность </w:t>
            </w:r>
            <w:r w:rsidRPr="00C374C3">
              <w:lastRenderedPageBreak/>
              <w:t>существования различных точек зрения и права каждого иметь свою; излагать свое мнение и аргументировать свою точку зрения и оценку событий</w:t>
            </w:r>
          </w:p>
        </w:tc>
        <w:tc>
          <w:tcPr>
            <w:tcW w:w="5325" w:type="dxa"/>
          </w:tcPr>
          <w:p w:rsidR="00D737E6" w:rsidRPr="00C374C3" w:rsidRDefault="00D737E6" w:rsidP="007D0D36">
            <w:pPr>
              <w:jc w:val="both"/>
              <w:rPr>
                <w:bCs/>
              </w:rPr>
            </w:pPr>
            <w:r w:rsidRPr="00C374C3">
              <w:rPr>
                <w:bCs/>
              </w:rPr>
              <w:lastRenderedPageBreak/>
              <w:t xml:space="preserve">Ученик умеет  вести диалог, </w:t>
            </w:r>
            <w:r w:rsidRPr="00C374C3">
              <w:t xml:space="preserve">учитывая разные мнения;  </w:t>
            </w:r>
            <w:r w:rsidRPr="00C374C3">
              <w:rPr>
                <w:bCs/>
              </w:rPr>
              <w:t xml:space="preserve"> умеет </w:t>
            </w:r>
            <w:r w:rsidRPr="00C374C3">
              <w:t xml:space="preserve">договариваться и приходить к </w:t>
            </w:r>
            <w:r w:rsidRPr="00C374C3">
              <w:lastRenderedPageBreak/>
              <w:t>общему решению;</w:t>
            </w:r>
            <w:r w:rsidRPr="00C374C3">
              <w:rPr>
                <w:bCs/>
              </w:rPr>
              <w:t xml:space="preserve"> умеет </w:t>
            </w:r>
            <w:r w:rsidRPr="00C374C3">
              <w:t>задавать вопросы, уточняя непонятое в высказывании;</w:t>
            </w:r>
            <w:r w:rsidRPr="00C374C3">
              <w:rPr>
                <w:bCs/>
              </w:rPr>
              <w:t xml:space="preserve"> умеет доказательно </w:t>
            </w:r>
            <w:r w:rsidRPr="00C374C3">
              <w:t>формулировать собственное мнение.</w:t>
            </w:r>
          </w:p>
          <w:p w:rsidR="00D737E6" w:rsidRPr="00C374C3" w:rsidRDefault="00D737E6" w:rsidP="007D0D36">
            <w:pPr>
              <w:tabs>
                <w:tab w:val="left" w:pos="0"/>
              </w:tabs>
              <w:jc w:val="both"/>
            </w:pPr>
          </w:p>
        </w:tc>
      </w:tr>
      <w:tr w:rsidR="00D737E6" w:rsidRPr="00C374C3" w:rsidTr="00CC0D8D">
        <w:tc>
          <w:tcPr>
            <w:tcW w:w="5295" w:type="dxa"/>
          </w:tcPr>
          <w:p w:rsidR="00D737E6" w:rsidRPr="00C374C3" w:rsidRDefault="00D737E6" w:rsidP="007D0D36">
            <w:pPr>
              <w:tabs>
                <w:tab w:val="left" w:pos="0"/>
              </w:tabs>
              <w:jc w:val="both"/>
            </w:pPr>
            <w:r w:rsidRPr="00C374C3">
              <w:lastRenderedPageBreak/>
              <w:t>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tc>
        <w:tc>
          <w:tcPr>
            <w:tcW w:w="5325" w:type="dxa"/>
          </w:tcPr>
          <w:p w:rsidR="00D737E6" w:rsidRPr="00C374C3" w:rsidRDefault="00D737E6" w:rsidP="007D0D36">
            <w:pPr>
              <w:tabs>
                <w:tab w:val="left" w:pos="0"/>
              </w:tabs>
              <w:jc w:val="both"/>
            </w:pPr>
            <w:r w:rsidRPr="00C374C3">
              <w:t>Ученик активно участвует в коллективном диалоге по постановке общей цели и путей её достижения, умеет договариваться о распределении функций и ролей при работе в паре, в творческой группе; умеет</w:t>
            </w:r>
            <w:r w:rsidRPr="00C374C3">
              <w:rPr>
                <w:iCs/>
              </w:rPr>
              <w:t xml:space="preserve"> осуществлять взаимный контроль и оказывать в сотрудничестве необходимую взаимопомощь, </w:t>
            </w:r>
            <w:r w:rsidRPr="00C374C3">
              <w:t>адекватно оценивать собственное поведение и поведение окружающих.</w:t>
            </w:r>
          </w:p>
        </w:tc>
      </w:tr>
      <w:tr w:rsidR="00D737E6" w:rsidRPr="00C374C3" w:rsidTr="00CC0D8D">
        <w:tc>
          <w:tcPr>
            <w:tcW w:w="5295" w:type="dxa"/>
          </w:tcPr>
          <w:p w:rsidR="00D737E6" w:rsidRPr="00C374C3" w:rsidRDefault="00D737E6" w:rsidP="007D0D36">
            <w:pPr>
              <w:tabs>
                <w:tab w:val="left" w:pos="0"/>
              </w:tabs>
              <w:jc w:val="both"/>
            </w:pPr>
            <w:r w:rsidRPr="00C374C3">
              <w:t>Готовность конструктивно разрешать конфликты посредством учета интересов сторон и сотрудничества</w:t>
            </w:r>
          </w:p>
        </w:tc>
        <w:tc>
          <w:tcPr>
            <w:tcW w:w="5325" w:type="dxa"/>
          </w:tcPr>
          <w:p w:rsidR="00D737E6" w:rsidRPr="00C374C3" w:rsidRDefault="00D737E6" w:rsidP="007D0D36">
            <w:pPr>
              <w:tabs>
                <w:tab w:val="left" w:pos="0"/>
              </w:tabs>
              <w:jc w:val="both"/>
            </w:pPr>
            <w:r w:rsidRPr="00C374C3">
              <w:t>Ученик проявляет готовность к решению конфликта посредством учета интересов сторон и сотрудничества, стремиться к координации различных позиций при работе в паре.</w:t>
            </w:r>
          </w:p>
        </w:tc>
      </w:tr>
      <w:tr w:rsidR="00D737E6" w:rsidRPr="00C374C3" w:rsidTr="00CC0D8D">
        <w:tc>
          <w:tcPr>
            <w:tcW w:w="5295" w:type="dxa"/>
          </w:tcPr>
          <w:p w:rsidR="00D737E6" w:rsidRPr="00C374C3" w:rsidRDefault="00D737E6" w:rsidP="007D0D36">
            <w:pPr>
              <w:tabs>
                <w:tab w:val="left" w:pos="0"/>
              </w:tabs>
              <w:jc w:val="both"/>
            </w:pPr>
            <w:r w:rsidRPr="00C374C3">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tc>
        <w:tc>
          <w:tcPr>
            <w:tcW w:w="5325" w:type="dxa"/>
          </w:tcPr>
          <w:p w:rsidR="00D737E6" w:rsidRPr="00C374C3" w:rsidRDefault="00D737E6" w:rsidP="007D0D36">
            <w:pPr>
              <w:tabs>
                <w:tab w:val="left" w:pos="0"/>
              </w:tabs>
              <w:jc w:val="both"/>
            </w:pPr>
            <w:r w:rsidRPr="00C374C3">
              <w:t>Ученик предъявляет освоенность начальных сведений о сущности и особенностях объектов, процессов и явлений действительности в соответствии с содержанием конкретных учебных предметов.</w:t>
            </w:r>
          </w:p>
        </w:tc>
      </w:tr>
      <w:tr w:rsidR="00D737E6" w:rsidRPr="00C374C3" w:rsidTr="00CC0D8D">
        <w:tc>
          <w:tcPr>
            <w:tcW w:w="5295" w:type="dxa"/>
          </w:tcPr>
          <w:p w:rsidR="00D737E6" w:rsidRPr="00C374C3" w:rsidRDefault="00D737E6" w:rsidP="007D0D36">
            <w:pPr>
              <w:tabs>
                <w:tab w:val="left" w:pos="0"/>
              </w:tabs>
              <w:jc w:val="both"/>
            </w:pPr>
            <w:r w:rsidRPr="00C374C3">
              <w:t>Овладение базовыми предметными и межпредметными понятиями, отражающими существенные связи и отношения между объектами и процессами</w:t>
            </w:r>
          </w:p>
        </w:tc>
        <w:tc>
          <w:tcPr>
            <w:tcW w:w="5325" w:type="dxa"/>
          </w:tcPr>
          <w:p w:rsidR="00D737E6" w:rsidRPr="00C374C3" w:rsidRDefault="00D737E6" w:rsidP="007D0D36">
            <w:pPr>
              <w:tabs>
                <w:tab w:val="left" w:pos="0"/>
              </w:tabs>
              <w:jc w:val="both"/>
            </w:pPr>
            <w:r w:rsidRPr="00C374C3">
              <w:t>Ученик предъявляет освоенность базовых предметных и межпредметных понятий, отражающих существенные связи и отношения между объектами и процессами.</w:t>
            </w:r>
          </w:p>
        </w:tc>
      </w:tr>
    </w:tbl>
    <w:p w:rsidR="007D0D36" w:rsidRPr="00C374C3" w:rsidRDefault="007D0D36" w:rsidP="00C374C3">
      <w:pPr>
        <w:pStyle w:val="2"/>
        <w:spacing w:before="0" w:after="0"/>
        <w:rPr>
          <w:b w:val="0"/>
          <w:sz w:val="24"/>
          <w:szCs w:val="24"/>
        </w:rPr>
      </w:pPr>
    </w:p>
    <w:p w:rsidR="00D737E6" w:rsidRPr="00C374C3" w:rsidRDefault="00D737E6" w:rsidP="00D737E6">
      <w:pPr>
        <w:autoSpaceDE w:val="0"/>
        <w:autoSpaceDN w:val="0"/>
        <w:adjustRightInd w:val="0"/>
        <w:ind w:firstLine="426"/>
        <w:rPr>
          <w:b/>
          <w:spacing w:val="-6"/>
        </w:rPr>
      </w:pPr>
      <w:r w:rsidRPr="00C374C3">
        <w:rPr>
          <w:b/>
        </w:rPr>
        <w:t>П</w:t>
      </w:r>
      <w:r w:rsidRPr="00C374C3">
        <w:rPr>
          <w:b/>
          <w:spacing w:val="-6"/>
        </w:rPr>
        <w:t>редметные результаты освоения    основной</w:t>
      </w:r>
      <w:r w:rsidRPr="00C374C3">
        <w:rPr>
          <w:b/>
        </w:rPr>
        <w:t xml:space="preserve"> образовательной программы</w:t>
      </w:r>
    </w:p>
    <w:p w:rsidR="00D737E6" w:rsidRPr="00C374C3" w:rsidRDefault="00D737E6" w:rsidP="00D737E6">
      <w:pPr>
        <w:autoSpaceDE w:val="0"/>
        <w:autoSpaceDN w:val="0"/>
        <w:adjustRightInd w:val="0"/>
        <w:jc w:val="center"/>
        <w:rPr>
          <w:b/>
        </w:rPr>
      </w:pPr>
      <w:r w:rsidRPr="00C374C3">
        <w:rPr>
          <w:b/>
        </w:rPr>
        <w:t>начального общего образования</w:t>
      </w:r>
    </w:p>
    <w:p w:rsidR="00D737E6" w:rsidRPr="00C374C3" w:rsidRDefault="00D737E6" w:rsidP="00D737E6">
      <w:pPr>
        <w:autoSpaceDE w:val="0"/>
        <w:autoSpaceDN w:val="0"/>
        <w:adjustRightInd w:val="0"/>
        <w:rPr>
          <w:b/>
        </w:rPr>
      </w:pPr>
      <w:r w:rsidRPr="00C374C3">
        <w:rPr>
          <w:b/>
        </w:rPr>
        <w:t>Русский язык.</w:t>
      </w:r>
    </w:p>
    <w:p w:rsidR="00D737E6" w:rsidRPr="00C374C3" w:rsidRDefault="00D737E6" w:rsidP="00D737E6">
      <w:pPr>
        <w:numPr>
          <w:ilvl w:val="0"/>
          <w:numId w:val="3"/>
        </w:numPr>
        <w:autoSpaceDE w:val="0"/>
        <w:autoSpaceDN w:val="0"/>
        <w:adjustRightInd w:val="0"/>
        <w:spacing w:before="240" w:after="120"/>
        <w:ind w:firstLine="720"/>
        <w:jc w:val="both"/>
        <w:rPr>
          <w:b/>
        </w:rPr>
      </w:pPr>
      <w:r w:rsidRPr="00C374C3">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D737E6" w:rsidRPr="00C374C3" w:rsidRDefault="00D737E6" w:rsidP="00D737E6">
      <w:pPr>
        <w:numPr>
          <w:ilvl w:val="0"/>
          <w:numId w:val="3"/>
        </w:numPr>
        <w:autoSpaceDE w:val="0"/>
        <w:autoSpaceDN w:val="0"/>
        <w:adjustRightInd w:val="0"/>
        <w:ind w:firstLine="720"/>
        <w:jc w:val="both"/>
        <w:rPr>
          <w:kern w:val="2"/>
        </w:rPr>
      </w:pPr>
      <w:r w:rsidRPr="00C374C3">
        <w:rPr>
          <w:kern w:val="2"/>
        </w:rPr>
        <w:t>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w:t>
      </w:r>
    </w:p>
    <w:p w:rsidR="00D737E6" w:rsidRPr="00C374C3" w:rsidRDefault="00D737E6" w:rsidP="00D737E6">
      <w:pPr>
        <w:numPr>
          <w:ilvl w:val="0"/>
          <w:numId w:val="3"/>
        </w:numPr>
        <w:autoSpaceDE w:val="0"/>
        <w:autoSpaceDN w:val="0"/>
        <w:adjustRightInd w:val="0"/>
        <w:ind w:firstLine="720"/>
        <w:jc w:val="both"/>
        <w:rPr>
          <w:kern w:val="2"/>
        </w:rPr>
      </w:pPr>
      <w:r w:rsidRPr="00C374C3">
        <w:rPr>
          <w:kern w:val="2"/>
        </w:rPr>
        <w:t>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D737E6" w:rsidRPr="00C374C3" w:rsidRDefault="00D737E6" w:rsidP="00D737E6">
      <w:pPr>
        <w:numPr>
          <w:ilvl w:val="0"/>
          <w:numId w:val="3"/>
        </w:numPr>
        <w:autoSpaceDE w:val="0"/>
        <w:autoSpaceDN w:val="0"/>
        <w:adjustRightInd w:val="0"/>
        <w:ind w:firstLine="720"/>
        <w:jc w:val="both"/>
        <w:rPr>
          <w:kern w:val="2"/>
        </w:rPr>
      </w:pPr>
      <w:r w:rsidRPr="00C374C3">
        <w:rPr>
          <w:kern w:val="2"/>
        </w:rPr>
        <w:t>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w:t>
      </w:r>
    </w:p>
    <w:p w:rsidR="00D737E6" w:rsidRPr="00C374C3" w:rsidRDefault="00D737E6" w:rsidP="00D737E6">
      <w:pPr>
        <w:numPr>
          <w:ilvl w:val="0"/>
          <w:numId w:val="3"/>
        </w:numPr>
        <w:autoSpaceDE w:val="0"/>
        <w:autoSpaceDN w:val="0"/>
        <w:adjustRightInd w:val="0"/>
        <w:ind w:firstLine="720"/>
        <w:jc w:val="both"/>
        <w:rPr>
          <w:kern w:val="2"/>
        </w:rPr>
      </w:pPr>
      <w:r w:rsidRPr="00C374C3">
        <w:rPr>
          <w:kern w:val="2"/>
        </w:rPr>
        <w:t>овладение учебными действиями с языковыми единицами и умение использовать знания для решения познавательных и коммуникативных задач.</w:t>
      </w:r>
    </w:p>
    <w:p w:rsidR="00D737E6" w:rsidRPr="00C374C3" w:rsidRDefault="00D737E6" w:rsidP="00D737E6">
      <w:pPr>
        <w:autoSpaceDE w:val="0"/>
        <w:autoSpaceDN w:val="0"/>
        <w:adjustRightInd w:val="0"/>
        <w:ind w:left="720"/>
        <w:jc w:val="both"/>
        <w:rPr>
          <w:kern w:val="2"/>
        </w:rPr>
      </w:pPr>
    </w:p>
    <w:p w:rsidR="00D737E6" w:rsidRPr="00C374C3" w:rsidRDefault="00D737E6" w:rsidP="00D737E6">
      <w:pPr>
        <w:autoSpaceDE w:val="0"/>
        <w:autoSpaceDN w:val="0"/>
        <w:adjustRightInd w:val="0"/>
        <w:jc w:val="both"/>
        <w:rPr>
          <w:kern w:val="2"/>
        </w:rPr>
      </w:pPr>
      <w:r w:rsidRPr="00C374C3">
        <w:rPr>
          <w:b/>
        </w:rPr>
        <w:t xml:space="preserve">Литературное чтение. </w:t>
      </w:r>
    </w:p>
    <w:p w:rsidR="00D737E6" w:rsidRPr="00C374C3" w:rsidRDefault="00D737E6" w:rsidP="00D737E6">
      <w:pPr>
        <w:numPr>
          <w:ilvl w:val="0"/>
          <w:numId w:val="4"/>
        </w:numPr>
        <w:tabs>
          <w:tab w:val="left" w:pos="1080"/>
        </w:tabs>
        <w:autoSpaceDE w:val="0"/>
        <w:autoSpaceDN w:val="0"/>
        <w:adjustRightInd w:val="0"/>
        <w:ind w:left="0" w:firstLine="720"/>
        <w:jc w:val="both"/>
        <w:rPr>
          <w:kern w:val="2"/>
        </w:rPr>
      </w:pPr>
      <w:r w:rsidRPr="00C374C3">
        <w:rPr>
          <w:kern w:val="2"/>
        </w:rPr>
        <w:t>понимание литературы как явления национальной и мировой культуры, средства сохранения и передачи нравственных ценностей и традиций;</w:t>
      </w:r>
    </w:p>
    <w:p w:rsidR="00D737E6" w:rsidRPr="00C374C3" w:rsidRDefault="00D737E6" w:rsidP="00D737E6">
      <w:pPr>
        <w:numPr>
          <w:ilvl w:val="0"/>
          <w:numId w:val="4"/>
        </w:numPr>
        <w:tabs>
          <w:tab w:val="left" w:pos="1080"/>
        </w:tabs>
        <w:autoSpaceDE w:val="0"/>
        <w:autoSpaceDN w:val="0"/>
        <w:adjustRightInd w:val="0"/>
        <w:ind w:left="0" w:firstLine="720"/>
        <w:jc w:val="both"/>
        <w:rPr>
          <w:kern w:val="2"/>
        </w:rPr>
      </w:pPr>
      <w:r w:rsidRPr="00C374C3">
        <w:rPr>
          <w:kern w:val="2"/>
        </w:rPr>
        <w:t xml:space="preserve">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w:t>
      </w:r>
      <w:r w:rsidRPr="00C374C3">
        <w:rPr>
          <w:kern w:val="2"/>
        </w:rPr>
        <w:lastRenderedPageBreak/>
        <w:t>добре и зле, нравственности; успешности обучения по всем учебным предметам; формирование потребности в систематическом чтении;</w:t>
      </w:r>
    </w:p>
    <w:p w:rsidR="00D737E6" w:rsidRPr="00C374C3" w:rsidRDefault="00D737E6" w:rsidP="00D737E6">
      <w:pPr>
        <w:numPr>
          <w:ilvl w:val="0"/>
          <w:numId w:val="4"/>
        </w:numPr>
        <w:tabs>
          <w:tab w:val="left" w:pos="1080"/>
        </w:tabs>
        <w:autoSpaceDE w:val="0"/>
        <w:autoSpaceDN w:val="0"/>
        <w:adjustRightInd w:val="0"/>
        <w:ind w:left="0" w:firstLine="720"/>
        <w:jc w:val="both"/>
        <w:rPr>
          <w:kern w:val="2"/>
        </w:rPr>
      </w:pPr>
      <w:r w:rsidRPr="00C374C3">
        <w:rPr>
          <w:kern w:val="2"/>
        </w:rPr>
        <w:t>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D737E6" w:rsidRPr="00C374C3" w:rsidRDefault="00D737E6" w:rsidP="00D737E6">
      <w:pPr>
        <w:numPr>
          <w:ilvl w:val="0"/>
          <w:numId w:val="4"/>
        </w:numPr>
        <w:tabs>
          <w:tab w:val="left" w:pos="1080"/>
        </w:tabs>
        <w:autoSpaceDE w:val="0"/>
        <w:autoSpaceDN w:val="0"/>
        <w:adjustRightInd w:val="0"/>
        <w:ind w:left="0" w:firstLine="720"/>
        <w:jc w:val="both"/>
        <w:rPr>
          <w:kern w:val="2"/>
        </w:rPr>
      </w:pPr>
      <w:r w:rsidRPr="00C374C3">
        <w:rPr>
          <w:kern w:val="2"/>
        </w:rPr>
        <w:t xml:space="preserve">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 </w:t>
      </w:r>
    </w:p>
    <w:p w:rsidR="00D737E6" w:rsidRPr="00C374C3" w:rsidRDefault="00D737E6" w:rsidP="00D737E6">
      <w:pPr>
        <w:numPr>
          <w:ilvl w:val="0"/>
          <w:numId w:val="4"/>
        </w:numPr>
        <w:tabs>
          <w:tab w:val="left" w:pos="1080"/>
        </w:tabs>
        <w:autoSpaceDE w:val="0"/>
        <w:autoSpaceDN w:val="0"/>
        <w:adjustRightInd w:val="0"/>
        <w:ind w:left="0" w:firstLine="720"/>
        <w:jc w:val="both"/>
        <w:rPr>
          <w:kern w:val="2"/>
        </w:rPr>
      </w:pPr>
      <w:r w:rsidRPr="00C374C3">
        <w:rPr>
          <w:kern w:val="2"/>
        </w:rPr>
        <w:t xml:space="preserve">умение самостоятельно выбирать интересующую литературу; пользоваться справочными источниками для понимания и получения дополнительной информации. </w:t>
      </w:r>
    </w:p>
    <w:p w:rsidR="00D737E6" w:rsidRPr="00C374C3" w:rsidRDefault="00D737E6" w:rsidP="00D737E6">
      <w:pPr>
        <w:tabs>
          <w:tab w:val="left" w:pos="1080"/>
        </w:tabs>
        <w:autoSpaceDE w:val="0"/>
        <w:autoSpaceDN w:val="0"/>
        <w:adjustRightInd w:val="0"/>
        <w:spacing w:before="240" w:after="120"/>
        <w:jc w:val="both"/>
        <w:rPr>
          <w:b/>
        </w:rPr>
      </w:pPr>
      <w:r w:rsidRPr="00C374C3">
        <w:rPr>
          <w:b/>
        </w:rPr>
        <w:t>Иностранный язык:</w:t>
      </w:r>
    </w:p>
    <w:p w:rsidR="00D737E6" w:rsidRPr="00C374C3" w:rsidRDefault="00D737E6" w:rsidP="00D737E6">
      <w:pPr>
        <w:numPr>
          <w:ilvl w:val="0"/>
          <w:numId w:val="5"/>
        </w:numPr>
        <w:tabs>
          <w:tab w:val="left" w:pos="1080"/>
        </w:tabs>
        <w:autoSpaceDE w:val="0"/>
        <w:autoSpaceDN w:val="0"/>
        <w:adjustRightInd w:val="0"/>
        <w:ind w:left="0" w:firstLine="720"/>
        <w:jc w:val="both"/>
        <w:rPr>
          <w:kern w:val="2"/>
        </w:rPr>
      </w:pPr>
      <w:r w:rsidRPr="00C374C3">
        <w:rPr>
          <w:kern w:val="2"/>
        </w:rPr>
        <w:t>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D737E6" w:rsidRPr="00C374C3" w:rsidRDefault="00D737E6" w:rsidP="00D737E6">
      <w:pPr>
        <w:numPr>
          <w:ilvl w:val="0"/>
          <w:numId w:val="5"/>
        </w:numPr>
        <w:tabs>
          <w:tab w:val="left" w:pos="1080"/>
        </w:tabs>
        <w:autoSpaceDE w:val="0"/>
        <w:autoSpaceDN w:val="0"/>
        <w:adjustRightInd w:val="0"/>
        <w:ind w:left="0" w:firstLine="720"/>
        <w:jc w:val="both"/>
        <w:rPr>
          <w:kern w:val="2"/>
        </w:rPr>
      </w:pPr>
      <w:r w:rsidRPr="00C374C3">
        <w:rPr>
          <w:kern w:val="2"/>
        </w:rPr>
        <w:t>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D737E6" w:rsidRPr="00C374C3" w:rsidRDefault="00D737E6" w:rsidP="00CC0D8D">
      <w:pPr>
        <w:numPr>
          <w:ilvl w:val="0"/>
          <w:numId w:val="5"/>
        </w:numPr>
        <w:tabs>
          <w:tab w:val="left" w:pos="1080"/>
        </w:tabs>
        <w:autoSpaceDE w:val="0"/>
        <w:autoSpaceDN w:val="0"/>
        <w:adjustRightInd w:val="0"/>
        <w:ind w:left="0" w:firstLine="720"/>
        <w:jc w:val="both"/>
        <w:rPr>
          <w:kern w:val="2"/>
        </w:rPr>
      </w:pPr>
      <w:r w:rsidRPr="00C374C3">
        <w:rPr>
          <w:kern w:val="2"/>
        </w:rPr>
        <w:t>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D737E6" w:rsidRPr="00C374C3" w:rsidRDefault="00D737E6" w:rsidP="00D737E6">
      <w:pPr>
        <w:tabs>
          <w:tab w:val="left" w:pos="1080"/>
        </w:tabs>
        <w:autoSpaceDE w:val="0"/>
        <w:autoSpaceDN w:val="0"/>
        <w:adjustRightInd w:val="0"/>
        <w:spacing w:before="240" w:after="120"/>
        <w:jc w:val="both"/>
        <w:rPr>
          <w:b/>
        </w:rPr>
      </w:pPr>
      <w:r w:rsidRPr="00C374C3">
        <w:rPr>
          <w:b/>
        </w:rPr>
        <w:t>Математика и информатика:</w:t>
      </w:r>
    </w:p>
    <w:p w:rsidR="00D737E6" w:rsidRPr="00C374C3" w:rsidRDefault="00D737E6" w:rsidP="00D737E6">
      <w:pPr>
        <w:numPr>
          <w:ilvl w:val="0"/>
          <w:numId w:val="6"/>
        </w:numPr>
        <w:tabs>
          <w:tab w:val="left" w:pos="1080"/>
        </w:tabs>
        <w:autoSpaceDE w:val="0"/>
        <w:autoSpaceDN w:val="0"/>
        <w:adjustRightInd w:val="0"/>
        <w:ind w:left="0" w:firstLine="720"/>
        <w:jc w:val="both"/>
        <w:rPr>
          <w:kern w:val="2"/>
        </w:rPr>
      </w:pPr>
      <w:r w:rsidRPr="00C374C3">
        <w:rPr>
          <w:kern w:val="2"/>
        </w:rPr>
        <w:t>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D737E6" w:rsidRPr="00C374C3" w:rsidRDefault="00D737E6" w:rsidP="00D737E6">
      <w:pPr>
        <w:numPr>
          <w:ilvl w:val="0"/>
          <w:numId w:val="6"/>
        </w:numPr>
        <w:tabs>
          <w:tab w:val="left" w:pos="1080"/>
        </w:tabs>
        <w:autoSpaceDE w:val="0"/>
        <w:autoSpaceDN w:val="0"/>
        <w:adjustRightInd w:val="0"/>
        <w:ind w:left="0" w:firstLine="720"/>
        <w:jc w:val="both"/>
        <w:rPr>
          <w:kern w:val="2"/>
        </w:rPr>
      </w:pPr>
      <w:r w:rsidRPr="00C374C3">
        <w:rPr>
          <w:kern w:val="2"/>
        </w:rPr>
        <w:t>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D737E6" w:rsidRPr="00C374C3" w:rsidRDefault="00D737E6" w:rsidP="00D737E6">
      <w:pPr>
        <w:numPr>
          <w:ilvl w:val="0"/>
          <w:numId w:val="6"/>
        </w:numPr>
        <w:tabs>
          <w:tab w:val="left" w:pos="1080"/>
        </w:tabs>
        <w:autoSpaceDE w:val="0"/>
        <w:autoSpaceDN w:val="0"/>
        <w:adjustRightInd w:val="0"/>
        <w:ind w:left="0" w:firstLine="720"/>
        <w:jc w:val="both"/>
        <w:rPr>
          <w:kern w:val="2"/>
        </w:rPr>
      </w:pPr>
      <w:r w:rsidRPr="00C374C3">
        <w:rPr>
          <w:kern w:val="2"/>
        </w:rPr>
        <w:t>приобретение начального опыта применения математических знаний для решения учебно-познавательных и учебно-практических задач;</w:t>
      </w:r>
    </w:p>
    <w:p w:rsidR="00D737E6" w:rsidRPr="00C374C3" w:rsidRDefault="00D737E6" w:rsidP="00D737E6">
      <w:pPr>
        <w:numPr>
          <w:ilvl w:val="0"/>
          <w:numId w:val="6"/>
        </w:numPr>
        <w:tabs>
          <w:tab w:val="left" w:pos="1080"/>
        </w:tabs>
        <w:autoSpaceDE w:val="0"/>
        <w:autoSpaceDN w:val="0"/>
        <w:adjustRightInd w:val="0"/>
        <w:ind w:left="0" w:firstLine="720"/>
        <w:jc w:val="both"/>
        <w:rPr>
          <w:kern w:val="2"/>
        </w:rPr>
      </w:pPr>
      <w:r w:rsidRPr="00C374C3">
        <w:rPr>
          <w:kern w:val="2"/>
        </w:rPr>
        <w:t xml:space="preserve">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D737E6" w:rsidRPr="00C374C3" w:rsidRDefault="00D737E6" w:rsidP="00D737E6">
      <w:pPr>
        <w:numPr>
          <w:ilvl w:val="0"/>
          <w:numId w:val="6"/>
        </w:numPr>
        <w:tabs>
          <w:tab w:val="left" w:pos="1080"/>
        </w:tabs>
        <w:autoSpaceDE w:val="0"/>
        <w:autoSpaceDN w:val="0"/>
        <w:adjustRightInd w:val="0"/>
        <w:ind w:left="0" w:firstLine="720"/>
        <w:jc w:val="both"/>
        <w:rPr>
          <w:kern w:val="2"/>
        </w:rPr>
      </w:pPr>
      <w:r w:rsidRPr="00C374C3">
        <w:rPr>
          <w:kern w:val="2"/>
        </w:rPr>
        <w:t>приобретение первоначальных представлений о компьютерной грамотности.</w:t>
      </w:r>
    </w:p>
    <w:p w:rsidR="00D737E6" w:rsidRPr="00C374C3" w:rsidRDefault="00D737E6" w:rsidP="00D737E6">
      <w:pPr>
        <w:spacing w:before="40" w:after="40"/>
        <w:ind w:right="113"/>
        <w:jc w:val="both"/>
        <w:rPr>
          <w:b/>
        </w:rPr>
      </w:pPr>
    </w:p>
    <w:p w:rsidR="00D737E6" w:rsidRPr="00C374C3" w:rsidRDefault="00D737E6" w:rsidP="00D737E6">
      <w:pPr>
        <w:spacing w:before="40" w:after="40"/>
        <w:ind w:right="113"/>
        <w:jc w:val="both"/>
        <w:rPr>
          <w:b/>
        </w:rPr>
      </w:pPr>
      <w:r w:rsidRPr="00C374C3">
        <w:rPr>
          <w:b/>
        </w:rPr>
        <w:t>Обществознание и естествознание (Окружающий мир):</w:t>
      </w:r>
    </w:p>
    <w:p w:rsidR="00D737E6" w:rsidRPr="00C374C3" w:rsidRDefault="00D737E6" w:rsidP="00D737E6">
      <w:pPr>
        <w:numPr>
          <w:ilvl w:val="0"/>
          <w:numId w:val="7"/>
        </w:numPr>
        <w:tabs>
          <w:tab w:val="left" w:pos="1080"/>
        </w:tabs>
        <w:autoSpaceDE w:val="0"/>
        <w:autoSpaceDN w:val="0"/>
        <w:adjustRightInd w:val="0"/>
        <w:ind w:left="0" w:firstLine="720"/>
        <w:jc w:val="both"/>
        <w:rPr>
          <w:kern w:val="2"/>
        </w:rPr>
      </w:pPr>
      <w:r w:rsidRPr="00C374C3">
        <w:rPr>
          <w:kern w:val="2"/>
        </w:rPr>
        <w:t>понимание особой роли России в мировой истории, воспитание чувства гордости за национальные свершения, открытия, победы;</w:t>
      </w:r>
    </w:p>
    <w:p w:rsidR="00D737E6" w:rsidRPr="00C374C3" w:rsidRDefault="00D737E6" w:rsidP="00D737E6">
      <w:pPr>
        <w:numPr>
          <w:ilvl w:val="0"/>
          <w:numId w:val="7"/>
        </w:numPr>
        <w:tabs>
          <w:tab w:val="left" w:pos="1080"/>
        </w:tabs>
        <w:autoSpaceDE w:val="0"/>
        <w:autoSpaceDN w:val="0"/>
        <w:adjustRightInd w:val="0"/>
        <w:ind w:left="0" w:firstLine="720"/>
        <w:jc w:val="both"/>
        <w:rPr>
          <w:kern w:val="2"/>
        </w:rPr>
      </w:pPr>
      <w:r w:rsidRPr="00C374C3">
        <w:rPr>
          <w:kern w:val="2"/>
        </w:rPr>
        <w:t>сформированность уважительного отношения к России, родному краю, своей семье, истории, культуре, природе нашей страны, её современной жизни;</w:t>
      </w:r>
    </w:p>
    <w:p w:rsidR="00D737E6" w:rsidRPr="00C374C3" w:rsidRDefault="00D737E6" w:rsidP="00D737E6">
      <w:pPr>
        <w:numPr>
          <w:ilvl w:val="0"/>
          <w:numId w:val="7"/>
        </w:numPr>
        <w:tabs>
          <w:tab w:val="left" w:pos="1080"/>
        </w:tabs>
        <w:autoSpaceDE w:val="0"/>
        <w:autoSpaceDN w:val="0"/>
        <w:adjustRightInd w:val="0"/>
        <w:ind w:left="0" w:firstLine="720"/>
        <w:jc w:val="both"/>
        <w:rPr>
          <w:kern w:val="2"/>
        </w:rPr>
      </w:pPr>
      <w:r w:rsidRPr="00C374C3">
        <w:rPr>
          <w:kern w:val="2"/>
        </w:rPr>
        <w:t>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D737E6" w:rsidRPr="00C374C3" w:rsidRDefault="00D737E6" w:rsidP="00D737E6">
      <w:pPr>
        <w:numPr>
          <w:ilvl w:val="0"/>
          <w:numId w:val="7"/>
        </w:numPr>
        <w:tabs>
          <w:tab w:val="left" w:pos="1080"/>
        </w:tabs>
        <w:autoSpaceDE w:val="0"/>
        <w:autoSpaceDN w:val="0"/>
        <w:adjustRightInd w:val="0"/>
        <w:ind w:left="0" w:firstLine="720"/>
        <w:jc w:val="both"/>
        <w:rPr>
          <w:kern w:val="2"/>
        </w:rPr>
      </w:pPr>
      <w:r w:rsidRPr="00C374C3">
        <w:rPr>
          <w:kern w:val="2"/>
        </w:rPr>
        <w:t xml:space="preserve">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 </w:t>
      </w:r>
    </w:p>
    <w:p w:rsidR="00D737E6" w:rsidRDefault="00D737E6" w:rsidP="00D737E6">
      <w:pPr>
        <w:numPr>
          <w:ilvl w:val="0"/>
          <w:numId w:val="7"/>
        </w:numPr>
        <w:tabs>
          <w:tab w:val="left" w:pos="1080"/>
        </w:tabs>
        <w:autoSpaceDE w:val="0"/>
        <w:autoSpaceDN w:val="0"/>
        <w:adjustRightInd w:val="0"/>
        <w:ind w:left="0" w:firstLine="720"/>
        <w:jc w:val="both"/>
        <w:rPr>
          <w:kern w:val="2"/>
        </w:rPr>
      </w:pPr>
      <w:r w:rsidRPr="00C374C3">
        <w:rPr>
          <w:kern w:val="2"/>
        </w:rPr>
        <w:lastRenderedPageBreak/>
        <w:t>развитие навыков устанавливать и выявлять причинно-следственные связи в окружающем мире.</w:t>
      </w:r>
    </w:p>
    <w:p w:rsidR="00551D3E" w:rsidRPr="00C374C3" w:rsidRDefault="00551D3E" w:rsidP="00551D3E">
      <w:pPr>
        <w:tabs>
          <w:tab w:val="left" w:pos="1080"/>
        </w:tabs>
        <w:autoSpaceDE w:val="0"/>
        <w:autoSpaceDN w:val="0"/>
        <w:adjustRightInd w:val="0"/>
        <w:ind w:left="720"/>
        <w:jc w:val="both"/>
        <w:rPr>
          <w:kern w:val="2"/>
        </w:rPr>
      </w:pPr>
    </w:p>
    <w:p w:rsidR="00551D3E" w:rsidRDefault="00551D3E" w:rsidP="00551D3E">
      <w:pPr>
        <w:tabs>
          <w:tab w:val="left" w:pos="1080"/>
        </w:tabs>
        <w:autoSpaceDE w:val="0"/>
        <w:autoSpaceDN w:val="0"/>
        <w:adjustRightInd w:val="0"/>
        <w:ind w:left="720"/>
        <w:jc w:val="both"/>
        <w:rPr>
          <w:b/>
          <w:kern w:val="2"/>
        </w:rPr>
      </w:pPr>
      <w:r w:rsidRPr="00551D3E">
        <w:rPr>
          <w:b/>
        </w:rPr>
        <w:t>Основы религиозных культур и светской этики</w:t>
      </w:r>
      <w:r w:rsidR="00D737E6" w:rsidRPr="00551D3E">
        <w:rPr>
          <w:b/>
          <w:kern w:val="2"/>
        </w:rPr>
        <w:t xml:space="preserve"> </w:t>
      </w:r>
    </w:p>
    <w:p w:rsidR="00D737E6" w:rsidRPr="00551D3E" w:rsidRDefault="00D737E6" w:rsidP="00551D3E">
      <w:pPr>
        <w:tabs>
          <w:tab w:val="left" w:pos="1080"/>
        </w:tabs>
        <w:autoSpaceDE w:val="0"/>
        <w:autoSpaceDN w:val="0"/>
        <w:adjustRightInd w:val="0"/>
        <w:jc w:val="both"/>
        <w:rPr>
          <w:kern w:val="2"/>
        </w:rPr>
      </w:pPr>
      <w:r w:rsidRPr="00551D3E">
        <w:rPr>
          <w:kern w:val="2"/>
        </w:rPr>
        <w:t xml:space="preserve"> </w:t>
      </w:r>
    </w:p>
    <w:p w:rsidR="00D737E6" w:rsidRPr="00C374C3" w:rsidRDefault="00D737E6" w:rsidP="00551D3E">
      <w:pPr>
        <w:numPr>
          <w:ilvl w:val="0"/>
          <w:numId w:val="8"/>
        </w:numPr>
        <w:tabs>
          <w:tab w:val="left" w:pos="851"/>
        </w:tabs>
        <w:autoSpaceDE w:val="0"/>
        <w:autoSpaceDN w:val="0"/>
        <w:adjustRightInd w:val="0"/>
        <w:ind w:left="0" w:firstLine="720"/>
        <w:contextualSpacing/>
        <w:jc w:val="both"/>
        <w:rPr>
          <w:kern w:val="2"/>
        </w:rPr>
      </w:pPr>
      <w:r w:rsidRPr="00551D3E">
        <w:rPr>
          <w:kern w:val="2"/>
        </w:rPr>
        <w:t>знакомство с основными нормами светской и религиозной морали, понимание их</w:t>
      </w:r>
      <w:r w:rsidRPr="00C374C3">
        <w:rPr>
          <w:kern w:val="2"/>
        </w:rPr>
        <w:t xml:space="preserve"> значения в выстраивании конструктивных отношений в семье и обществе;</w:t>
      </w:r>
    </w:p>
    <w:p w:rsidR="00D737E6" w:rsidRPr="00C374C3" w:rsidRDefault="00D737E6" w:rsidP="00551D3E">
      <w:pPr>
        <w:numPr>
          <w:ilvl w:val="0"/>
          <w:numId w:val="8"/>
        </w:numPr>
        <w:tabs>
          <w:tab w:val="left" w:pos="1080"/>
        </w:tabs>
        <w:autoSpaceDE w:val="0"/>
        <w:autoSpaceDN w:val="0"/>
        <w:adjustRightInd w:val="0"/>
        <w:ind w:left="0" w:firstLine="720"/>
        <w:contextualSpacing/>
        <w:jc w:val="both"/>
        <w:rPr>
          <w:kern w:val="2"/>
        </w:rPr>
      </w:pPr>
      <w:r w:rsidRPr="00C374C3">
        <w:rPr>
          <w:kern w:val="2"/>
        </w:rPr>
        <w:t>понимание значения нравственности, веры и религии в жизни человека и общества;</w:t>
      </w:r>
    </w:p>
    <w:p w:rsidR="00D737E6" w:rsidRPr="00C374C3" w:rsidRDefault="00D737E6" w:rsidP="00551D3E">
      <w:pPr>
        <w:numPr>
          <w:ilvl w:val="0"/>
          <w:numId w:val="8"/>
        </w:numPr>
        <w:tabs>
          <w:tab w:val="left" w:pos="1080"/>
        </w:tabs>
        <w:autoSpaceDE w:val="0"/>
        <w:autoSpaceDN w:val="0"/>
        <w:adjustRightInd w:val="0"/>
        <w:ind w:left="0" w:firstLine="720"/>
        <w:contextualSpacing/>
        <w:jc w:val="both"/>
        <w:rPr>
          <w:kern w:val="2"/>
        </w:rPr>
      </w:pPr>
      <w:r w:rsidRPr="00C374C3">
        <w:rPr>
          <w:kern w:val="2"/>
        </w:rPr>
        <w:t>формирование первоначальных представлений о светской этике, о традиционных религиях, их роли в культуре, истории и современности России;</w:t>
      </w:r>
    </w:p>
    <w:p w:rsidR="00D737E6" w:rsidRPr="00C374C3" w:rsidRDefault="00D737E6" w:rsidP="00551D3E">
      <w:pPr>
        <w:numPr>
          <w:ilvl w:val="0"/>
          <w:numId w:val="8"/>
        </w:numPr>
        <w:tabs>
          <w:tab w:val="left" w:pos="1080"/>
        </w:tabs>
        <w:autoSpaceDE w:val="0"/>
        <w:autoSpaceDN w:val="0"/>
        <w:adjustRightInd w:val="0"/>
        <w:ind w:left="0" w:firstLine="720"/>
        <w:contextualSpacing/>
        <w:jc w:val="both"/>
        <w:rPr>
          <w:kern w:val="2"/>
        </w:rPr>
      </w:pPr>
      <w:r w:rsidRPr="00C374C3">
        <w:rPr>
          <w:kern w:val="2"/>
        </w:rPr>
        <w:t>первоначальные представления об исторической роли традиционных  религий в становлении российской государственности;</w:t>
      </w:r>
    </w:p>
    <w:p w:rsidR="00D737E6" w:rsidRPr="00C374C3" w:rsidRDefault="00D737E6" w:rsidP="00551D3E">
      <w:pPr>
        <w:numPr>
          <w:ilvl w:val="0"/>
          <w:numId w:val="8"/>
        </w:numPr>
        <w:tabs>
          <w:tab w:val="left" w:pos="1080"/>
        </w:tabs>
        <w:autoSpaceDE w:val="0"/>
        <w:autoSpaceDN w:val="0"/>
        <w:adjustRightInd w:val="0"/>
        <w:ind w:left="0" w:firstLine="720"/>
        <w:contextualSpacing/>
        <w:jc w:val="both"/>
        <w:rPr>
          <w:kern w:val="2"/>
        </w:rPr>
      </w:pPr>
      <w:r w:rsidRPr="00C374C3">
        <w:rPr>
          <w:kern w:val="2"/>
        </w:rPr>
        <w:t xml:space="preserve">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 </w:t>
      </w:r>
    </w:p>
    <w:p w:rsidR="00D737E6" w:rsidRPr="00C374C3" w:rsidRDefault="00D737E6" w:rsidP="00551D3E">
      <w:pPr>
        <w:numPr>
          <w:ilvl w:val="0"/>
          <w:numId w:val="8"/>
        </w:numPr>
        <w:tabs>
          <w:tab w:val="left" w:pos="1080"/>
        </w:tabs>
        <w:autoSpaceDE w:val="0"/>
        <w:autoSpaceDN w:val="0"/>
        <w:adjustRightInd w:val="0"/>
        <w:ind w:left="0" w:firstLine="720"/>
        <w:contextualSpacing/>
        <w:jc w:val="both"/>
        <w:rPr>
          <w:kern w:val="2"/>
        </w:rPr>
      </w:pPr>
      <w:r w:rsidRPr="00C374C3">
        <w:rPr>
          <w:kern w:val="2"/>
        </w:rPr>
        <w:t>осознание ценности человеческой жизни.</w:t>
      </w:r>
    </w:p>
    <w:p w:rsidR="00D737E6" w:rsidRPr="00C374C3" w:rsidRDefault="00D737E6" w:rsidP="00D737E6">
      <w:pPr>
        <w:tabs>
          <w:tab w:val="left" w:pos="1080"/>
        </w:tabs>
        <w:autoSpaceDE w:val="0"/>
        <w:autoSpaceDN w:val="0"/>
        <w:adjustRightInd w:val="0"/>
        <w:ind w:firstLine="720"/>
        <w:jc w:val="both"/>
      </w:pPr>
    </w:p>
    <w:p w:rsidR="00D737E6" w:rsidRPr="00C374C3" w:rsidRDefault="00D737E6" w:rsidP="00D737E6">
      <w:pPr>
        <w:tabs>
          <w:tab w:val="left" w:pos="1080"/>
        </w:tabs>
        <w:autoSpaceDE w:val="0"/>
        <w:autoSpaceDN w:val="0"/>
        <w:adjustRightInd w:val="0"/>
        <w:jc w:val="both"/>
        <w:rPr>
          <w:b/>
        </w:rPr>
      </w:pPr>
      <w:r w:rsidRPr="00C374C3">
        <w:rPr>
          <w:b/>
        </w:rPr>
        <w:t>Искусство</w:t>
      </w:r>
    </w:p>
    <w:p w:rsidR="00D737E6" w:rsidRPr="00C374C3" w:rsidRDefault="00D737E6" w:rsidP="00D737E6">
      <w:pPr>
        <w:tabs>
          <w:tab w:val="left" w:pos="1080"/>
        </w:tabs>
        <w:autoSpaceDE w:val="0"/>
        <w:autoSpaceDN w:val="0"/>
        <w:adjustRightInd w:val="0"/>
        <w:jc w:val="both"/>
        <w:rPr>
          <w:b/>
        </w:rPr>
      </w:pPr>
      <w:r w:rsidRPr="00C374C3">
        <w:rPr>
          <w:b/>
        </w:rPr>
        <w:t>Изобразительное искусство:</w:t>
      </w:r>
    </w:p>
    <w:p w:rsidR="00D737E6" w:rsidRPr="00C374C3" w:rsidRDefault="00D737E6" w:rsidP="00D737E6">
      <w:pPr>
        <w:numPr>
          <w:ilvl w:val="0"/>
          <w:numId w:val="9"/>
        </w:numPr>
        <w:tabs>
          <w:tab w:val="left" w:pos="1080"/>
        </w:tabs>
        <w:autoSpaceDE w:val="0"/>
        <w:autoSpaceDN w:val="0"/>
        <w:adjustRightInd w:val="0"/>
        <w:ind w:left="0" w:firstLine="720"/>
        <w:jc w:val="both"/>
        <w:rPr>
          <w:kern w:val="2"/>
        </w:rPr>
      </w:pPr>
      <w:r w:rsidRPr="00C374C3">
        <w:rPr>
          <w:kern w:val="2"/>
        </w:rPr>
        <w:t>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D737E6" w:rsidRPr="00C374C3" w:rsidRDefault="00D737E6" w:rsidP="00D737E6">
      <w:pPr>
        <w:numPr>
          <w:ilvl w:val="0"/>
          <w:numId w:val="9"/>
        </w:numPr>
        <w:tabs>
          <w:tab w:val="left" w:pos="1080"/>
        </w:tabs>
        <w:autoSpaceDE w:val="0"/>
        <w:autoSpaceDN w:val="0"/>
        <w:adjustRightInd w:val="0"/>
        <w:ind w:left="0" w:firstLine="720"/>
        <w:jc w:val="both"/>
        <w:rPr>
          <w:kern w:val="2"/>
        </w:rPr>
      </w:pPr>
      <w:r w:rsidRPr="00C374C3">
        <w:rPr>
          <w:kern w:val="2"/>
        </w:rPr>
        <w:t>сформированность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D737E6" w:rsidRPr="00C374C3" w:rsidRDefault="00D737E6" w:rsidP="00D737E6">
      <w:pPr>
        <w:numPr>
          <w:ilvl w:val="0"/>
          <w:numId w:val="9"/>
        </w:numPr>
        <w:tabs>
          <w:tab w:val="left" w:pos="1080"/>
        </w:tabs>
        <w:autoSpaceDE w:val="0"/>
        <w:autoSpaceDN w:val="0"/>
        <w:adjustRightInd w:val="0"/>
        <w:ind w:left="0" w:firstLine="720"/>
        <w:jc w:val="both"/>
        <w:rPr>
          <w:kern w:val="2"/>
        </w:rPr>
      </w:pPr>
      <w:r w:rsidRPr="00C374C3">
        <w:rPr>
          <w:kern w:val="2"/>
        </w:rPr>
        <w:t xml:space="preserve">овладение практическими умениями и навыками в восприятии, анализе и оценке произведений искусства; </w:t>
      </w:r>
    </w:p>
    <w:p w:rsidR="00D737E6" w:rsidRPr="00C374C3" w:rsidRDefault="00D737E6" w:rsidP="00D737E6">
      <w:pPr>
        <w:numPr>
          <w:ilvl w:val="0"/>
          <w:numId w:val="9"/>
        </w:numPr>
        <w:tabs>
          <w:tab w:val="left" w:pos="1080"/>
        </w:tabs>
        <w:autoSpaceDE w:val="0"/>
        <w:autoSpaceDN w:val="0"/>
        <w:adjustRightInd w:val="0"/>
        <w:ind w:left="0" w:firstLine="720"/>
        <w:jc w:val="both"/>
        <w:rPr>
          <w:kern w:val="2"/>
        </w:rPr>
      </w:pPr>
      <w:r w:rsidRPr="00C374C3">
        <w:rPr>
          <w:kern w:val="2"/>
        </w:rPr>
        <w:t>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D737E6" w:rsidRPr="00C374C3" w:rsidRDefault="00D737E6" w:rsidP="00D737E6">
      <w:pPr>
        <w:tabs>
          <w:tab w:val="left" w:pos="1080"/>
        </w:tabs>
        <w:autoSpaceDE w:val="0"/>
        <w:autoSpaceDN w:val="0"/>
        <w:adjustRightInd w:val="0"/>
        <w:spacing w:before="240" w:after="120"/>
        <w:jc w:val="both"/>
        <w:rPr>
          <w:b/>
        </w:rPr>
      </w:pPr>
      <w:r w:rsidRPr="00C374C3">
        <w:rPr>
          <w:b/>
        </w:rPr>
        <w:t xml:space="preserve"> Музыка:</w:t>
      </w:r>
    </w:p>
    <w:p w:rsidR="00D737E6" w:rsidRPr="00C374C3" w:rsidRDefault="00D737E6" w:rsidP="00D737E6">
      <w:pPr>
        <w:numPr>
          <w:ilvl w:val="0"/>
          <w:numId w:val="10"/>
        </w:numPr>
        <w:tabs>
          <w:tab w:val="left" w:pos="1080"/>
        </w:tabs>
        <w:autoSpaceDE w:val="0"/>
        <w:autoSpaceDN w:val="0"/>
        <w:adjustRightInd w:val="0"/>
        <w:ind w:left="0" w:firstLine="720"/>
        <w:jc w:val="both"/>
        <w:rPr>
          <w:kern w:val="2"/>
        </w:rPr>
      </w:pPr>
      <w:r w:rsidRPr="00C374C3">
        <w:rPr>
          <w:kern w:val="2"/>
        </w:rPr>
        <w:t>сформированность первоначальных представлений о роли музыки в жизни человека, ее роли в  духовно-нравственном развитии человека;</w:t>
      </w:r>
    </w:p>
    <w:p w:rsidR="00D737E6" w:rsidRPr="00C374C3" w:rsidRDefault="00D737E6" w:rsidP="00D737E6">
      <w:pPr>
        <w:numPr>
          <w:ilvl w:val="0"/>
          <w:numId w:val="10"/>
        </w:numPr>
        <w:tabs>
          <w:tab w:val="left" w:pos="1080"/>
        </w:tabs>
        <w:autoSpaceDE w:val="0"/>
        <w:autoSpaceDN w:val="0"/>
        <w:adjustRightInd w:val="0"/>
        <w:ind w:left="0" w:firstLine="720"/>
        <w:jc w:val="both"/>
        <w:rPr>
          <w:kern w:val="2"/>
        </w:rPr>
      </w:pPr>
      <w:r w:rsidRPr="00C374C3">
        <w:rPr>
          <w:kern w:val="2"/>
        </w:rPr>
        <w:t>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D737E6" w:rsidRPr="00C374C3" w:rsidRDefault="00D737E6" w:rsidP="00D737E6">
      <w:pPr>
        <w:numPr>
          <w:ilvl w:val="0"/>
          <w:numId w:val="10"/>
        </w:numPr>
        <w:tabs>
          <w:tab w:val="left" w:pos="1080"/>
        </w:tabs>
        <w:autoSpaceDE w:val="0"/>
        <w:autoSpaceDN w:val="0"/>
        <w:adjustRightInd w:val="0"/>
        <w:ind w:left="0" w:firstLine="720"/>
        <w:jc w:val="both"/>
        <w:rPr>
          <w:kern w:val="2"/>
        </w:rPr>
      </w:pPr>
      <w:r w:rsidRPr="00C374C3">
        <w:rPr>
          <w:kern w:val="2"/>
        </w:rPr>
        <w:t xml:space="preserve">умение воспринимать музыку и выражать свое отношение к музыкальному произведению; </w:t>
      </w:r>
    </w:p>
    <w:p w:rsidR="007D0D36" w:rsidRPr="00C374C3" w:rsidRDefault="00D737E6" w:rsidP="00CC0D8D">
      <w:pPr>
        <w:numPr>
          <w:ilvl w:val="0"/>
          <w:numId w:val="10"/>
        </w:numPr>
        <w:tabs>
          <w:tab w:val="left" w:pos="1080"/>
        </w:tabs>
        <w:autoSpaceDE w:val="0"/>
        <w:autoSpaceDN w:val="0"/>
        <w:adjustRightInd w:val="0"/>
        <w:ind w:left="0" w:firstLine="720"/>
        <w:jc w:val="both"/>
        <w:rPr>
          <w:kern w:val="2"/>
        </w:rPr>
      </w:pPr>
      <w:r w:rsidRPr="00C374C3">
        <w:rPr>
          <w:kern w:val="2"/>
        </w:rPr>
        <w:t>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D737E6" w:rsidRPr="00C374C3" w:rsidRDefault="00D737E6" w:rsidP="00D737E6">
      <w:pPr>
        <w:tabs>
          <w:tab w:val="left" w:pos="1080"/>
        </w:tabs>
        <w:autoSpaceDE w:val="0"/>
        <w:autoSpaceDN w:val="0"/>
        <w:adjustRightInd w:val="0"/>
        <w:spacing w:before="240" w:after="120"/>
        <w:jc w:val="both"/>
        <w:rPr>
          <w:b/>
        </w:rPr>
      </w:pPr>
      <w:r w:rsidRPr="00C374C3">
        <w:rPr>
          <w:b/>
        </w:rPr>
        <w:t>Технология:</w:t>
      </w:r>
    </w:p>
    <w:p w:rsidR="00D737E6" w:rsidRPr="00C374C3" w:rsidRDefault="00D737E6" w:rsidP="00D737E6">
      <w:pPr>
        <w:numPr>
          <w:ilvl w:val="0"/>
          <w:numId w:val="11"/>
        </w:numPr>
        <w:tabs>
          <w:tab w:val="left" w:pos="1080"/>
        </w:tabs>
        <w:autoSpaceDE w:val="0"/>
        <w:autoSpaceDN w:val="0"/>
        <w:adjustRightInd w:val="0"/>
        <w:ind w:left="0" w:firstLine="720"/>
        <w:jc w:val="both"/>
        <w:rPr>
          <w:kern w:val="2"/>
        </w:rPr>
      </w:pPr>
      <w:r w:rsidRPr="00C374C3">
        <w:rPr>
          <w:kern w:val="2"/>
        </w:rPr>
        <w:t xml:space="preserve">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w:t>
      </w:r>
    </w:p>
    <w:p w:rsidR="00D737E6" w:rsidRPr="00C374C3" w:rsidRDefault="00D737E6" w:rsidP="00D737E6">
      <w:pPr>
        <w:numPr>
          <w:ilvl w:val="0"/>
          <w:numId w:val="11"/>
        </w:numPr>
        <w:tabs>
          <w:tab w:val="left" w:pos="1080"/>
        </w:tabs>
        <w:autoSpaceDE w:val="0"/>
        <w:autoSpaceDN w:val="0"/>
        <w:adjustRightInd w:val="0"/>
        <w:ind w:left="0" w:firstLine="720"/>
        <w:jc w:val="both"/>
        <w:rPr>
          <w:kern w:val="2"/>
        </w:rPr>
      </w:pPr>
      <w:r w:rsidRPr="00C374C3">
        <w:rPr>
          <w:kern w:val="2"/>
        </w:rPr>
        <w:t>усвоение первоначальных представлений о материальной культуре как продукте предметно-преобразующей деятельности человека;</w:t>
      </w:r>
    </w:p>
    <w:p w:rsidR="00D737E6" w:rsidRPr="00C374C3" w:rsidRDefault="00D737E6" w:rsidP="00D737E6">
      <w:pPr>
        <w:numPr>
          <w:ilvl w:val="0"/>
          <w:numId w:val="11"/>
        </w:numPr>
        <w:tabs>
          <w:tab w:val="left" w:pos="1080"/>
        </w:tabs>
        <w:autoSpaceDE w:val="0"/>
        <w:autoSpaceDN w:val="0"/>
        <w:adjustRightInd w:val="0"/>
        <w:ind w:left="0" w:firstLine="720"/>
        <w:jc w:val="both"/>
        <w:rPr>
          <w:kern w:val="2"/>
        </w:rPr>
      </w:pPr>
      <w:r w:rsidRPr="00C374C3">
        <w:rPr>
          <w:kern w:val="2"/>
        </w:rPr>
        <w:t xml:space="preserve"> 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D737E6" w:rsidRPr="00C374C3" w:rsidRDefault="00D737E6" w:rsidP="00D737E6">
      <w:pPr>
        <w:numPr>
          <w:ilvl w:val="0"/>
          <w:numId w:val="11"/>
        </w:numPr>
        <w:tabs>
          <w:tab w:val="left" w:pos="1080"/>
        </w:tabs>
        <w:autoSpaceDE w:val="0"/>
        <w:autoSpaceDN w:val="0"/>
        <w:adjustRightInd w:val="0"/>
        <w:ind w:left="0" w:firstLine="720"/>
        <w:jc w:val="both"/>
        <w:rPr>
          <w:kern w:val="2"/>
        </w:rPr>
      </w:pPr>
      <w:r w:rsidRPr="00C374C3">
        <w:rPr>
          <w:kern w:val="2"/>
        </w:rPr>
        <w:t>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D737E6" w:rsidRPr="00C374C3" w:rsidRDefault="00D737E6" w:rsidP="00D737E6">
      <w:pPr>
        <w:numPr>
          <w:ilvl w:val="0"/>
          <w:numId w:val="11"/>
        </w:numPr>
        <w:tabs>
          <w:tab w:val="left" w:pos="1080"/>
        </w:tabs>
        <w:autoSpaceDE w:val="0"/>
        <w:autoSpaceDN w:val="0"/>
        <w:adjustRightInd w:val="0"/>
        <w:ind w:left="0" w:firstLine="720"/>
        <w:jc w:val="both"/>
        <w:rPr>
          <w:kern w:val="2"/>
        </w:rPr>
      </w:pPr>
      <w:r w:rsidRPr="00C374C3">
        <w:rPr>
          <w:kern w:val="2"/>
        </w:rPr>
        <w:lastRenderedPageBreak/>
        <w:t xml:space="preserve">приобретение первоначальных навыков совместной продуктивной деятельности, сотрудничества, взаимопомощи, планирования и организации; </w:t>
      </w:r>
    </w:p>
    <w:p w:rsidR="00D737E6" w:rsidRPr="00C374C3" w:rsidRDefault="00D737E6" w:rsidP="00D737E6">
      <w:pPr>
        <w:numPr>
          <w:ilvl w:val="0"/>
          <w:numId w:val="11"/>
        </w:numPr>
        <w:tabs>
          <w:tab w:val="left" w:pos="1080"/>
        </w:tabs>
        <w:autoSpaceDE w:val="0"/>
        <w:autoSpaceDN w:val="0"/>
        <w:adjustRightInd w:val="0"/>
        <w:ind w:left="0" w:firstLine="720"/>
        <w:jc w:val="both"/>
        <w:rPr>
          <w:kern w:val="2"/>
        </w:rPr>
      </w:pPr>
      <w:r w:rsidRPr="00C374C3">
        <w:rPr>
          <w:kern w:val="2"/>
        </w:rPr>
        <w:t>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p w:rsidR="00D737E6" w:rsidRPr="00C374C3" w:rsidRDefault="00D737E6" w:rsidP="00D737E6">
      <w:pPr>
        <w:tabs>
          <w:tab w:val="left" w:pos="1080"/>
        </w:tabs>
        <w:autoSpaceDE w:val="0"/>
        <w:autoSpaceDN w:val="0"/>
        <w:adjustRightInd w:val="0"/>
        <w:spacing w:before="240" w:after="120"/>
        <w:jc w:val="both"/>
        <w:rPr>
          <w:b/>
        </w:rPr>
      </w:pPr>
      <w:r w:rsidRPr="00C374C3">
        <w:rPr>
          <w:b/>
        </w:rPr>
        <w:t>Физическая культура:</w:t>
      </w:r>
    </w:p>
    <w:p w:rsidR="00D737E6" w:rsidRPr="00C374C3" w:rsidRDefault="00D737E6" w:rsidP="00D737E6">
      <w:pPr>
        <w:numPr>
          <w:ilvl w:val="0"/>
          <w:numId w:val="12"/>
        </w:numPr>
        <w:tabs>
          <w:tab w:val="left" w:pos="1080"/>
        </w:tabs>
        <w:autoSpaceDE w:val="0"/>
        <w:autoSpaceDN w:val="0"/>
        <w:adjustRightInd w:val="0"/>
        <w:ind w:left="0" w:firstLine="720"/>
        <w:jc w:val="both"/>
        <w:rPr>
          <w:kern w:val="2"/>
        </w:rPr>
      </w:pPr>
      <w:r w:rsidRPr="00C374C3">
        <w:rPr>
          <w:kern w:val="2"/>
        </w:rPr>
        <w:t xml:space="preserve">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 </w:t>
      </w:r>
    </w:p>
    <w:p w:rsidR="00D737E6" w:rsidRPr="00C374C3" w:rsidRDefault="00D737E6" w:rsidP="00D737E6">
      <w:pPr>
        <w:numPr>
          <w:ilvl w:val="0"/>
          <w:numId w:val="12"/>
        </w:numPr>
        <w:tabs>
          <w:tab w:val="left" w:pos="1080"/>
        </w:tabs>
        <w:autoSpaceDE w:val="0"/>
        <w:autoSpaceDN w:val="0"/>
        <w:adjustRightInd w:val="0"/>
        <w:ind w:left="0" w:firstLine="720"/>
        <w:jc w:val="both"/>
        <w:rPr>
          <w:kern w:val="2"/>
        </w:rPr>
      </w:pPr>
      <w:r w:rsidRPr="00C374C3">
        <w:rPr>
          <w:kern w:val="2"/>
        </w:rPr>
        <w:t xml:space="preserve">овладение умениями организовывать здоровьесберегающую жизнедеятельность (режим дня, утренняя зарядка, оздоровительные мероприятия, подвижные игры и т. д.); </w:t>
      </w:r>
    </w:p>
    <w:p w:rsidR="00F46740" w:rsidRDefault="00D737E6" w:rsidP="00CC0D8D">
      <w:pPr>
        <w:numPr>
          <w:ilvl w:val="0"/>
          <w:numId w:val="12"/>
        </w:numPr>
        <w:tabs>
          <w:tab w:val="left" w:pos="1080"/>
        </w:tabs>
        <w:autoSpaceDE w:val="0"/>
        <w:autoSpaceDN w:val="0"/>
        <w:adjustRightInd w:val="0"/>
        <w:ind w:left="0" w:firstLine="720"/>
        <w:jc w:val="both"/>
        <w:rPr>
          <w:kern w:val="2"/>
        </w:rPr>
      </w:pPr>
      <w:r w:rsidRPr="00C374C3">
        <w:rPr>
          <w:kern w:val="2"/>
        </w:rPr>
        <w:t>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w:t>
      </w:r>
    </w:p>
    <w:p w:rsidR="007447A6" w:rsidRDefault="007447A6" w:rsidP="007447A6">
      <w:pPr>
        <w:tabs>
          <w:tab w:val="left" w:pos="1080"/>
        </w:tabs>
        <w:autoSpaceDE w:val="0"/>
        <w:autoSpaceDN w:val="0"/>
        <w:adjustRightInd w:val="0"/>
        <w:ind w:left="720"/>
        <w:jc w:val="both"/>
        <w:rPr>
          <w:kern w:val="2"/>
        </w:rPr>
      </w:pPr>
    </w:p>
    <w:p w:rsidR="007447A6" w:rsidRPr="007447A6" w:rsidRDefault="007447A6" w:rsidP="007447A6">
      <w:pPr>
        <w:tabs>
          <w:tab w:val="left" w:pos="1080"/>
        </w:tabs>
        <w:autoSpaceDE w:val="0"/>
        <w:autoSpaceDN w:val="0"/>
        <w:adjustRightInd w:val="0"/>
        <w:ind w:left="720"/>
        <w:jc w:val="both"/>
        <w:rPr>
          <w:b/>
          <w:kern w:val="2"/>
        </w:rPr>
      </w:pPr>
      <w:r w:rsidRPr="007447A6">
        <w:rPr>
          <w:b/>
          <w:kern w:val="2"/>
        </w:rPr>
        <w:t>Родной язык (Русский)</w:t>
      </w:r>
    </w:p>
    <w:p w:rsidR="007447A6" w:rsidRPr="0080406B" w:rsidRDefault="0080406B" w:rsidP="007447A6">
      <w:pPr>
        <w:pStyle w:val="af3"/>
        <w:numPr>
          <w:ilvl w:val="1"/>
          <w:numId w:val="3"/>
        </w:numPr>
        <w:autoSpaceDE w:val="0"/>
        <w:autoSpaceDN w:val="0"/>
        <w:adjustRightInd w:val="0"/>
        <w:spacing w:before="240" w:after="120"/>
        <w:jc w:val="both"/>
        <w:rPr>
          <w:rFonts w:ascii="Times New Roman" w:hAnsi="Times New Roman"/>
          <w:b/>
          <w:sz w:val="24"/>
          <w:szCs w:val="24"/>
        </w:rPr>
      </w:pPr>
      <w:r>
        <w:rPr>
          <w:rFonts w:ascii="Times New Roman" w:hAnsi="Times New Roman"/>
          <w:sz w:val="24"/>
          <w:szCs w:val="24"/>
        </w:rPr>
        <w:t>Ф</w:t>
      </w:r>
      <w:r w:rsidR="007447A6" w:rsidRPr="007447A6">
        <w:rPr>
          <w:rFonts w:ascii="Times New Roman" w:hAnsi="Times New Roman"/>
          <w:sz w:val="24"/>
          <w:szCs w:val="24"/>
        </w:rPr>
        <w:t>ормирование первоначальных представле</w:t>
      </w:r>
      <w:r w:rsidR="007447A6">
        <w:rPr>
          <w:rFonts w:ascii="Times New Roman" w:hAnsi="Times New Roman"/>
          <w:sz w:val="24"/>
          <w:szCs w:val="24"/>
        </w:rPr>
        <w:t xml:space="preserve">ний о единстве и  </w:t>
      </w:r>
      <w:r w:rsidR="007447A6" w:rsidRPr="007447A6">
        <w:rPr>
          <w:rFonts w:ascii="Times New Roman" w:hAnsi="Times New Roman"/>
          <w:sz w:val="24"/>
          <w:szCs w:val="24"/>
        </w:rPr>
        <w:t xml:space="preserve">   многообразии языкового и культурного пространства России, о </w:t>
      </w:r>
      <w:r w:rsidR="007447A6">
        <w:rPr>
          <w:rFonts w:ascii="Times New Roman" w:hAnsi="Times New Roman"/>
          <w:sz w:val="24"/>
          <w:szCs w:val="24"/>
        </w:rPr>
        <w:t xml:space="preserve">русском </w:t>
      </w:r>
      <w:r w:rsidR="007447A6" w:rsidRPr="007447A6">
        <w:rPr>
          <w:rFonts w:ascii="Times New Roman" w:hAnsi="Times New Roman"/>
          <w:sz w:val="24"/>
          <w:szCs w:val="24"/>
        </w:rPr>
        <w:t>языке как основе национального самосознания;</w:t>
      </w:r>
    </w:p>
    <w:p w:rsidR="0080406B" w:rsidRPr="007447A6" w:rsidRDefault="0080406B" w:rsidP="007447A6">
      <w:pPr>
        <w:pStyle w:val="af3"/>
        <w:numPr>
          <w:ilvl w:val="1"/>
          <w:numId w:val="3"/>
        </w:numPr>
        <w:autoSpaceDE w:val="0"/>
        <w:autoSpaceDN w:val="0"/>
        <w:adjustRightInd w:val="0"/>
        <w:spacing w:before="240" w:after="120"/>
        <w:jc w:val="both"/>
        <w:rPr>
          <w:rFonts w:ascii="Times New Roman" w:hAnsi="Times New Roman"/>
          <w:b/>
          <w:sz w:val="24"/>
          <w:szCs w:val="24"/>
        </w:rPr>
      </w:pPr>
      <w:r>
        <w:rPr>
          <w:rFonts w:ascii="Times New Roman" w:hAnsi="Times New Roman"/>
          <w:sz w:val="24"/>
          <w:szCs w:val="24"/>
        </w:rPr>
        <w:t>Расширение представления учащихся о русской истории, материальной и духовной культуре русского народа, о русской языковой картине мира, о закономерностях развития русского языка.</w:t>
      </w:r>
    </w:p>
    <w:p w:rsidR="007447A6" w:rsidRPr="007447A6" w:rsidRDefault="0080406B" w:rsidP="007447A6">
      <w:pPr>
        <w:pStyle w:val="af3"/>
        <w:numPr>
          <w:ilvl w:val="1"/>
          <w:numId w:val="3"/>
        </w:numPr>
        <w:autoSpaceDE w:val="0"/>
        <w:autoSpaceDN w:val="0"/>
        <w:adjustRightInd w:val="0"/>
        <w:jc w:val="both"/>
        <w:rPr>
          <w:rFonts w:ascii="Times New Roman" w:hAnsi="Times New Roman"/>
          <w:kern w:val="2"/>
          <w:sz w:val="24"/>
          <w:szCs w:val="24"/>
        </w:rPr>
      </w:pPr>
      <w:r>
        <w:rPr>
          <w:rFonts w:ascii="Times New Roman" w:hAnsi="Times New Roman"/>
          <w:kern w:val="2"/>
          <w:sz w:val="24"/>
          <w:szCs w:val="24"/>
        </w:rPr>
        <w:t>П</w:t>
      </w:r>
      <w:r w:rsidR="007447A6" w:rsidRPr="007447A6">
        <w:rPr>
          <w:rFonts w:ascii="Times New Roman" w:hAnsi="Times New Roman"/>
          <w:kern w:val="2"/>
          <w:sz w:val="24"/>
          <w:szCs w:val="24"/>
        </w:rPr>
        <w:t xml:space="preserve">онимание обучающимися того, что </w:t>
      </w:r>
      <w:r w:rsidR="007447A6">
        <w:rPr>
          <w:rFonts w:ascii="Times New Roman" w:hAnsi="Times New Roman"/>
          <w:kern w:val="2"/>
          <w:sz w:val="24"/>
          <w:szCs w:val="24"/>
        </w:rPr>
        <w:t xml:space="preserve">русский </w:t>
      </w:r>
      <w:r w:rsidR="007447A6" w:rsidRPr="007447A6">
        <w:rPr>
          <w:rFonts w:ascii="Times New Roman" w:hAnsi="Times New Roman"/>
          <w:kern w:val="2"/>
          <w:sz w:val="24"/>
          <w:szCs w:val="24"/>
        </w:rPr>
        <w:t>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w:t>
      </w:r>
      <w:r w:rsidR="007447A6">
        <w:rPr>
          <w:rFonts w:ascii="Times New Roman" w:hAnsi="Times New Roman"/>
          <w:kern w:val="2"/>
          <w:sz w:val="24"/>
          <w:szCs w:val="24"/>
        </w:rPr>
        <w:t xml:space="preserve"> Федерации</w:t>
      </w:r>
      <w:r w:rsidR="007447A6" w:rsidRPr="007447A6">
        <w:rPr>
          <w:rFonts w:ascii="Times New Roman" w:hAnsi="Times New Roman"/>
          <w:kern w:val="2"/>
          <w:sz w:val="24"/>
          <w:szCs w:val="24"/>
        </w:rPr>
        <w:t xml:space="preserve"> ;</w:t>
      </w:r>
    </w:p>
    <w:p w:rsidR="007447A6" w:rsidRPr="007447A6" w:rsidRDefault="0080406B" w:rsidP="007447A6">
      <w:pPr>
        <w:pStyle w:val="af3"/>
        <w:numPr>
          <w:ilvl w:val="1"/>
          <w:numId w:val="3"/>
        </w:numPr>
        <w:autoSpaceDE w:val="0"/>
        <w:autoSpaceDN w:val="0"/>
        <w:adjustRightInd w:val="0"/>
        <w:jc w:val="both"/>
        <w:rPr>
          <w:rFonts w:ascii="Times New Roman" w:hAnsi="Times New Roman"/>
          <w:kern w:val="2"/>
          <w:sz w:val="24"/>
          <w:szCs w:val="24"/>
        </w:rPr>
      </w:pPr>
      <w:r>
        <w:rPr>
          <w:rFonts w:ascii="Times New Roman" w:hAnsi="Times New Roman"/>
          <w:kern w:val="2"/>
          <w:sz w:val="24"/>
          <w:szCs w:val="24"/>
        </w:rPr>
        <w:t>О</w:t>
      </w:r>
      <w:r w:rsidR="007447A6" w:rsidRPr="007447A6">
        <w:rPr>
          <w:rFonts w:ascii="Times New Roman" w:hAnsi="Times New Roman"/>
          <w:kern w:val="2"/>
          <w:sz w:val="24"/>
          <w:szCs w:val="24"/>
        </w:rPr>
        <w:t>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w:t>
      </w:r>
    </w:p>
    <w:p w:rsidR="007447A6" w:rsidRPr="007447A6" w:rsidRDefault="0080406B" w:rsidP="007447A6">
      <w:pPr>
        <w:pStyle w:val="af3"/>
        <w:numPr>
          <w:ilvl w:val="1"/>
          <w:numId w:val="3"/>
        </w:numPr>
        <w:autoSpaceDE w:val="0"/>
        <w:autoSpaceDN w:val="0"/>
        <w:adjustRightInd w:val="0"/>
        <w:jc w:val="both"/>
        <w:rPr>
          <w:rFonts w:ascii="Times New Roman" w:hAnsi="Times New Roman"/>
          <w:kern w:val="2"/>
          <w:sz w:val="24"/>
          <w:szCs w:val="24"/>
        </w:rPr>
      </w:pPr>
      <w:r>
        <w:rPr>
          <w:rFonts w:ascii="Times New Roman" w:hAnsi="Times New Roman"/>
          <w:kern w:val="2"/>
          <w:sz w:val="24"/>
          <w:szCs w:val="24"/>
        </w:rPr>
        <w:t>О</w:t>
      </w:r>
      <w:r w:rsidR="007447A6" w:rsidRPr="007447A6">
        <w:rPr>
          <w:rFonts w:ascii="Times New Roman" w:hAnsi="Times New Roman"/>
          <w:kern w:val="2"/>
          <w:sz w:val="24"/>
          <w:szCs w:val="24"/>
        </w:rPr>
        <w:t>владение учебными действиями с языковыми единицами и умение использовать знания для решения познавательных и коммуникативных задач.</w:t>
      </w:r>
    </w:p>
    <w:p w:rsidR="007447A6" w:rsidRDefault="007447A6" w:rsidP="007447A6">
      <w:pPr>
        <w:autoSpaceDE w:val="0"/>
        <w:autoSpaceDN w:val="0"/>
        <w:adjustRightInd w:val="0"/>
        <w:ind w:left="720"/>
        <w:jc w:val="both"/>
        <w:rPr>
          <w:b/>
          <w:kern w:val="2"/>
        </w:rPr>
      </w:pPr>
      <w:r w:rsidRPr="007447A6">
        <w:rPr>
          <w:b/>
          <w:kern w:val="2"/>
        </w:rPr>
        <w:t>Литературное чтение на родном языке</w:t>
      </w:r>
      <w:r w:rsidR="0080406B">
        <w:rPr>
          <w:b/>
          <w:kern w:val="2"/>
        </w:rPr>
        <w:t xml:space="preserve"> (русском)</w:t>
      </w:r>
    </w:p>
    <w:p w:rsidR="007447A6" w:rsidRPr="007447A6" w:rsidRDefault="007447A6" w:rsidP="007447A6">
      <w:pPr>
        <w:pStyle w:val="af3"/>
        <w:numPr>
          <w:ilvl w:val="2"/>
          <w:numId w:val="3"/>
        </w:numPr>
        <w:tabs>
          <w:tab w:val="clear" w:pos="2160"/>
        </w:tabs>
        <w:autoSpaceDE w:val="0"/>
        <w:autoSpaceDN w:val="0"/>
        <w:adjustRightInd w:val="0"/>
        <w:ind w:left="742" w:hanging="175"/>
        <w:jc w:val="both"/>
        <w:rPr>
          <w:kern w:val="2"/>
          <w:sz w:val="24"/>
          <w:szCs w:val="24"/>
        </w:rPr>
      </w:pPr>
      <w:r w:rsidRPr="007447A6">
        <w:rPr>
          <w:rFonts w:ascii="Times New Roman" w:hAnsi="Times New Roman"/>
          <w:kern w:val="2"/>
          <w:sz w:val="24"/>
          <w:szCs w:val="24"/>
        </w:rPr>
        <w:t xml:space="preserve"> Формирование  представления о слове как явлении национальной культуры и основном средстве человеческого общения</w:t>
      </w:r>
    </w:p>
    <w:p w:rsidR="007447A6" w:rsidRDefault="007447A6" w:rsidP="007447A6">
      <w:pPr>
        <w:pStyle w:val="af3"/>
        <w:numPr>
          <w:ilvl w:val="2"/>
          <w:numId w:val="3"/>
        </w:numPr>
        <w:tabs>
          <w:tab w:val="clear" w:pos="2160"/>
        </w:tabs>
        <w:autoSpaceDE w:val="0"/>
        <w:autoSpaceDN w:val="0"/>
        <w:adjustRightInd w:val="0"/>
        <w:ind w:left="742" w:hanging="175"/>
        <w:jc w:val="both"/>
        <w:rPr>
          <w:rFonts w:ascii="Times New Roman" w:hAnsi="Times New Roman"/>
          <w:kern w:val="2"/>
          <w:sz w:val="24"/>
          <w:szCs w:val="24"/>
        </w:rPr>
      </w:pPr>
      <w:r w:rsidRPr="007447A6">
        <w:rPr>
          <w:rFonts w:ascii="Times New Roman" w:hAnsi="Times New Roman"/>
          <w:kern w:val="2"/>
          <w:sz w:val="24"/>
          <w:szCs w:val="24"/>
        </w:rPr>
        <w:t>Осознание значения русского языка как</w:t>
      </w:r>
      <w:r>
        <w:rPr>
          <w:rFonts w:ascii="Times New Roman" w:hAnsi="Times New Roman"/>
          <w:kern w:val="2"/>
          <w:sz w:val="24"/>
          <w:szCs w:val="24"/>
        </w:rPr>
        <w:t xml:space="preserve"> государственного языка Российской Федерации, языка межнационального общения</w:t>
      </w:r>
    </w:p>
    <w:p w:rsidR="007447A6" w:rsidRDefault="007447A6" w:rsidP="007447A6">
      <w:pPr>
        <w:pStyle w:val="af3"/>
        <w:numPr>
          <w:ilvl w:val="2"/>
          <w:numId w:val="3"/>
        </w:numPr>
        <w:tabs>
          <w:tab w:val="clear" w:pos="2160"/>
        </w:tabs>
        <w:autoSpaceDE w:val="0"/>
        <w:autoSpaceDN w:val="0"/>
        <w:adjustRightInd w:val="0"/>
        <w:ind w:left="742" w:hanging="175"/>
        <w:jc w:val="both"/>
        <w:rPr>
          <w:rFonts w:ascii="Times New Roman" w:hAnsi="Times New Roman"/>
          <w:kern w:val="2"/>
          <w:sz w:val="24"/>
          <w:szCs w:val="24"/>
        </w:rPr>
      </w:pPr>
      <w:r>
        <w:rPr>
          <w:rFonts w:ascii="Times New Roman" w:hAnsi="Times New Roman"/>
          <w:kern w:val="2"/>
          <w:sz w:val="24"/>
          <w:szCs w:val="24"/>
        </w:rPr>
        <w:t>Овладение рациональными приёмами чтения и понимания прочитанного, орфоэпическими, интонационными нормами чтения</w:t>
      </w:r>
    </w:p>
    <w:p w:rsidR="007447A6" w:rsidRDefault="007447A6" w:rsidP="007447A6">
      <w:pPr>
        <w:pStyle w:val="af3"/>
        <w:numPr>
          <w:ilvl w:val="2"/>
          <w:numId w:val="3"/>
        </w:numPr>
        <w:tabs>
          <w:tab w:val="clear" w:pos="2160"/>
        </w:tabs>
        <w:autoSpaceDE w:val="0"/>
        <w:autoSpaceDN w:val="0"/>
        <w:adjustRightInd w:val="0"/>
        <w:ind w:left="742" w:hanging="175"/>
        <w:jc w:val="both"/>
        <w:rPr>
          <w:rFonts w:ascii="Times New Roman" w:hAnsi="Times New Roman"/>
          <w:kern w:val="2"/>
          <w:sz w:val="24"/>
          <w:szCs w:val="24"/>
        </w:rPr>
      </w:pPr>
      <w:r>
        <w:rPr>
          <w:rFonts w:ascii="Times New Roman" w:hAnsi="Times New Roman"/>
          <w:kern w:val="2"/>
          <w:sz w:val="24"/>
          <w:szCs w:val="24"/>
        </w:rPr>
        <w:t>Умение воспринимать на слух высказывание или чтение собеседника, понимание цели речевого высказывания, задавать вопросы по прочитанному или услышанному произведению, высказывать свою точку зрения</w:t>
      </w:r>
    </w:p>
    <w:p w:rsidR="007447A6" w:rsidRPr="007447A6" w:rsidRDefault="007447A6" w:rsidP="007447A6">
      <w:pPr>
        <w:pStyle w:val="af3"/>
        <w:numPr>
          <w:ilvl w:val="2"/>
          <w:numId w:val="3"/>
        </w:numPr>
        <w:tabs>
          <w:tab w:val="clear" w:pos="2160"/>
        </w:tabs>
        <w:autoSpaceDE w:val="0"/>
        <w:autoSpaceDN w:val="0"/>
        <w:adjustRightInd w:val="0"/>
        <w:ind w:left="742" w:hanging="175"/>
        <w:jc w:val="both"/>
        <w:rPr>
          <w:rFonts w:ascii="Times New Roman" w:hAnsi="Times New Roman"/>
          <w:kern w:val="2"/>
          <w:sz w:val="24"/>
          <w:szCs w:val="24"/>
        </w:rPr>
      </w:pPr>
      <w:r>
        <w:rPr>
          <w:rFonts w:ascii="Times New Roman" w:hAnsi="Times New Roman"/>
          <w:kern w:val="2"/>
          <w:sz w:val="24"/>
          <w:szCs w:val="24"/>
        </w:rPr>
        <w:t xml:space="preserve">Знакомство с особенностями национального этикета и общения людей </w:t>
      </w:r>
      <w:r w:rsidR="0080406B">
        <w:rPr>
          <w:rFonts w:ascii="Times New Roman" w:hAnsi="Times New Roman"/>
          <w:kern w:val="2"/>
          <w:sz w:val="24"/>
          <w:szCs w:val="24"/>
        </w:rPr>
        <w:t>на основе литературных произведений (фольклорных и классических)</w:t>
      </w:r>
    </w:p>
    <w:p w:rsidR="00F46740" w:rsidRDefault="00F46740" w:rsidP="00F46740">
      <w:pPr>
        <w:pStyle w:val="af3"/>
        <w:tabs>
          <w:tab w:val="left" w:pos="1080"/>
        </w:tabs>
        <w:autoSpaceDE w:val="0"/>
        <w:autoSpaceDN w:val="0"/>
        <w:adjustRightInd w:val="0"/>
        <w:jc w:val="both"/>
        <w:rPr>
          <w:b/>
          <w:sz w:val="28"/>
          <w:szCs w:val="28"/>
        </w:rPr>
      </w:pPr>
    </w:p>
    <w:p w:rsidR="0080406B" w:rsidRDefault="0080406B" w:rsidP="00F46740">
      <w:pPr>
        <w:pStyle w:val="af3"/>
        <w:tabs>
          <w:tab w:val="left" w:pos="1080"/>
        </w:tabs>
        <w:autoSpaceDE w:val="0"/>
        <w:autoSpaceDN w:val="0"/>
        <w:adjustRightInd w:val="0"/>
        <w:jc w:val="both"/>
        <w:rPr>
          <w:b/>
          <w:sz w:val="28"/>
          <w:szCs w:val="28"/>
        </w:rPr>
      </w:pPr>
    </w:p>
    <w:p w:rsidR="0080406B" w:rsidRPr="00C374C3" w:rsidRDefault="0080406B" w:rsidP="00F46740">
      <w:pPr>
        <w:pStyle w:val="af3"/>
        <w:tabs>
          <w:tab w:val="left" w:pos="1080"/>
        </w:tabs>
        <w:autoSpaceDE w:val="0"/>
        <w:autoSpaceDN w:val="0"/>
        <w:adjustRightInd w:val="0"/>
        <w:jc w:val="both"/>
        <w:rPr>
          <w:b/>
          <w:sz w:val="28"/>
          <w:szCs w:val="28"/>
        </w:rPr>
      </w:pPr>
    </w:p>
    <w:p w:rsidR="00D737E6" w:rsidRPr="002C4CF2" w:rsidRDefault="00B715AA" w:rsidP="00B715AA">
      <w:pPr>
        <w:pStyle w:val="af3"/>
        <w:numPr>
          <w:ilvl w:val="0"/>
          <w:numId w:val="46"/>
        </w:numPr>
        <w:tabs>
          <w:tab w:val="left" w:pos="1080"/>
        </w:tabs>
        <w:autoSpaceDE w:val="0"/>
        <w:autoSpaceDN w:val="0"/>
        <w:adjustRightInd w:val="0"/>
        <w:jc w:val="both"/>
        <w:rPr>
          <w:rStyle w:val="Zag11"/>
          <w:rFonts w:eastAsia="@Arial Unicode MS"/>
          <w:sz w:val="26"/>
          <w:szCs w:val="26"/>
        </w:rPr>
      </w:pPr>
      <w:r>
        <w:rPr>
          <w:rFonts w:ascii="Times New Roman" w:hAnsi="Times New Roman"/>
          <w:b/>
          <w:caps/>
          <w:sz w:val="28"/>
          <w:szCs w:val="28"/>
        </w:rPr>
        <w:lastRenderedPageBreak/>
        <w:t>система оценки достижения планируемых результатов  освоения основной образовательной программы начального общего образования</w:t>
      </w:r>
      <w:r w:rsidRPr="00B715AA">
        <w:rPr>
          <w:rFonts w:ascii="Times New Roman" w:hAnsi="Times New Roman"/>
          <w:b/>
          <w:caps/>
          <w:sz w:val="28"/>
          <w:szCs w:val="28"/>
        </w:rPr>
        <w:t xml:space="preserve">   </w:t>
      </w:r>
    </w:p>
    <w:p w:rsidR="00D737E6" w:rsidRPr="00C30858" w:rsidRDefault="00D737E6" w:rsidP="00D737E6">
      <w:pPr>
        <w:pStyle w:val="Osnova"/>
        <w:tabs>
          <w:tab w:val="left" w:leader="dot" w:pos="624"/>
        </w:tabs>
        <w:spacing w:line="240" w:lineRule="auto"/>
        <w:rPr>
          <w:rStyle w:val="Zag11"/>
          <w:rFonts w:ascii="Times New Roman" w:eastAsia="@Arial Unicode MS" w:hAnsi="Times New Roman" w:cs="Times New Roman"/>
          <w:sz w:val="24"/>
          <w:szCs w:val="24"/>
          <w:lang w:val="ru-RU"/>
        </w:rPr>
      </w:pPr>
      <w:r w:rsidRPr="00C30858">
        <w:rPr>
          <w:rStyle w:val="Zag11"/>
          <w:rFonts w:ascii="Times New Roman" w:eastAsia="@Arial Unicode MS" w:hAnsi="Times New Roman" w:cs="Times New Roman"/>
          <w:sz w:val="24"/>
          <w:szCs w:val="24"/>
          <w:lang w:val="ru-RU"/>
        </w:rPr>
        <w:t xml:space="preserve">    Система оценки достижения планируемых результатов освоения основной образовательной программы начального общего образования (далее — система оценки) представляет собой один из инструментов реализации Требований Стандарта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вовлечённость в оценочную деятельность как педагогов, так и обучающихся.</w:t>
      </w:r>
    </w:p>
    <w:p w:rsidR="00D737E6" w:rsidRPr="00C30858" w:rsidRDefault="00D737E6" w:rsidP="00D737E6">
      <w:pPr>
        <w:tabs>
          <w:tab w:val="left" w:pos="-105"/>
        </w:tabs>
        <w:ind w:firstLine="426"/>
        <w:jc w:val="both"/>
        <w:rPr>
          <w:rFonts w:cs="Times"/>
        </w:rPr>
      </w:pPr>
      <w:r w:rsidRPr="00C30858">
        <w:rPr>
          <w:rFonts w:cs="Times"/>
        </w:rPr>
        <w:tab/>
      </w:r>
    </w:p>
    <w:p w:rsidR="00D737E6" w:rsidRPr="00C30858" w:rsidRDefault="00D737E6" w:rsidP="00D737E6">
      <w:pPr>
        <w:tabs>
          <w:tab w:val="left" w:pos="-105"/>
        </w:tabs>
        <w:ind w:firstLine="426"/>
        <w:jc w:val="both"/>
        <w:rPr>
          <w:rFonts w:cs="Times"/>
          <w:b/>
        </w:rPr>
      </w:pPr>
      <w:r w:rsidRPr="00C30858">
        <w:rPr>
          <w:rFonts w:cs="Times"/>
          <w:b/>
        </w:rPr>
        <w:t>Особенностями системы оценки являются:</w:t>
      </w:r>
    </w:p>
    <w:p w:rsidR="00D737E6" w:rsidRPr="00C30858" w:rsidRDefault="00D737E6" w:rsidP="00D737E6">
      <w:pPr>
        <w:numPr>
          <w:ilvl w:val="0"/>
          <w:numId w:val="17"/>
        </w:numPr>
        <w:tabs>
          <w:tab w:val="clear" w:pos="1080"/>
          <w:tab w:val="left" w:pos="-90"/>
          <w:tab w:val="num" w:pos="720"/>
        </w:tabs>
        <w:ind w:left="0" w:firstLine="426"/>
        <w:jc w:val="both"/>
        <w:rPr>
          <w:rFonts w:cs="Times"/>
        </w:rPr>
      </w:pPr>
      <w:r w:rsidRPr="00C30858">
        <w:rPr>
          <w:rFonts w:cs="Times"/>
        </w:rPr>
        <w:t>комплексный подход к оценке результатов образования (оценка предметных, метапредметных и личностных результатов общего образования);</w:t>
      </w:r>
    </w:p>
    <w:p w:rsidR="00D737E6" w:rsidRPr="00C30858" w:rsidRDefault="00D737E6" w:rsidP="00D737E6">
      <w:pPr>
        <w:numPr>
          <w:ilvl w:val="0"/>
          <w:numId w:val="17"/>
        </w:numPr>
        <w:tabs>
          <w:tab w:val="clear" w:pos="1080"/>
          <w:tab w:val="left" w:pos="-105"/>
          <w:tab w:val="num" w:pos="720"/>
        </w:tabs>
        <w:ind w:left="0" w:firstLine="426"/>
        <w:jc w:val="both"/>
        <w:rPr>
          <w:rFonts w:cs="Times"/>
        </w:rPr>
      </w:pPr>
      <w:r w:rsidRPr="00C30858">
        <w:rPr>
          <w:rFonts w:cs="Times"/>
        </w:rPr>
        <w:t>использование планируемых результатов освоения основных образовательных программ в качестве содержательной и критериальной базы оценки;</w:t>
      </w:r>
    </w:p>
    <w:p w:rsidR="00D737E6" w:rsidRPr="00C30858" w:rsidRDefault="00D737E6" w:rsidP="00D737E6">
      <w:pPr>
        <w:numPr>
          <w:ilvl w:val="0"/>
          <w:numId w:val="17"/>
        </w:numPr>
        <w:tabs>
          <w:tab w:val="clear" w:pos="1080"/>
          <w:tab w:val="num" w:pos="720"/>
        </w:tabs>
        <w:ind w:left="0" w:firstLine="426"/>
        <w:jc w:val="both"/>
        <w:rPr>
          <w:rFonts w:cs="Times"/>
        </w:rPr>
      </w:pPr>
      <w:r w:rsidRPr="00C30858">
        <w:rPr>
          <w:rFonts w:cs="Times"/>
        </w:rPr>
        <w:t>оценка успешности освоения содержания отдельных учебных предметов на основе системно-деятельностного подхода, проявляющегося в способности к выполнению учебно-практических и учебно-познавательных задач;</w:t>
      </w:r>
    </w:p>
    <w:p w:rsidR="00D737E6" w:rsidRPr="00C30858" w:rsidRDefault="00D737E6" w:rsidP="00D737E6">
      <w:pPr>
        <w:numPr>
          <w:ilvl w:val="0"/>
          <w:numId w:val="17"/>
        </w:numPr>
        <w:tabs>
          <w:tab w:val="clear" w:pos="1080"/>
          <w:tab w:val="num" w:pos="720"/>
        </w:tabs>
        <w:ind w:left="0" w:firstLine="426"/>
        <w:jc w:val="both"/>
        <w:rPr>
          <w:rFonts w:cs="Times"/>
        </w:rPr>
      </w:pPr>
      <w:r w:rsidRPr="00C30858">
        <w:rPr>
          <w:rFonts w:cs="Times"/>
        </w:rPr>
        <w:t>оценка динамики образовательных достижений обучающихся;</w:t>
      </w:r>
    </w:p>
    <w:p w:rsidR="00D737E6" w:rsidRPr="00C30858" w:rsidRDefault="00D737E6" w:rsidP="00D737E6">
      <w:pPr>
        <w:numPr>
          <w:ilvl w:val="0"/>
          <w:numId w:val="17"/>
        </w:numPr>
        <w:tabs>
          <w:tab w:val="clear" w:pos="1080"/>
          <w:tab w:val="num" w:pos="720"/>
        </w:tabs>
        <w:ind w:left="0" w:firstLine="426"/>
        <w:jc w:val="both"/>
        <w:rPr>
          <w:rFonts w:cs="Times"/>
        </w:rPr>
      </w:pPr>
      <w:r w:rsidRPr="00C30858">
        <w:rPr>
          <w:rFonts w:cs="Times"/>
        </w:rPr>
        <w:t>сочетание внешней и внутренней оценки как механизма обеспечения качества образования;</w:t>
      </w:r>
    </w:p>
    <w:p w:rsidR="00D737E6" w:rsidRPr="00C30858" w:rsidRDefault="00D737E6" w:rsidP="00D737E6">
      <w:pPr>
        <w:numPr>
          <w:ilvl w:val="0"/>
          <w:numId w:val="17"/>
        </w:numPr>
        <w:tabs>
          <w:tab w:val="clear" w:pos="1080"/>
          <w:tab w:val="num" w:pos="720"/>
        </w:tabs>
        <w:ind w:left="0" w:firstLine="426"/>
        <w:jc w:val="both"/>
        <w:rPr>
          <w:rFonts w:cs="Times"/>
        </w:rPr>
      </w:pPr>
      <w:r w:rsidRPr="00C30858">
        <w:rPr>
          <w:rFonts w:cs="Times"/>
        </w:rPr>
        <w:t>использование персонифицированных процедур  итоговой оценки и аттестации обучающихся и неперсонифицированных процедур оценки состояния и тенденций развития системы образования;</w:t>
      </w:r>
    </w:p>
    <w:p w:rsidR="00D737E6" w:rsidRPr="00C30858" w:rsidRDefault="00D737E6" w:rsidP="00D737E6">
      <w:pPr>
        <w:numPr>
          <w:ilvl w:val="0"/>
          <w:numId w:val="17"/>
        </w:numPr>
        <w:tabs>
          <w:tab w:val="clear" w:pos="1080"/>
          <w:tab w:val="num" w:pos="720"/>
        </w:tabs>
        <w:ind w:left="0" w:firstLine="426"/>
        <w:jc w:val="both"/>
        <w:rPr>
          <w:rFonts w:cs="Times"/>
        </w:rPr>
      </w:pPr>
      <w:r w:rsidRPr="00C30858">
        <w:rPr>
          <w:rFonts w:cs="Times"/>
        </w:rPr>
        <w:t>уровневый подход к разработке планируемых результатов, инструментария и представлению их;</w:t>
      </w:r>
    </w:p>
    <w:p w:rsidR="00D737E6" w:rsidRPr="00C30858" w:rsidRDefault="00D737E6" w:rsidP="00D737E6">
      <w:pPr>
        <w:numPr>
          <w:ilvl w:val="0"/>
          <w:numId w:val="17"/>
        </w:numPr>
        <w:tabs>
          <w:tab w:val="clear" w:pos="1080"/>
          <w:tab w:val="num" w:pos="720"/>
        </w:tabs>
        <w:ind w:left="0" w:firstLine="426"/>
        <w:jc w:val="both"/>
        <w:rPr>
          <w:rFonts w:cs="Times"/>
        </w:rPr>
      </w:pPr>
      <w:r w:rsidRPr="00C30858">
        <w:rPr>
          <w:rFonts w:cs="Times"/>
        </w:rPr>
        <w:t>использование накопительной системы оценивания, характеризующей динамику индивидуальных образовательных достижений (Портфель достижений или иные формы);</w:t>
      </w:r>
    </w:p>
    <w:p w:rsidR="00D737E6" w:rsidRPr="00C30858" w:rsidRDefault="00D737E6" w:rsidP="00D737E6">
      <w:pPr>
        <w:numPr>
          <w:ilvl w:val="0"/>
          <w:numId w:val="17"/>
        </w:numPr>
        <w:tabs>
          <w:tab w:val="clear" w:pos="1080"/>
          <w:tab w:val="num" w:pos="720"/>
        </w:tabs>
        <w:ind w:left="0" w:firstLine="426"/>
        <w:jc w:val="both"/>
        <w:rPr>
          <w:rFonts w:cs="Times"/>
        </w:rPr>
      </w:pPr>
      <w:r w:rsidRPr="00C30858">
        <w:rPr>
          <w:rFonts w:cs="Times"/>
        </w:rPr>
        <w:t>использование наряду со стандартизированными письменными или устными работами  таких форм и методов оценки, как проекты, практические работы, творческие работы, самоанализ, самооценка, наблюдения и др.;</w:t>
      </w:r>
    </w:p>
    <w:p w:rsidR="00D737E6" w:rsidRPr="00C30858" w:rsidRDefault="00D737E6" w:rsidP="00D737E6">
      <w:pPr>
        <w:ind w:firstLine="426"/>
        <w:jc w:val="center"/>
        <w:rPr>
          <w:b/>
        </w:rPr>
      </w:pPr>
    </w:p>
    <w:p w:rsidR="00D737E6" w:rsidRPr="00C30858" w:rsidRDefault="00D737E6" w:rsidP="00D737E6">
      <w:pPr>
        <w:autoSpaceDE w:val="0"/>
        <w:autoSpaceDN w:val="0"/>
        <w:adjustRightInd w:val="0"/>
        <w:ind w:firstLine="709"/>
        <w:jc w:val="both"/>
      </w:pPr>
      <w:r w:rsidRPr="00C30858">
        <w:rPr>
          <w:b/>
        </w:rPr>
        <w:t>Основная цель оценочной деятельности</w:t>
      </w:r>
      <w:r w:rsidRPr="00C30858">
        <w:t xml:space="preserve"> (в соответствии с требованиями Стандарта):  оценка </w:t>
      </w:r>
      <w:r w:rsidRPr="00C30858">
        <w:rPr>
          <w:i/>
        </w:rPr>
        <w:t>образовательных достижений обучающихся</w:t>
      </w:r>
      <w:r w:rsidRPr="00C30858">
        <w:t xml:space="preserve"> с целью итоговой оценки подготовки выпускников на ступени начального общего образования. </w:t>
      </w:r>
    </w:p>
    <w:p w:rsidR="00D737E6" w:rsidRPr="00C30858" w:rsidRDefault="00D737E6" w:rsidP="00D737E6">
      <w:pPr>
        <w:autoSpaceDE w:val="0"/>
        <w:autoSpaceDN w:val="0"/>
        <w:adjustRightInd w:val="0"/>
        <w:ind w:firstLine="709"/>
        <w:jc w:val="both"/>
      </w:pPr>
      <w:r w:rsidRPr="00C30858">
        <w:t xml:space="preserve">Оценочная деятельность реализуется посредством изучения образовательных результатов, демонстрируемых обучающимися. </w:t>
      </w:r>
    </w:p>
    <w:p w:rsidR="00D737E6" w:rsidRPr="00C30858" w:rsidRDefault="00D737E6" w:rsidP="00D737E6">
      <w:pPr>
        <w:ind w:left="1429"/>
        <w:jc w:val="both"/>
      </w:pPr>
    </w:p>
    <w:p w:rsidR="00D737E6" w:rsidRPr="00C30858" w:rsidRDefault="00D737E6" w:rsidP="00D737E6">
      <w:pPr>
        <w:ind w:firstLine="709"/>
        <w:jc w:val="both"/>
        <w:rPr>
          <w:b/>
        </w:rPr>
      </w:pPr>
      <w:r w:rsidRPr="00C30858">
        <w:rPr>
          <w:b/>
        </w:rPr>
        <w:t>В системе оценивания в начальной школе используются:</w:t>
      </w:r>
    </w:p>
    <w:p w:rsidR="00D737E6" w:rsidRPr="00C30858" w:rsidRDefault="00D737E6" w:rsidP="00D737E6">
      <w:pPr>
        <w:numPr>
          <w:ilvl w:val="0"/>
          <w:numId w:val="38"/>
        </w:numPr>
        <w:ind w:firstLine="709"/>
        <w:jc w:val="both"/>
      </w:pPr>
      <w:r w:rsidRPr="00C30858">
        <w:t xml:space="preserve">преимущественно </w:t>
      </w:r>
      <w:r w:rsidRPr="00C30858">
        <w:rPr>
          <w:b/>
          <w:i/>
        </w:rPr>
        <w:t>внутренняя</w:t>
      </w:r>
      <w:r w:rsidR="00B715AA">
        <w:rPr>
          <w:b/>
          <w:i/>
        </w:rPr>
        <w:t xml:space="preserve"> </w:t>
      </w:r>
      <w:r w:rsidRPr="00C30858">
        <w:rPr>
          <w:b/>
          <w:i/>
        </w:rPr>
        <w:t>оценка</w:t>
      </w:r>
      <w:r w:rsidRPr="00C30858">
        <w:t xml:space="preserve">, выставляемая педагогом, школой; </w:t>
      </w:r>
      <w:r w:rsidRPr="00C30858">
        <w:rPr>
          <w:b/>
          <w:i/>
        </w:rPr>
        <w:t>внешняя оценка</w:t>
      </w:r>
      <w:r w:rsidRPr="00C30858">
        <w:t xml:space="preserve"> проводится, как правило, в форме неперсонифицированных процедур (мониторинговых исследований, аттестации образовательных учреждений и др.), результаты которой не влияют на оценку детей, участвующих в этих процедурах;</w:t>
      </w:r>
    </w:p>
    <w:p w:rsidR="00D737E6" w:rsidRPr="00C30858" w:rsidRDefault="00D737E6" w:rsidP="00D737E6">
      <w:pPr>
        <w:numPr>
          <w:ilvl w:val="0"/>
          <w:numId w:val="38"/>
        </w:numPr>
        <w:ind w:firstLine="709"/>
        <w:jc w:val="both"/>
      </w:pPr>
      <w:r w:rsidRPr="00C30858">
        <w:rPr>
          <w:b/>
          <w:i/>
        </w:rPr>
        <w:t xml:space="preserve">субъективные или экспертные </w:t>
      </w:r>
      <w:r w:rsidRPr="00C30858">
        <w:rPr>
          <w:i/>
        </w:rPr>
        <w:t>(наблюдения, самооценка и самоанализ и др.)</w:t>
      </w:r>
      <w:r w:rsidRPr="00C30858">
        <w:rPr>
          <w:b/>
          <w:i/>
        </w:rPr>
        <w:t xml:space="preserve"> и объективизированные методы оценивания </w:t>
      </w:r>
      <w:r w:rsidRPr="00C30858">
        <w:t xml:space="preserve">(как правило, основанные на анализе письменных ответов и работ учащихся), в том числе – </w:t>
      </w:r>
      <w:r w:rsidRPr="00C30858">
        <w:rPr>
          <w:i/>
        </w:rPr>
        <w:t>стандартизированные</w:t>
      </w:r>
      <w:r w:rsidRPr="00C30858">
        <w:t xml:space="preserve">(основанные на результатах стандартизированных письменных работ, или </w:t>
      </w:r>
      <w:r w:rsidRPr="00C30858">
        <w:rPr>
          <w:i/>
        </w:rPr>
        <w:t>тестов</w:t>
      </w:r>
      <w:r w:rsidRPr="00C30858">
        <w:t>) процедуры и оценки;</w:t>
      </w:r>
    </w:p>
    <w:p w:rsidR="00D737E6" w:rsidRPr="00C30858" w:rsidRDefault="00D737E6" w:rsidP="00D737E6">
      <w:pPr>
        <w:numPr>
          <w:ilvl w:val="0"/>
          <w:numId w:val="38"/>
        </w:numPr>
        <w:ind w:firstLine="709"/>
        <w:jc w:val="both"/>
      </w:pPr>
      <w:r w:rsidRPr="00C30858">
        <w:t xml:space="preserve">оценивание </w:t>
      </w:r>
      <w:r w:rsidRPr="00C30858">
        <w:rPr>
          <w:b/>
          <w:i/>
        </w:rPr>
        <w:t xml:space="preserve">достигаемых </w:t>
      </w:r>
      <w:r w:rsidRPr="00C30858">
        <w:t xml:space="preserve">образовательных результатов, оценивание </w:t>
      </w:r>
      <w:r w:rsidRPr="00C30858">
        <w:rPr>
          <w:b/>
          <w:i/>
        </w:rPr>
        <w:t>процесса их формирования</w:t>
      </w:r>
      <w:r w:rsidRPr="00C30858">
        <w:t xml:space="preserve"> и оценивание </w:t>
      </w:r>
      <w:r w:rsidRPr="00C30858">
        <w:rPr>
          <w:b/>
          <w:i/>
        </w:rPr>
        <w:t xml:space="preserve">осознанности каждым обучающимся </w:t>
      </w:r>
      <w:r w:rsidRPr="00C30858">
        <w:t>особенностей развития его собственного процесса обучения;</w:t>
      </w:r>
    </w:p>
    <w:p w:rsidR="00D737E6" w:rsidRPr="00C30858" w:rsidRDefault="00D737E6" w:rsidP="00D737E6">
      <w:pPr>
        <w:numPr>
          <w:ilvl w:val="0"/>
          <w:numId w:val="38"/>
        </w:numPr>
        <w:ind w:firstLine="709"/>
        <w:jc w:val="both"/>
      </w:pPr>
      <w:r w:rsidRPr="00C30858">
        <w:rPr>
          <w:b/>
          <w:i/>
        </w:rPr>
        <w:lastRenderedPageBreak/>
        <w:t>разнообразные формы оценивания</w:t>
      </w:r>
      <w:r w:rsidRPr="00C30858">
        <w:t>, выбор которых определяется этапом обучения, общими и специальными целями обучения, текущими учебными задачами; целью получения информации;</w:t>
      </w:r>
    </w:p>
    <w:p w:rsidR="00D737E6" w:rsidRPr="00C30858" w:rsidRDefault="00D737E6" w:rsidP="00D737E6">
      <w:pPr>
        <w:numPr>
          <w:ilvl w:val="0"/>
          <w:numId w:val="38"/>
        </w:numPr>
        <w:ind w:firstLine="709"/>
        <w:jc w:val="both"/>
      </w:pPr>
      <w:r w:rsidRPr="00C30858">
        <w:rPr>
          <w:b/>
          <w:i/>
        </w:rPr>
        <w:t>интегральная оценка</w:t>
      </w:r>
      <w:r w:rsidRPr="00C30858">
        <w:t xml:space="preserve">, в том числе – </w:t>
      </w:r>
      <w:r w:rsidRPr="00C30858">
        <w:rPr>
          <w:i/>
        </w:rPr>
        <w:t>портфолио, выставки, презентации</w:t>
      </w:r>
      <w:r w:rsidRPr="00C30858">
        <w:t xml:space="preserve">, и </w:t>
      </w:r>
      <w:r w:rsidRPr="00C30858">
        <w:rPr>
          <w:b/>
          <w:i/>
        </w:rPr>
        <w:t>дифференцированная оценка</w:t>
      </w:r>
      <w:r w:rsidRPr="00C30858">
        <w:t>отдельных аспектов обучения</w:t>
      </w:r>
      <w:r w:rsidRPr="00C30858">
        <w:rPr>
          <w:i/>
        </w:rPr>
        <w:t>;</w:t>
      </w:r>
    </w:p>
    <w:p w:rsidR="00D737E6" w:rsidRPr="00C30858" w:rsidRDefault="00D737E6" w:rsidP="00D737E6">
      <w:pPr>
        <w:numPr>
          <w:ilvl w:val="0"/>
          <w:numId w:val="38"/>
        </w:numPr>
        <w:ind w:firstLine="709"/>
        <w:jc w:val="both"/>
      </w:pPr>
      <w:r w:rsidRPr="00C30858">
        <w:rPr>
          <w:b/>
          <w:i/>
        </w:rPr>
        <w:t>самоанализ и самооценка</w:t>
      </w:r>
      <w:r w:rsidR="00B715AA">
        <w:rPr>
          <w:b/>
          <w:i/>
        </w:rPr>
        <w:t xml:space="preserve"> </w:t>
      </w:r>
      <w:r w:rsidRPr="00C30858">
        <w:t>обучающихся.</w:t>
      </w:r>
    </w:p>
    <w:p w:rsidR="00D737E6" w:rsidRPr="00C30858" w:rsidRDefault="00D737E6" w:rsidP="00D737E6">
      <w:pPr>
        <w:shd w:val="clear" w:color="auto" w:fill="FFFFFF"/>
        <w:ind w:left="284"/>
        <w:jc w:val="both"/>
      </w:pPr>
      <w:r w:rsidRPr="00C30858">
        <w:t xml:space="preserve">Система оценки достижения планируемых результатов освоения основной образовательной программы начального общего образования предполагает </w:t>
      </w:r>
      <w:r w:rsidRPr="00C30858">
        <w:rPr>
          <w:bCs/>
          <w:iCs/>
        </w:rPr>
        <w:t>комплексный подход к оценке результатов</w:t>
      </w:r>
      <w:r w:rsidRPr="00C30858">
        <w:t>образования, позволяющий вести оцен</w:t>
      </w:r>
      <w:r w:rsidRPr="00C30858">
        <w:softHyphen/>
        <w:t>ку достижения обучающимися всех трёх групп результатов об</w:t>
      </w:r>
      <w:r w:rsidRPr="00C30858">
        <w:softHyphen/>
        <w:t xml:space="preserve">разования: </w:t>
      </w:r>
      <w:r w:rsidRPr="00C30858">
        <w:rPr>
          <w:b/>
          <w:bCs/>
          <w:i/>
          <w:iCs/>
        </w:rPr>
        <w:t>личностных, метапредметных</w:t>
      </w:r>
      <w:r w:rsidR="00B715AA">
        <w:rPr>
          <w:b/>
          <w:bCs/>
          <w:i/>
          <w:iCs/>
        </w:rPr>
        <w:t xml:space="preserve"> </w:t>
      </w:r>
      <w:r w:rsidRPr="00C30858">
        <w:t xml:space="preserve">и </w:t>
      </w:r>
      <w:r w:rsidRPr="00C30858">
        <w:rPr>
          <w:b/>
          <w:bCs/>
          <w:i/>
          <w:iCs/>
        </w:rPr>
        <w:t>предметных</w:t>
      </w:r>
      <w:r w:rsidRPr="00C30858">
        <w:t>.</w:t>
      </w:r>
    </w:p>
    <w:p w:rsidR="00D737E6" w:rsidRPr="00C30858" w:rsidRDefault="00D737E6" w:rsidP="00D737E6">
      <w:pPr>
        <w:ind w:firstLine="709"/>
        <w:jc w:val="both"/>
        <w:rPr>
          <w:b/>
        </w:rPr>
      </w:pPr>
    </w:p>
    <w:p w:rsidR="00D737E6" w:rsidRPr="00C30858" w:rsidRDefault="00D737E6" w:rsidP="00D737E6">
      <w:pPr>
        <w:ind w:left="284" w:firstLine="709"/>
        <w:jc w:val="both"/>
      </w:pPr>
      <w:r w:rsidRPr="00C30858">
        <w:rPr>
          <w:b/>
        </w:rPr>
        <w:t xml:space="preserve">Объектом оценки </w:t>
      </w:r>
      <w:r w:rsidRPr="00C30858">
        <w:rPr>
          <w:b/>
          <w:u w:val="single"/>
        </w:rPr>
        <w:t>предметных  результатов</w:t>
      </w:r>
      <w:r w:rsidRPr="00C30858">
        <w:rPr>
          <w:b/>
        </w:rPr>
        <w:t xml:space="preserve"> является</w:t>
      </w:r>
      <w:r w:rsidRPr="00C30858">
        <w:t>: способность обучающихся  решать учебно-познавательные и  учебно-практические задачи.</w:t>
      </w:r>
    </w:p>
    <w:p w:rsidR="00D737E6" w:rsidRPr="00C30858" w:rsidRDefault="00D737E6" w:rsidP="00D737E6">
      <w:pPr>
        <w:rPr>
          <w:b/>
        </w:rPr>
      </w:pPr>
    </w:p>
    <w:p w:rsidR="00D737E6" w:rsidRPr="00C30858" w:rsidRDefault="00D737E6" w:rsidP="00D737E6">
      <w:pPr>
        <w:shd w:val="clear" w:color="auto" w:fill="FFFFFF"/>
        <w:ind w:left="284" w:firstLine="567"/>
        <w:jc w:val="both"/>
      </w:pPr>
      <w:r w:rsidRPr="00C30858">
        <w:rPr>
          <w:b/>
          <w:bCs/>
        </w:rPr>
        <w:t xml:space="preserve">Оценка предметных результатов </w:t>
      </w:r>
      <w:r w:rsidRPr="00C30858">
        <w:t>представляет собой оценку достижения обучающимся планируемых результатов по отдельным предметам.</w:t>
      </w:r>
    </w:p>
    <w:p w:rsidR="00D737E6" w:rsidRPr="00C30858" w:rsidRDefault="00D737E6" w:rsidP="00D737E6">
      <w:pPr>
        <w:shd w:val="clear" w:color="auto" w:fill="FFFFFF"/>
        <w:ind w:left="284" w:right="5" w:firstLine="709"/>
        <w:jc w:val="both"/>
      </w:pPr>
      <w:r w:rsidRPr="00C30858">
        <w:t>        Достижение этих результатов обеспечивается за счёт ос</w:t>
      </w:r>
      <w:r w:rsidRPr="00C30858">
        <w:softHyphen/>
        <w:t>новных компонентов образовательного процесса — учебных предметов, представленных в обязательной части базисного учебного плана.</w:t>
      </w:r>
    </w:p>
    <w:p w:rsidR="00D737E6" w:rsidRPr="00C30858" w:rsidRDefault="00D737E6" w:rsidP="00D737E6">
      <w:pPr>
        <w:shd w:val="clear" w:color="auto" w:fill="FFFFFF"/>
        <w:ind w:left="284" w:right="5" w:firstLine="709"/>
        <w:jc w:val="both"/>
      </w:pPr>
      <w:r w:rsidRPr="00C30858">
        <w:t xml:space="preserve">В соответствии с пониманием сущности образовательных результатов, заложенным в Стандарте, предметные результаты содержат в себе, во-первых, </w:t>
      </w:r>
      <w:r w:rsidRPr="00C30858">
        <w:rPr>
          <w:i/>
          <w:iCs/>
        </w:rPr>
        <w:t>систему основополагающих эле</w:t>
      </w:r>
      <w:r w:rsidRPr="00C30858">
        <w:rPr>
          <w:i/>
          <w:iCs/>
        </w:rPr>
        <w:softHyphen/>
        <w:t>ментов научного знания</w:t>
      </w:r>
      <w:r w:rsidRPr="00C30858">
        <w:t xml:space="preserve">, которая выражается через учебный материал различных курсов (далее </w:t>
      </w:r>
      <w:r w:rsidRPr="00C30858">
        <w:rPr>
          <w:i/>
          <w:iCs/>
        </w:rPr>
        <w:t>— система предметных знаний</w:t>
      </w:r>
      <w:r w:rsidRPr="00C30858">
        <w:t xml:space="preserve">), и, во-вторых, </w:t>
      </w:r>
      <w:r w:rsidRPr="00C30858">
        <w:rPr>
          <w:i/>
          <w:iCs/>
        </w:rPr>
        <w:t xml:space="preserve">систему формируемых действий </w:t>
      </w:r>
      <w:r w:rsidRPr="00C30858">
        <w:t>(да</w:t>
      </w:r>
      <w:r w:rsidRPr="00C30858">
        <w:softHyphen/>
        <w:t xml:space="preserve">лее </w:t>
      </w:r>
      <w:r w:rsidRPr="00C30858">
        <w:rPr>
          <w:i/>
          <w:iCs/>
        </w:rPr>
        <w:t>— система предметных действий</w:t>
      </w:r>
      <w:r w:rsidRPr="00C30858">
        <w:t>), которые преломля</w:t>
      </w:r>
      <w:r w:rsidRPr="00C30858">
        <w:softHyphen/>
        <w:t>ются через специфику предмета и направлены на применение знаний, их преобразование и получение нового знания.</w:t>
      </w:r>
    </w:p>
    <w:p w:rsidR="00D737E6" w:rsidRPr="00C30858" w:rsidRDefault="00D737E6" w:rsidP="00D737E6">
      <w:pPr>
        <w:shd w:val="clear" w:color="auto" w:fill="FFFFFF"/>
        <w:ind w:left="284" w:right="5"/>
        <w:jc w:val="both"/>
      </w:pPr>
      <w:r w:rsidRPr="00C30858">
        <w:rPr>
          <w:b/>
          <w:bCs/>
          <w:i/>
          <w:iCs/>
        </w:rPr>
        <w:t xml:space="preserve">Система предметных знаний </w:t>
      </w:r>
      <w:r w:rsidRPr="00C30858">
        <w:t>— важнейшая составляю</w:t>
      </w:r>
      <w:r w:rsidRPr="00C30858">
        <w:softHyphen/>
        <w:t xml:space="preserve">щая предметных результатов. В ней можно выделить </w:t>
      </w:r>
      <w:r w:rsidRPr="00C30858">
        <w:rPr>
          <w:i/>
          <w:iCs/>
        </w:rPr>
        <w:t xml:space="preserve">опорные знания </w:t>
      </w:r>
      <w:r w:rsidRPr="00C30858">
        <w:t>и зна</w:t>
      </w:r>
      <w:r w:rsidRPr="00C30858">
        <w:softHyphen/>
        <w:t>ния, дополняющие, расширяющие или углубляющие опорную систему знаний, а также служащие пропедевтикой для после</w:t>
      </w:r>
      <w:r w:rsidRPr="00C30858">
        <w:softHyphen/>
        <w:t>дующего изучения курсов.</w:t>
      </w:r>
    </w:p>
    <w:p w:rsidR="00D737E6" w:rsidRPr="00C30858" w:rsidRDefault="00D737E6" w:rsidP="00D737E6">
      <w:pPr>
        <w:shd w:val="clear" w:color="auto" w:fill="FFFFFF"/>
        <w:ind w:left="360"/>
        <w:jc w:val="both"/>
      </w:pPr>
      <w:r w:rsidRPr="00C30858">
        <w:t>      В группу опорной системы знаний включает</w:t>
      </w:r>
      <w:r w:rsidRPr="00C30858">
        <w:softHyphen/>
        <w:t>ся система таких знаний, умений, учебных действий, кото</w:t>
      </w:r>
      <w:r w:rsidRPr="00C30858">
        <w:softHyphen/>
        <w:t>рые, во-первых, принципиально необходимы для успешного обучения и, во-вторых, при наличии специальной целена</w:t>
      </w:r>
      <w:r w:rsidRPr="00C30858">
        <w:softHyphen/>
        <w:t>правленной работы учителя в принципе могут быть достигну</w:t>
      </w:r>
      <w:r w:rsidRPr="00C30858">
        <w:softHyphen/>
        <w:t>ты подавляющим большинством детей.</w:t>
      </w:r>
    </w:p>
    <w:p w:rsidR="00D737E6" w:rsidRPr="00C30858" w:rsidRDefault="00D737E6" w:rsidP="00D737E6">
      <w:pPr>
        <w:shd w:val="clear" w:color="auto" w:fill="FFFFFF"/>
        <w:ind w:left="360" w:right="5"/>
        <w:jc w:val="both"/>
      </w:pPr>
      <w:r w:rsidRPr="00C30858">
        <w:t>        На начальной ступени обучения особое значение для про</w:t>
      </w:r>
      <w:r w:rsidRPr="00C30858">
        <w:softHyphen/>
        <w:t>должения образования имеет усвоение обучающимися</w:t>
      </w:r>
      <w:r w:rsidR="00B715AA">
        <w:t xml:space="preserve"> </w:t>
      </w:r>
      <w:r w:rsidRPr="00C30858">
        <w:rPr>
          <w:i/>
          <w:iCs/>
        </w:rPr>
        <w:t>опор</w:t>
      </w:r>
      <w:r w:rsidRPr="00C30858">
        <w:rPr>
          <w:i/>
          <w:iCs/>
        </w:rPr>
        <w:softHyphen/>
        <w:t>ной системы знаний по русскому языку и математике.</w:t>
      </w:r>
    </w:p>
    <w:p w:rsidR="00D737E6" w:rsidRPr="00C30858" w:rsidRDefault="00D737E6" w:rsidP="00D737E6">
      <w:pPr>
        <w:shd w:val="clear" w:color="auto" w:fill="FFFFFF"/>
        <w:ind w:left="284"/>
        <w:jc w:val="both"/>
      </w:pPr>
      <w:r w:rsidRPr="00C30858">
        <w:t>        Однако при оценке предметных результатов основную ценность представляет не освоение системы опорных знаний и способность воспроизводить их в стандартных учебных си</w:t>
      </w:r>
      <w:r w:rsidRPr="00C30858">
        <w:softHyphen/>
        <w:t>туациях, а способность использовать эти знания при решении учебно-познавательных и учебно-практических задач. Иными словами, объектом оценки предметных результатов являются действия, выполняемые обучающимися с предметным содер</w:t>
      </w:r>
      <w:r w:rsidRPr="00C30858">
        <w:softHyphen/>
        <w:t>жанием.</w:t>
      </w:r>
    </w:p>
    <w:p w:rsidR="00D737E6" w:rsidRPr="00C30858" w:rsidRDefault="00D737E6" w:rsidP="00D737E6">
      <w:pPr>
        <w:shd w:val="clear" w:color="auto" w:fill="FFFFFF"/>
        <w:ind w:left="360"/>
        <w:jc w:val="both"/>
      </w:pPr>
      <w:r w:rsidRPr="00C30858">
        <w:rPr>
          <w:b/>
          <w:bCs/>
          <w:i/>
          <w:iCs/>
        </w:rPr>
        <w:t>        Действия с предметным содержанием (или предмет</w:t>
      </w:r>
      <w:r w:rsidRPr="00C30858">
        <w:rPr>
          <w:b/>
          <w:bCs/>
          <w:i/>
          <w:iCs/>
        </w:rPr>
        <w:softHyphen/>
        <w:t>ные действия</w:t>
      </w:r>
      <w:r w:rsidRPr="00C30858">
        <w:t xml:space="preserve">) </w:t>
      </w:r>
      <w:r w:rsidRPr="00C30858">
        <w:rPr>
          <w:i/>
          <w:iCs/>
        </w:rPr>
        <w:t xml:space="preserve">— </w:t>
      </w:r>
      <w:r w:rsidRPr="00C30858">
        <w:t>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w:t>
      </w:r>
      <w:r w:rsidRPr="00C30858">
        <w:softHyphen/>
        <w:t>тельные: использование знаково-символических средств; мо</w:t>
      </w:r>
      <w:r w:rsidRPr="00C30858">
        <w:softHyphen/>
        <w:t>делирование; сравнение, группировка и классификация объ</w:t>
      </w:r>
      <w:r w:rsidRPr="00C30858">
        <w:softHyphen/>
        <w:t>ектов; действия анализа, синтеза и обобщения; установление связей (в том числе причинно-следственных) и аналогий; по</w:t>
      </w:r>
      <w:r w:rsidRPr="00C30858">
        <w:softHyphen/>
        <w:t>иск, преобразование, представление и интерпретация инфор</w:t>
      </w:r>
      <w:r w:rsidRPr="00C30858">
        <w:softHyphen/>
        <w:t>мации, рассуждения и т. д. Однако на разных предметах эти действия выполняются с разными объектами, например: с числами и математическими выражениями; со звуками и бук</w:t>
      </w:r>
      <w:r w:rsidRPr="00C30858">
        <w:softHyphen/>
        <w:t>вами, словами, словосочетаниями и предложениями; с выска</w:t>
      </w:r>
      <w:r w:rsidRPr="00C30858">
        <w:softHyphen/>
        <w:t>зываниями и текстами; с объектами живой и неживой при</w:t>
      </w:r>
      <w:r w:rsidRPr="00C30858">
        <w:softHyphen/>
        <w:t xml:space="preserve">роды; с музыкальными и художественными произведениями и т. п. Поэтому при всей общности подходов и </w:t>
      </w:r>
      <w:r w:rsidRPr="00C30858">
        <w:lastRenderedPageBreak/>
        <w:t>алгоритмов выполнения действий сам состав формируемых и отрабатыва</w:t>
      </w:r>
      <w:r w:rsidRPr="00C30858">
        <w:softHyphen/>
        <w:t xml:space="preserve">емых действий носит специфическую «предметную» окраску. </w:t>
      </w:r>
    </w:p>
    <w:p w:rsidR="00D737E6" w:rsidRPr="00C30858" w:rsidRDefault="00D737E6" w:rsidP="00D737E6">
      <w:pPr>
        <w:shd w:val="clear" w:color="auto" w:fill="FFFFFF"/>
        <w:ind w:left="360"/>
        <w:jc w:val="both"/>
      </w:pPr>
      <w:r w:rsidRPr="00C30858">
        <w:t>        Совокупность же всех учебных предметов обеспечивает возможность формирования всех универсальных учебных действий при условии, что образовательный процесс ориен</w:t>
      </w:r>
      <w:r w:rsidRPr="00C30858">
        <w:softHyphen/>
        <w:t>тирован на достижение планируемых результатов.</w:t>
      </w:r>
    </w:p>
    <w:p w:rsidR="00D737E6" w:rsidRPr="00C30858" w:rsidRDefault="00D737E6" w:rsidP="00D737E6">
      <w:pPr>
        <w:ind w:left="360" w:firstLine="709"/>
        <w:contextualSpacing/>
        <w:jc w:val="both"/>
      </w:pPr>
      <w:r w:rsidRPr="00C30858">
        <w:t>Источниками информации для оценивания достигаемых</w:t>
      </w:r>
      <w:r w:rsidR="00B715AA">
        <w:t xml:space="preserve"> </w:t>
      </w:r>
      <w:r w:rsidRPr="00C30858">
        <w:t>образовательных результатов, процесса их формирования и меры осознанности каждым обучающимся особенностей развития его собственного процесса обучения, а также для оценивания хода обучения служат:</w:t>
      </w:r>
    </w:p>
    <w:p w:rsidR="00D737E6" w:rsidRPr="00C30858" w:rsidRDefault="00D737E6" w:rsidP="00D737E6">
      <w:pPr>
        <w:ind w:left="360" w:firstLine="709"/>
        <w:contextualSpacing/>
        <w:jc w:val="both"/>
      </w:pPr>
      <w:r w:rsidRPr="00C30858">
        <w:rPr>
          <w:b/>
        </w:rPr>
        <w:t>работы учащихся</w:t>
      </w:r>
      <w:r w:rsidRPr="00C30858">
        <w:t>, выполняющиеся в ходе обучения (домашние задания, мини-проекты и презентации, формализованные письменные задания – разнообразные тексты, отчеты о наблюдениях и экспериментах, различные словники, памятки, дневники, собранные массивы данных, подборки информационных материалов, поздравительные открытки и т.п., а также разнообразные инициативные творческие работы – иллюстрированные сочинения, плакаты, постеры, поделки и т.п.);</w:t>
      </w:r>
    </w:p>
    <w:p w:rsidR="00D737E6" w:rsidRPr="00C30858" w:rsidRDefault="00D737E6" w:rsidP="00D737E6">
      <w:pPr>
        <w:ind w:left="360" w:firstLine="709"/>
        <w:contextualSpacing/>
        <w:jc w:val="both"/>
      </w:pPr>
      <w:r w:rsidRPr="00C30858">
        <w:rPr>
          <w:b/>
        </w:rPr>
        <w:t>индивидуальная и совместная деятельность</w:t>
      </w:r>
      <w:r w:rsidR="0080406B">
        <w:rPr>
          <w:b/>
        </w:rPr>
        <w:t xml:space="preserve"> </w:t>
      </w:r>
      <w:r w:rsidRPr="00C30858">
        <w:t>учащихся в ходе выполнения работ;</w:t>
      </w:r>
    </w:p>
    <w:p w:rsidR="00D737E6" w:rsidRPr="00C30858" w:rsidRDefault="00D737E6" w:rsidP="00D737E6">
      <w:pPr>
        <w:ind w:left="360" w:firstLine="709"/>
        <w:contextualSpacing/>
        <w:jc w:val="both"/>
      </w:pPr>
      <w:r w:rsidRPr="00C30858">
        <w:rPr>
          <w:b/>
        </w:rPr>
        <w:t>статистические данные</w:t>
      </w:r>
      <w:r w:rsidRPr="00C30858">
        <w:t>, основанные на ясно выраженных показателях и получаемые в ходе целенаправленных наблюдений или мини-исследований;</w:t>
      </w:r>
    </w:p>
    <w:p w:rsidR="00D737E6" w:rsidRPr="00C30858" w:rsidRDefault="00D737E6" w:rsidP="00D737E6">
      <w:pPr>
        <w:ind w:left="360" w:firstLine="709"/>
        <w:contextualSpacing/>
        <w:jc w:val="both"/>
      </w:pPr>
      <w:r w:rsidRPr="00C30858">
        <w:rPr>
          <w:b/>
        </w:rPr>
        <w:t>результаты тестирования</w:t>
      </w:r>
      <w:r w:rsidRPr="00C30858">
        <w:t>(результаты устных и письменных проверочных работ).</w:t>
      </w:r>
    </w:p>
    <w:p w:rsidR="00D737E6" w:rsidRPr="00C30858" w:rsidRDefault="00D737E6" w:rsidP="00D737E6">
      <w:pPr>
        <w:shd w:val="clear" w:color="auto" w:fill="FFFFFF"/>
        <w:ind w:firstLine="709"/>
        <w:jc w:val="both"/>
      </w:pPr>
      <w:r w:rsidRPr="00C30858">
        <w:t>При оценке результатов деятельности основным объектом оценки, её содержательной и критериальной базой выступа</w:t>
      </w:r>
      <w:r w:rsidRPr="00C30858">
        <w:softHyphen/>
        <w:t>ют планируемые результаты освоения основной образователь</w:t>
      </w:r>
      <w:r w:rsidRPr="00C30858">
        <w:softHyphen/>
        <w:t xml:space="preserve">ной программы, составляющие содержание блоков </w:t>
      </w:r>
      <w:r w:rsidRPr="00C30858">
        <w:rPr>
          <w:u w:val="single"/>
        </w:rPr>
        <w:t>«Выпуск</w:t>
      </w:r>
      <w:r w:rsidRPr="00C30858">
        <w:rPr>
          <w:u w:val="single"/>
        </w:rPr>
        <w:softHyphen/>
        <w:t>ник научится</w:t>
      </w:r>
      <w:r w:rsidRPr="00C30858">
        <w:t xml:space="preserve">» (базовый уровень) и </w:t>
      </w:r>
      <w:r w:rsidRPr="00C30858">
        <w:rPr>
          <w:b/>
          <w:bCs/>
          <w:u w:val="single"/>
        </w:rPr>
        <w:t>«</w:t>
      </w:r>
      <w:r w:rsidRPr="00C30858">
        <w:rPr>
          <w:u w:val="single"/>
        </w:rPr>
        <w:t>Выпускник получит возможность научить</w:t>
      </w:r>
      <w:r w:rsidRPr="00C30858">
        <w:rPr>
          <w:u w:val="single"/>
        </w:rPr>
        <w:softHyphen/>
        <w:t>ся</w:t>
      </w:r>
      <w:r w:rsidRPr="00C30858">
        <w:rPr>
          <w:b/>
          <w:bCs/>
          <w:u w:val="single"/>
        </w:rPr>
        <w:t xml:space="preserve">» </w:t>
      </w:r>
      <w:r w:rsidRPr="00C30858">
        <w:rPr>
          <w:bCs/>
        </w:rPr>
        <w:t xml:space="preserve">( повышенный уровень) </w:t>
      </w:r>
      <w:r w:rsidRPr="00C30858">
        <w:t>для каждой учебной программы.</w:t>
      </w:r>
    </w:p>
    <w:p w:rsidR="00D737E6" w:rsidRPr="00C30858" w:rsidRDefault="00D737E6" w:rsidP="00D737E6">
      <w:pPr>
        <w:shd w:val="clear" w:color="auto" w:fill="FFFFFF"/>
        <w:ind w:firstLine="709"/>
        <w:jc w:val="both"/>
      </w:pPr>
      <w:r w:rsidRPr="00C30858">
        <w:t xml:space="preserve">        В соответствии с Требованиями Стандарта предоставление и использование </w:t>
      </w:r>
      <w:r w:rsidRPr="00C30858">
        <w:rPr>
          <w:bCs/>
          <w:iCs/>
        </w:rPr>
        <w:t xml:space="preserve">персонифицированной информации </w:t>
      </w:r>
      <w:r w:rsidRPr="00C30858">
        <w:t>воз</w:t>
      </w:r>
      <w:r w:rsidRPr="00C30858">
        <w:softHyphen/>
        <w:t>можно только в рамках процедур итоговой оценки выпускни</w:t>
      </w:r>
      <w:r w:rsidRPr="00C30858">
        <w:softHyphen/>
        <w:t xml:space="preserve">ков с чётко регламентированным инструментарием. Во всех иных процедурах допустимо предоставление и использование исключительно </w:t>
      </w:r>
      <w:r w:rsidRPr="00C30858">
        <w:rPr>
          <w:bCs/>
          <w:iCs/>
        </w:rPr>
        <w:t>неперсонифицированной (анонимной) ин</w:t>
      </w:r>
      <w:r w:rsidRPr="00C30858">
        <w:rPr>
          <w:bCs/>
          <w:iCs/>
        </w:rPr>
        <w:softHyphen/>
        <w:t xml:space="preserve">формации </w:t>
      </w:r>
      <w:r w:rsidRPr="00C30858">
        <w:t>о достигаемых обучающимися образовательных ре</w:t>
      </w:r>
      <w:r w:rsidRPr="00C30858">
        <w:softHyphen/>
        <w:t>зультатах.</w:t>
      </w:r>
    </w:p>
    <w:p w:rsidR="00D737E6" w:rsidRPr="00C30858" w:rsidRDefault="00D737E6" w:rsidP="00D737E6">
      <w:pPr>
        <w:shd w:val="clear" w:color="auto" w:fill="FFFFFF"/>
        <w:ind w:firstLine="709"/>
        <w:jc w:val="both"/>
        <w:rPr>
          <w:b/>
          <w:bCs/>
        </w:rPr>
      </w:pPr>
      <w:r w:rsidRPr="00C30858">
        <w:rPr>
          <w:b/>
          <w:bCs/>
        </w:rPr>
        <w:t>Интерпретация результатов оценки</w:t>
      </w:r>
      <w:r w:rsidRPr="00C30858">
        <w:t xml:space="preserve">, осуществляемой в рамках любой из вышеназванных процедур, </w:t>
      </w:r>
      <w:r w:rsidRPr="00C30858">
        <w:rPr>
          <w:b/>
          <w:bCs/>
        </w:rPr>
        <w:t>ведётся на ос</w:t>
      </w:r>
      <w:r w:rsidRPr="00C30858">
        <w:rPr>
          <w:b/>
          <w:bCs/>
        </w:rPr>
        <w:softHyphen/>
        <w:t xml:space="preserve">нове </w:t>
      </w:r>
      <w:r w:rsidRPr="00C30858">
        <w:rPr>
          <w:bCs/>
          <w:iCs/>
        </w:rPr>
        <w:t>контекстной информации</w:t>
      </w:r>
      <w:r w:rsidR="00B715AA">
        <w:rPr>
          <w:bCs/>
          <w:iCs/>
        </w:rPr>
        <w:t xml:space="preserve"> </w:t>
      </w:r>
      <w:r w:rsidRPr="00C30858">
        <w:t>об условиях и особеннос</w:t>
      </w:r>
      <w:r w:rsidRPr="00C30858">
        <w:softHyphen/>
        <w:t>тях деятельности субъектов образовательного процесса. В частности, итоговая оценка обучающихся определяется с учё</w:t>
      </w:r>
      <w:r w:rsidRPr="00C30858">
        <w:softHyphen/>
        <w:t>том их стартового уровня и динамики образовательных до</w:t>
      </w:r>
      <w:r w:rsidRPr="00C30858">
        <w:softHyphen/>
        <w:t>стижений.        </w:t>
      </w:r>
      <w:r w:rsidRPr="00C30858">
        <w:rPr>
          <w:b/>
          <w:bCs/>
          <w:i/>
          <w:iCs/>
        </w:rPr>
        <w:t xml:space="preserve">        </w:t>
      </w:r>
    </w:p>
    <w:p w:rsidR="00D737E6" w:rsidRPr="00C30858" w:rsidRDefault="00D737E6" w:rsidP="00D737E6">
      <w:pPr>
        <w:shd w:val="clear" w:color="auto" w:fill="FFFFFF"/>
        <w:ind w:left="5" w:firstLine="709"/>
        <w:jc w:val="both"/>
      </w:pPr>
      <w:r w:rsidRPr="00C30858">
        <w:t> Оценка предметных результатов может проводиться как в ходе неперсонифицированных процедур с целью оценки эф</w:t>
      </w:r>
      <w:r w:rsidRPr="00C30858">
        <w:softHyphen/>
        <w:t>фективности деятельности системы образования и образова</w:t>
      </w:r>
      <w:r w:rsidRPr="00C30858">
        <w:softHyphen/>
        <w:t>тельного учреждения, так и в ходе персонифицированных процедур с целью итоговой оценки результатов учебной дея</w:t>
      </w:r>
      <w:r w:rsidRPr="00C30858">
        <w:softHyphen/>
        <w:t>тельности обучающихся на начальной ступени общего обра</w:t>
      </w:r>
      <w:r w:rsidRPr="00C30858">
        <w:softHyphen/>
        <w:t>зования.</w:t>
      </w:r>
    </w:p>
    <w:p w:rsidR="00D737E6" w:rsidRPr="00C30858" w:rsidRDefault="00D737E6" w:rsidP="00D737E6">
      <w:pPr>
        <w:shd w:val="clear" w:color="auto" w:fill="FFFFFF"/>
        <w:ind w:left="5" w:firstLine="709"/>
        <w:jc w:val="both"/>
      </w:pPr>
      <w:r w:rsidRPr="00C30858">
        <w:t xml:space="preserve">        При этом </w:t>
      </w:r>
      <w:r w:rsidRPr="00C30858">
        <w:rPr>
          <w:i/>
          <w:iCs/>
        </w:rPr>
        <w:t xml:space="preserve">итоговая оценка </w:t>
      </w:r>
      <w:r w:rsidRPr="00C30858">
        <w:t>ограничивается контролем успешности освоения действий, выполняемых обучающимися с предметным содержанием, отражающим опорную систему зна</w:t>
      </w:r>
      <w:r w:rsidRPr="00C30858">
        <w:softHyphen/>
        <w:t xml:space="preserve">ний данного учебного курса. </w:t>
      </w:r>
    </w:p>
    <w:p w:rsidR="00D737E6" w:rsidRPr="00C30858" w:rsidRDefault="00D737E6" w:rsidP="00D737E6">
      <w:pPr>
        <w:shd w:val="clear" w:color="auto" w:fill="FFFFFF"/>
        <w:ind w:firstLine="709"/>
        <w:jc w:val="both"/>
        <w:rPr>
          <w:b/>
          <w:bCs/>
        </w:rPr>
      </w:pPr>
    </w:p>
    <w:p w:rsidR="00D737E6" w:rsidRPr="00C30858" w:rsidRDefault="00D737E6" w:rsidP="00D737E6">
      <w:pPr>
        <w:shd w:val="clear" w:color="auto" w:fill="FFFFFF"/>
        <w:ind w:firstLine="709"/>
        <w:jc w:val="both"/>
      </w:pPr>
      <w:r w:rsidRPr="00C30858">
        <w:rPr>
          <w:b/>
          <w:bCs/>
        </w:rPr>
        <w:t xml:space="preserve">Оценка </w:t>
      </w:r>
      <w:r w:rsidRPr="00C30858">
        <w:rPr>
          <w:b/>
          <w:bCs/>
          <w:u w:val="single"/>
        </w:rPr>
        <w:t>личностных результатов</w:t>
      </w:r>
      <w:r w:rsidR="00B715AA">
        <w:rPr>
          <w:b/>
          <w:bCs/>
          <w:u w:val="single"/>
        </w:rPr>
        <w:t xml:space="preserve"> </w:t>
      </w:r>
      <w:r w:rsidRPr="00C30858">
        <w:t>представляет собой оценку достижения обучающимися планируемых результатов в их личностном развитии, представленных в разделе «Лич</w:t>
      </w:r>
      <w:r w:rsidRPr="00C30858">
        <w:softHyphen/>
        <w:t>ностные универсальные учебные действия» междисциплинар</w:t>
      </w:r>
      <w:r w:rsidRPr="00C30858">
        <w:softHyphen/>
        <w:t>ной программы формирования универсальных учебных действий у обучающихся на ступени начального общего об</w:t>
      </w:r>
      <w:r w:rsidRPr="00C30858">
        <w:softHyphen/>
        <w:t>разования.</w:t>
      </w:r>
    </w:p>
    <w:p w:rsidR="00D737E6" w:rsidRPr="00C30858" w:rsidRDefault="00D737E6" w:rsidP="00D737E6">
      <w:pPr>
        <w:shd w:val="clear" w:color="auto" w:fill="FFFFFF"/>
        <w:ind w:firstLine="709"/>
        <w:jc w:val="both"/>
      </w:pPr>
      <w:r w:rsidRPr="00C30858">
        <w:t xml:space="preserve"> Достижение личностных результатов обеспечивается в хо</w:t>
      </w:r>
      <w:r w:rsidRPr="00C30858">
        <w:softHyphen/>
        <w:t>де реализации всех компонентов образовательного процесса — учебных предметов, представленных в основной образователь</w:t>
      </w:r>
      <w:r w:rsidRPr="00C30858">
        <w:softHyphen/>
        <w:t>ной программе, включая внеурочную деятельность, реализуе</w:t>
      </w:r>
      <w:r w:rsidRPr="00C30858">
        <w:softHyphen/>
        <w:t>мую семьёй и школой.</w:t>
      </w:r>
    </w:p>
    <w:p w:rsidR="00D737E6" w:rsidRPr="00C30858" w:rsidRDefault="00D737E6" w:rsidP="00D737E6">
      <w:pPr>
        <w:shd w:val="clear" w:color="auto" w:fill="FFFFFF"/>
        <w:ind w:firstLine="709"/>
        <w:jc w:val="both"/>
      </w:pPr>
      <w:r w:rsidRPr="00C30858">
        <w:t xml:space="preserve">  Основным </w:t>
      </w:r>
      <w:r w:rsidRPr="00C30858">
        <w:rPr>
          <w:b/>
          <w:bCs/>
        </w:rPr>
        <w:t xml:space="preserve">объектом оценки личностных результатов </w:t>
      </w:r>
      <w:r w:rsidRPr="00C30858">
        <w:t>служит сформированность универсальных учебных действий, включаемых в следующие три основных блока:</w:t>
      </w:r>
    </w:p>
    <w:p w:rsidR="00D737E6" w:rsidRPr="00C30858" w:rsidRDefault="00D737E6" w:rsidP="00D737E6">
      <w:pPr>
        <w:shd w:val="clear" w:color="auto" w:fill="FFFFFF"/>
        <w:ind w:firstLine="709"/>
        <w:jc w:val="both"/>
      </w:pPr>
      <w:r w:rsidRPr="00C30858">
        <w:lastRenderedPageBreak/>
        <w:t xml:space="preserve">        </w:t>
      </w:r>
      <w:r w:rsidRPr="00C30858">
        <w:rPr>
          <w:i/>
          <w:iCs/>
        </w:rPr>
        <w:t xml:space="preserve">• самоопределение </w:t>
      </w:r>
      <w:r w:rsidRPr="00C30858">
        <w:t>— сформированность внутренней по</w:t>
      </w:r>
      <w:r w:rsidRPr="00C30858">
        <w:softHyphen/>
        <w:t>зиции обучающегося — принятие и освоение новой социаль</w:t>
      </w:r>
      <w:r w:rsidRPr="00C30858">
        <w:softHyphen/>
        <w:t>ной роли обучающегося; становление основ российской граж</w:t>
      </w:r>
      <w:r w:rsidRPr="00C30858">
        <w:softHyphen/>
        <w:t>данской идентичности личности как чувства гордости за свою Родину, народ, историю и осознание своей этнической при</w:t>
      </w:r>
      <w:r w:rsidRPr="00C30858">
        <w:softHyphen/>
        <w:t>надлежности; развитие самоуважения и способности адекват</w:t>
      </w:r>
      <w:r w:rsidRPr="00C30858">
        <w:softHyphen/>
        <w:t>но оценивать себя и свои достижения, видеть сильные и сла</w:t>
      </w:r>
      <w:r w:rsidRPr="00C30858">
        <w:softHyphen/>
        <w:t>бые стороны своей личности;</w:t>
      </w:r>
    </w:p>
    <w:p w:rsidR="00D737E6" w:rsidRPr="00C30858" w:rsidRDefault="00D737E6" w:rsidP="00D737E6">
      <w:pPr>
        <w:shd w:val="clear" w:color="auto" w:fill="FFFFFF"/>
        <w:ind w:firstLine="709"/>
        <w:jc w:val="both"/>
      </w:pPr>
      <w:r w:rsidRPr="00C30858">
        <w:t xml:space="preserve">        </w:t>
      </w:r>
      <w:r w:rsidRPr="00C30858">
        <w:rPr>
          <w:i/>
          <w:iCs/>
        </w:rPr>
        <w:t xml:space="preserve">• смыслоообразование — </w:t>
      </w:r>
      <w:r w:rsidRPr="00C30858">
        <w:t>поиск и установление личност</w:t>
      </w:r>
      <w:r w:rsidRPr="00C30858">
        <w:softHyphen/>
        <w:t>ного смысла учения обучающими</w:t>
      </w:r>
      <w:r w:rsidRPr="00C30858">
        <w:softHyphen/>
        <w:t>ся на основе устойчивой системы учебно-познавательных и социальных мотивов; понимания границ того, «что я знаю», и того, «что я не знаю», «незнания» и стремления к преодо</w:t>
      </w:r>
      <w:r w:rsidRPr="00C30858">
        <w:softHyphen/>
        <w:t>лению этого разрыва;</w:t>
      </w:r>
    </w:p>
    <w:p w:rsidR="00D737E6" w:rsidRPr="00C30858" w:rsidRDefault="00D737E6" w:rsidP="00D737E6">
      <w:pPr>
        <w:shd w:val="clear" w:color="auto" w:fill="FFFFFF"/>
        <w:ind w:firstLine="709"/>
        <w:jc w:val="both"/>
      </w:pPr>
      <w:r w:rsidRPr="00C30858">
        <w:t xml:space="preserve">        </w:t>
      </w:r>
      <w:r w:rsidRPr="00C30858">
        <w:rPr>
          <w:i/>
          <w:iCs/>
        </w:rPr>
        <w:t xml:space="preserve">• морально-этическая ориентация </w:t>
      </w:r>
      <w:r w:rsidRPr="00C30858">
        <w:t>— знание основных моральных норм и ориентация на их выполнение на основе понимания их социальной необходимости; способность к мо</w:t>
      </w:r>
      <w:r w:rsidRPr="00C30858">
        <w:softHyphen/>
        <w:t>ральной децентрации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
    <w:p w:rsidR="00D737E6" w:rsidRPr="00C30858" w:rsidRDefault="00D737E6" w:rsidP="00D737E6">
      <w:pPr>
        <w:shd w:val="clear" w:color="auto" w:fill="FFFFFF"/>
        <w:ind w:right="5" w:firstLine="709"/>
        <w:jc w:val="both"/>
      </w:pPr>
      <w:r w:rsidRPr="00C30858">
        <w:t xml:space="preserve"> Основное </w:t>
      </w:r>
      <w:r w:rsidRPr="00C30858">
        <w:rPr>
          <w:b/>
          <w:bCs/>
        </w:rPr>
        <w:t xml:space="preserve">содержание оценки личностных результатов </w:t>
      </w:r>
      <w:r w:rsidRPr="00C30858">
        <w:t>на ступени начального общего образования строится вокруг оценки:</w:t>
      </w:r>
    </w:p>
    <w:p w:rsidR="00D737E6" w:rsidRPr="00C30858" w:rsidRDefault="00D737E6" w:rsidP="00D737E6">
      <w:pPr>
        <w:shd w:val="clear" w:color="auto" w:fill="FFFFFF"/>
        <w:ind w:right="5" w:firstLine="709"/>
        <w:jc w:val="both"/>
      </w:pPr>
      <w:r w:rsidRPr="00C30858">
        <w:t>        • сформированности внутренней позиции обучающегося, которая находит отражение в эмоционально-положительном отношении обучающегося к образовательному учреждению, 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w:t>
      </w:r>
      <w:r w:rsidRPr="00C30858">
        <w:softHyphen/>
        <w:t>ведения «хорошего ученика» как пример для подражания;</w:t>
      </w:r>
    </w:p>
    <w:p w:rsidR="00D737E6" w:rsidRPr="00C30858" w:rsidRDefault="00D737E6" w:rsidP="00D737E6">
      <w:pPr>
        <w:shd w:val="clear" w:color="auto" w:fill="FFFFFF"/>
        <w:ind w:firstLine="709"/>
        <w:jc w:val="both"/>
      </w:pPr>
      <w:r w:rsidRPr="00C30858">
        <w:t>           • сформированности основ гражданской идентичности — чувства гордости за свою Родину, знания знаменательных для Отечества исторических событий; любви к своему краю, осо</w:t>
      </w:r>
      <w:r w:rsidRPr="00C30858">
        <w:softHyphen/>
        <w:t>знания своей национальности, уважения культуры и традиций народов России и мира; развития доверия и способности к пониманию и сопереживанию чувствам других людей;</w:t>
      </w:r>
    </w:p>
    <w:p w:rsidR="00D737E6" w:rsidRPr="00C30858" w:rsidRDefault="00D737E6" w:rsidP="00D737E6">
      <w:pPr>
        <w:shd w:val="clear" w:color="auto" w:fill="FFFFFF"/>
        <w:ind w:firstLine="709"/>
        <w:jc w:val="both"/>
      </w:pPr>
      <w:r w:rsidRPr="00C30858">
        <w:t>          • сформированности самооценки, включая осознание сво</w:t>
      </w:r>
      <w:r w:rsidRPr="00C30858">
        <w:softHyphen/>
        <w:t>их возможностей в учении, способности адекватно судить о причинах своего успеха/неуспеха в учении; умения видеть свои достоинства и недостатки, уважать себя и верить в успех;</w:t>
      </w:r>
    </w:p>
    <w:p w:rsidR="00D737E6" w:rsidRPr="00C30858" w:rsidRDefault="00D737E6" w:rsidP="00D737E6">
      <w:pPr>
        <w:shd w:val="clear" w:color="auto" w:fill="FFFFFF"/>
        <w:ind w:firstLine="709"/>
        <w:jc w:val="both"/>
      </w:pPr>
      <w:r w:rsidRPr="00C30858">
        <w:t>           • сформированности мотивации учебной деятельности, включая социальные, учебно-познавательные и внешние мо</w:t>
      </w:r>
      <w:r w:rsidRPr="00C30858">
        <w:softHyphen/>
        <w:t>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w:t>
      </w:r>
      <w:r w:rsidRPr="00C30858">
        <w:softHyphen/>
        <w:t>вершенствованию своих способностей;</w:t>
      </w:r>
    </w:p>
    <w:p w:rsidR="00D737E6" w:rsidRPr="00C30858" w:rsidRDefault="00D737E6" w:rsidP="00D737E6">
      <w:pPr>
        <w:shd w:val="clear" w:color="auto" w:fill="FFFFFF"/>
        <w:ind w:firstLine="709"/>
        <w:jc w:val="both"/>
      </w:pPr>
      <w:r w:rsidRPr="00C30858">
        <w:t>           • 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w:t>
      </w:r>
      <w:r w:rsidRPr="00C30858">
        <w:softHyphen/>
        <w:t>чек зрения на решение моральной дилеммы); способности к оценке своих поступков и действий других людей с точки зре</w:t>
      </w:r>
      <w:r w:rsidRPr="00C30858">
        <w:softHyphen/>
        <w:t>ния соблюдения/нарушения моральной нормы.</w:t>
      </w:r>
    </w:p>
    <w:p w:rsidR="00D737E6" w:rsidRPr="00C30858" w:rsidRDefault="00D737E6" w:rsidP="00D737E6">
      <w:pPr>
        <w:shd w:val="clear" w:color="auto" w:fill="FFFFFF"/>
        <w:ind w:right="5" w:firstLine="709"/>
        <w:jc w:val="both"/>
        <w:rPr>
          <w:b/>
          <w:bCs/>
          <w:i/>
          <w:iCs/>
        </w:rPr>
      </w:pPr>
      <w:r w:rsidRPr="00C30858">
        <w:rPr>
          <w:b/>
          <w:bCs/>
          <w:i/>
          <w:iCs/>
        </w:rPr>
        <w:t xml:space="preserve">        </w:t>
      </w:r>
    </w:p>
    <w:p w:rsidR="00D737E6" w:rsidRPr="00C30858" w:rsidRDefault="00D737E6" w:rsidP="00D737E6">
      <w:pPr>
        <w:shd w:val="clear" w:color="auto" w:fill="FFFFFF"/>
        <w:ind w:right="5" w:firstLine="709"/>
        <w:jc w:val="both"/>
        <w:rPr>
          <w:b/>
        </w:rPr>
      </w:pPr>
      <w:r w:rsidRPr="00C30858">
        <w:rPr>
          <w:b/>
          <w:bCs/>
          <w:iCs/>
        </w:rPr>
        <w:t>Лич</w:t>
      </w:r>
      <w:r w:rsidRPr="00C30858">
        <w:rPr>
          <w:b/>
          <w:bCs/>
          <w:iCs/>
        </w:rPr>
        <w:softHyphen/>
        <w:t>ностные результаты выпускников на ступени начально</w:t>
      </w:r>
      <w:r w:rsidRPr="00C30858">
        <w:rPr>
          <w:b/>
          <w:bCs/>
          <w:iCs/>
        </w:rPr>
        <w:softHyphen/>
        <w:t xml:space="preserve">го общего образования </w:t>
      </w:r>
      <w:r w:rsidRPr="00C30858">
        <w:rPr>
          <w:b/>
        </w:rPr>
        <w:t>в полном соответствии с требовани</w:t>
      </w:r>
      <w:r w:rsidRPr="00C30858">
        <w:rPr>
          <w:b/>
        </w:rPr>
        <w:softHyphen/>
        <w:t xml:space="preserve">ями Стандарта </w:t>
      </w:r>
      <w:r w:rsidRPr="00C30858">
        <w:rPr>
          <w:b/>
          <w:bCs/>
          <w:iCs/>
        </w:rPr>
        <w:t>не подлежат итоговой оценке.</w:t>
      </w:r>
    </w:p>
    <w:p w:rsidR="00720B8A" w:rsidRPr="00C30858" w:rsidRDefault="00D737E6" w:rsidP="00CC0D8D">
      <w:pPr>
        <w:shd w:val="clear" w:color="auto" w:fill="FFFFFF"/>
        <w:ind w:firstLine="709"/>
        <w:jc w:val="both"/>
      </w:pPr>
      <w:r w:rsidRPr="00C30858">
        <w:t>        Формирование и достижение указанных выше личностных результатов — задача и ответственность образовательного учреждения. Поэтому оценка этих резуль</w:t>
      </w:r>
      <w:r w:rsidRPr="00C30858">
        <w:softHyphen/>
        <w:t xml:space="preserve">татов образовательной деятельности осуществляется не только в ходе </w:t>
      </w:r>
      <w:r w:rsidRPr="00C30858">
        <w:rPr>
          <w:i/>
          <w:iCs/>
        </w:rPr>
        <w:t>внешних неперсонифицированных мониторинговых исследо</w:t>
      </w:r>
      <w:r w:rsidRPr="00C30858">
        <w:rPr>
          <w:i/>
          <w:iCs/>
        </w:rPr>
        <w:softHyphen/>
        <w:t>ваний</w:t>
      </w:r>
      <w:r w:rsidRPr="00C30858">
        <w:t>, но и внутренних. К их осуществле</w:t>
      </w:r>
      <w:r w:rsidRPr="00C30858">
        <w:softHyphen/>
        <w:t>нию должны привлекаются  специалисты, обладающие необ</w:t>
      </w:r>
      <w:r w:rsidRPr="00C30858">
        <w:softHyphen/>
        <w:t>ходимой компетентностью в сфере психологической диагнос</w:t>
      </w:r>
      <w:r w:rsidRPr="00C30858">
        <w:softHyphen/>
        <w:t>тики развития личности в детском и подростковом возрасте. Предметом оценки в этом случае становится не прогресс лич</w:t>
      </w:r>
      <w:r w:rsidRPr="00C30858">
        <w:softHyphen/>
        <w:t xml:space="preserve">ностного развития обучающегося, а </w:t>
      </w:r>
      <w:r w:rsidRPr="00C30858">
        <w:rPr>
          <w:i/>
          <w:iCs/>
        </w:rPr>
        <w:t>эффективность воспи</w:t>
      </w:r>
      <w:r w:rsidRPr="00C30858">
        <w:rPr>
          <w:i/>
          <w:iCs/>
        </w:rPr>
        <w:softHyphen/>
        <w:t xml:space="preserve">тательно-образовательной деятельности образовательного учреждения. </w:t>
      </w:r>
      <w:r w:rsidRPr="00C30858">
        <w:t>Мониторинговые исследования проводятся два раза (первая четверть 1-го класса и четвёртая четверть 4-го класса).</w:t>
      </w:r>
    </w:p>
    <w:p w:rsidR="00D737E6" w:rsidRDefault="00D737E6" w:rsidP="00D737E6">
      <w:pPr>
        <w:ind w:firstLine="426"/>
        <w:jc w:val="center"/>
        <w:rPr>
          <w:b/>
        </w:rPr>
      </w:pPr>
    </w:p>
    <w:p w:rsidR="0080406B" w:rsidRDefault="0080406B" w:rsidP="00D737E6">
      <w:pPr>
        <w:ind w:firstLine="426"/>
        <w:jc w:val="center"/>
        <w:rPr>
          <w:b/>
        </w:rPr>
      </w:pPr>
    </w:p>
    <w:p w:rsidR="0080406B" w:rsidRPr="00C30858" w:rsidRDefault="0080406B" w:rsidP="00D737E6">
      <w:pPr>
        <w:ind w:firstLine="426"/>
        <w:jc w:val="center"/>
        <w:rPr>
          <w:b/>
        </w:rPr>
      </w:pPr>
    </w:p>
    <w:p w:rsidR="00D737E6" w:rsidRPr="00C30858" w:rsidRDefault="00D737E6" w:rsidP="00D737E6">
      <w:pPr>
        <w:ind w:firstLine="709"/>
        <w:jc w:val="both"/>
        <w:rPr>
          <w:b/>
          <w:bCs/>
        </w:rPr>
      </w:pPr>
      <w:r w:rsidRPr="00C30858">
        <w:rPr>
          <w:b/>
          <w:bCs/>
        </w:rPr>
        <w:lastRenderedPageBreak/>
        <w:t>Критерии  оценивания личностных универсальных действий</w:t>
      </w:r>
    </w:p>
    <w:p w:rsidR="00720B8A" w:rsidRPr="00C30858" w:rsidRDefault="00720B8A" w:rsidP="00D737E6">
      <w:pPr>
        <w:ind w:firstLine="709"/>
        <w:jc w:val="both"/>
        <w:rPr>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6"/>
        <w:gridCol w:w="5502"/>
        <w:gridCol w:w="2229"/>
      </w:tblGrid>
      <w:tr w:rsidR="00D737E6" w:rsidRPr="00C30858" w:rsidTr="007D0D36">
        <w:tc>
          <w:tcPr>
            <w:tcW w:w="0" w:type="auto"/>
          </w:tcPr>
          <w:p w:rsidR="00D737E6" w:rsidRPr="00C30858" w:rsidRDefault="00D737E6" w:rsidP="007D0D36">
            <w:pPr>
              <w:ind w:firstLine="709"/>
              <w:jc w:val="both"/>
            </w:pPr>
            <w:r w:rsidRPr="00C30858">
              <w:rPr>
                <w:bCs/>
              </w:rPr>
              <w:t>Личностные универсальные</w:t>
            </w:r>
          </w:p>
          <w:p w:rsidR="00D737E6" w:rsidRPr="00C30858" w:rsidRDefault="00D737E6" w:rsidP="007D0D36">
            <w:pPr>
              <w:ind w:firstLine="709"/>
              <w:jc w:val="both"/>
            </w:pPr>
            <w:r w:rsidRPr="00C30858">
              <w:rPr>
                <w:bCs/>
              </w:rPr>
              <w:t>действия</w:t>
            </w:r>
          </w:p>
        </w:tc>
        <w:tc>
          <w:tcPr>
            <w:tcW w:w="0" w:type="auto"/>
          </w:tcPr>
          <w:p w:rsidR="00D737E6" w:rsidRPr="00C30858" w:rsidRDefault="00D737E6" w:rsidP="007D0D36">
            <w:pPr>
              <w:ind w:firstLine="709"/>
              <w:jc w:val="both"/>
            </w:pPr>
            <w:r w:rsidRPr="00C30858">
              <w:rPr>
                <w:bCs/>
              </w:rPr>
              <w:t>Основные критерии оценивания</w:t>
            </w:r>
          </w:p>
        </w:tc>
        <w:tc>
          <w:tcPr>
            <w:tcW w:w="0" w:type="auto"/>
          </w:tcPr>
          <w:p w:rsidR="00D737E6" w:rsidRPr="00C30858" w:rsidRDefault="00D737E6" w:rsidP="007D0D36">
            <w:pPr>
              <w:ind w:firstLine="709"/>
              <w:jc w:val="both"/>
            </w:pPr>
            <w:r w:rsidRPr="00C30858">
              <w:t>Вид диагностики</w:t>
            </w:r>
          </w:p>
        </w:tc>
      </w:tr>
      <w:tr w:rsidR="00D737E6" w:rsidRPr="00C30858" w:rsidTr="007D0D36">
        <w:tc>
          <w:tcPr>
            <w:tcW w:w="0" w:type="auto"/>
            <w:gridSpan w:val="3"/>
            <w:vAlign w:val="center"/>
          </w:tcPr>
          <w:p w:rsidR="00D737E6" w:rsidRPr="00C30858" w:rsidRDefault="00D737E6" w:rsidP="007D0D36">
            <w:pPr>
              <w:ind w:firstLine="709"/>
              <w:jc w:val="both"/>
            </w:pPr>
            <w:r w:rsidRPr="00C30858">
              <w:t>Самоопределение</w:t>
            </w:r>
          </w:p>
        </w:tc>
      </w:tr>
      <w:tr w:rsidR="00D737E6" w:rsidRPr="00C30858" w:rsidTr="007D0D36">
        <w:tc>
          <w:tcPr>
            <w:tcW w:w="0" w:type="auto"/>
          </w:tcPr>
          <w:p w:rsidR="00D737E6" w:rsidRPr="00C30858" w:rsidRDefault="00D737E6" w:rsidP="0080406B">
            <w:r w:rsidRPr="00C30858">
              <w:rPr>
                <w:bCs/>
              </w:rPr>
              <w:t>Внутренняя позиция школьника</w:t>
            </w:r>
          </w:p>
        </w:tc>
        <w:tc>
          <w:tcPr>
            <w:tcW w:w="0" w:type="auto"/>
          </w:tcPr>
          <w:p w:rsidR="00D737E6" w:rsidRPr="00C30858" w:rsidRDefault="00D737E6" w:rsidP="00CC0D8D">
            <w:pPr>
              <w:ind w:firstLine="284"/>
            </w:pPr>
            <w:r w:rsidRPr="00C30858">
              <w:t>- положительное отношение к школе;</w:t>
            </w:r>
          </w:p>
          <w:p w:rsidR="00D737E6" w:rsidRPr="00C30858" w:rsidRDefault="00D737E6" w:rsidP="00CC0D8D">
            <w:pPr>
              <w:ind w:firstLine="284"/>
            </w:pPr>
            <w:r w:rsidRPr="00C30858">
              <w:t>- чувство необходимости учения;</w:t>
            </w:r>
          </w:p>
          <w:p w:rsidR="00D737E6" w:rsidRPr="00C30858" w:rsidRDefault="00D737E6" w:rsidP="00CC0D8D">
            <w:pPr>
              <w:ind w:firstLine="284"/>
            </w:pPr>
            <w:r w:rsidRPr="00C30858">
              <w:t>- предпочтение уроков «школьного» типа урокам «дошкольного» типа;</w:t>
            </w:r>
          </w:p>
          <w:p w:rsidR="00D737E6" w:rsidRPr="00C30858" w:rsidRDefault="00D737E6" w:rsidP="00CC0D8D">
            <w:pPr>
              <w:ind w:firstLine="284"/>
            </w:pPr>
            <w:r w:rsidRPr="00C30858">
              <w:t>- адекватное содержательное представление о школе;</w:t>
            </w:r>
          </w:p>
          <w:p w:rsidR="00D737E6" w:rsidRPr="00C30858" w:rsidRDefault="00D737E6" w:rsidP="00CC0D8D">
            <w:pPr>
              <w:ind w:firstLine="284"/>
            </w:pPr>
            <w:r w:rsidRPr="00C30858">
              <w:t>-предпочтение классных коллективных занятий индивидуальным занятиям дома;</w:t>
            </w:r>
          </w:p>
          <w:p w:rsidR="00D737E6" w:rsidRPr="00C30858" w:rsidRDefault="00D737E6" w:rsidP="00CC0D8D">
            <w:pPr>
              <w:ind w:firstLine="284"/>
            </w:pPr>
            <w:r w:rsidRPr="00C30858">
              <w:t>- предпочтение социального способа оценки своих знаний – отметки – дошкольным способам поощрения (сладости, подарки).</w:t>
            </w:r>
          </w:p>
        </w:tc>
        <w:tc>
          <w:tcPr>
            <w:tcW w:w="0" w:type="auto"/>
          </w:tcPr>
          <w:p w:rsidR="00D737E6" w:rsidRPr="00C30858" w:rsidRDefault="00D737E6" w:rsidP="007D0D36">
            <w:pPr>
              <w:ind w:firstLine="709"/>
              <w:jc w:val="both"/>
            </w:pPr>
            <w:r w:rsidRPr="00C30858">
              <w:t>Методика «Беседа о школе»,</w:t>
            </w:r>
          </w:p>
          <w:p w:rsidR="00D737E6" w:rsidRPr="00C30858" w:rsidRDefault="00D737E6" w:rsidP="007D0D36">
            <w:pPr>
              <w:ind w:firstLine="709"/>
              <w:jc w:val="both"/>
            </w:pPr>
            <w:r w:rsidRPr="00C30858">
              <w:t>«Лесенка побуждений»</w:t>
            </w:r>
          </w:p>
        </w:tc>
      </w:tr>
      <w:tr w:rsidR="00D737E6" w:rsidRPr="00C30858" w:rsidTr="007D0D36">
        <w:tc>
          <w:tcPr>
            <w:tcW w:w="0" w:type="auto"/>
          </w:tcPr>
          <w:p w:rsidR="00D737E6" w:rsidRPr="00C30858" w:rsidRDefault="00D737E6" w:rsidP="0080406B">
            <w:r w:rsidRPr="00C30858">
              <w:rPr>
                <w:bCs/>
              </w:rPr>
              <w:t>Самооценка</w:t>
            </w:r>
          </w:p>
          <w:p w:rsidR="00D737E6" w:rsidRPr="00C30858" w:rsidRDefault="00D737E6" w:rsidP="0080406B">
            <w:pPr>
              <w:ind w:firstLine="709"/>
            </w:pPr>
          </w:p>
          <w:p w:rsidR="00D737E6" w:rsidRPr="00C30858" w:rsidRDefault="00D737E6" w:rsidP="0080406B">
            <w:pPr>
              <w:ind w:firstLine="709"/>
            </w:pPr>
          </w:p>
        </w:tc>
        <w:tc>
          <w:tcPr>
            <w:tcW w:w="0" w:type="auto"/>
          </w:tcPr>
          <w:p w:rsidR="00D737E6" w:rsidRPr="00C30858" w:rsidRDefault="00D737E6" w:rsidP="00CC0D8D">
            <w:pPr>
              <w:ind w:firstLine="284"/>
            </w:pPr>
            <w:r w:rsidRPr="00C30858">
              <w:rPr>
                <w:i/>
                <w:iCs/>
              </w:rPr>
              <w:t>Когнитивный компонент:</w:t>
            </w:r>
          </w:p>
          <w:p w:rsidR="00D737E6" w:rsidRPr="00C30858" w:rsidRDefault="00D737E6" w:rsidP="00CC0D8D">
            <w:pPr>
              <w:ind w:firstLine="284"/>
            </w:pPr>
            <w:r w:rsidRPr="00C30858">
              <w:t>- широта диапазона оценок;</w:t>
            </w:r>
          </w:p>
          <w:p w:rsidR="00D737E6" w:rsidRPr="00C30858" w:rsidRDefault="00D737E6" w:rsidP="00CC0D8D">
            <w:pPr>
              <w:ind w:firstLine="284"/>
            </w:pPr>
            <w:r w:rsidRPr="00C30858">
              <w:t>- обобщённость категорий оценок;</w:t>
            </w:r>
          </w:p>
          <w:p w:rsidR="00D737E6" w:rsidRPr="00C30858" w:rsidRDefault="00D737E6" w:rsidP="00CC0D8D">
            <w:pPr>
              <w:ind w:firstLine="284"/>
            </w:pPr>
            <w:r w:rsidRPr="00C30858">
              <w:t>- представленность в Я-концепции социальной роли ученика;</w:t>
            </w:r>
          </w:p>
          <w:p w:rsidR="00D737E6" w:rsidRPr="00C30858" w:rsidRDefault="00D737E6" w:rsidP="00CC0D8D">
            <w:pPr>
              <w:ind w:firstLine="284"/>
            </w:pPr>
            <w:r w:rsidRPr="00C30858">
              <w:t>- рефлексивность как адекватное осознанное представление о качествах хорошего ученика;</w:t>
            </w:r>
          </w:p>
          <w:p w:rsidR="00D737E6" w:rsidRPr="00C30858" w:rsidRDefault="00D737E6" w:rsidP="00CC0D8D">
            <w:pPr>
              <w:ind w:firstLine="284"/>
            </w:pPr>
            <w:r w:rsidRPr="00C30858">
              <w:t>- осознание своих возможностей в учении на основе сравнения «Я» и «хороший ученик»;</w:t>
            </w:r>
          </w:p>
          <w:p w:rsidR="00D737E6" w:rsidRPr="00C30858" w:rsidRDefault="00D737E6" w:rsidP="00CC0D8D">
            <w:pPr>
              <w:ind w:firstLine="284"/>
            </w:pPr>
            <w:r w:rsidRPr="00C30858">
              <w:rPr>
                <w:b/>
                <w:bCs/>
              </w:rPr>
              <w:t xml:space="preserve">- </w:t>
            </w:r>
            <w:r w:rsidRPr="00C30858">
              <w:t>осознание необходимости самосовершенствования на основе сравнения «Я» и «хороший ученик».</w:t>
            </w:r>
          </w:p>
          <w:p w:rsidR="00D737E6" w:rsidRPr="00C30858" w:rsidRDefault="00D737E6" w:rsidP="00CC0D8D">
            <w:pPr>
              <w:ind w:firstLine="284"/>
            </w:pPr>
            <w:r w:rsidRPr="00C30858">
              <w:rPr>
                <w:i/>
                <w:iCs/>
              </w:rPr>
              <w:t>Регулятивный компонент:</w:t>
            </w:r>
          </w:p>
          <w:p w:rsidR="00D737E6" w:rsidRPr="00C30858" w:rsidRDefault="00D737E6" w:rsidP="00CC0D8D">
            <w:pPr>
              <w:ind w:firstLine="284"/>
            </w:pPr>
            <w:r w:rsidRPr="00C30858">
              <w:rPr>
                <w:i/>
                <w:iCs/>
              </w:rPr>
              <w:t>-</w:t>
            </w:r>
            <w:r w:rsidRPr="00C30858">
              <w:t xml:space="preserve"> способность адекватно судить о причинах своего успеха/неуспеха в учении, связывая успех с усилиями, трудолюбием, старанием</w:t>
            </w:r>
          </w:p>
        </w:tc>
        <w:tc>
          <w:tcPr>
            <w:tcW w:w="0" w:type="auto"/>
          </w:tcPr>
          <w:p w:rsidR="00D737E6" w:rsidRPr="00C30858" w:rsidRDefault="00D737E6" w:rsidP="007D0D36">
            <w:pPr>
              <w:ind w:firstLine="709"/>
              <w:jc w:val="both"/>
            </w:pPr>
            <w:r w:rsidRPr="00C30858">
              <w:t>Анкета «Хороший ученик»</w:t>
            </w:r>
          </w:p>
        </w:tc>
      </w:tr>
      <w:tr w:rsidR="00D737E6" w:rsidRPr="00C30858" w:rsidTr="007D0D36">
        <w:tc>
          <w:tcPr>
            <w:tcW w:w="0" w:type="auto"/>
            <w:gridSpan w:val="3"/>
          </w:tcPr>
          <w:p w:rsidR="00D737E6" w:rsidRPr="00C30858" w:rsidRDefault="00D737E6" w:rsidP="0080406B">
            <w:pPr>
              <w:ind w:firstLine="709"/>
            </w:pPr>
            <w:r w:rsidRPr="00C30858">
              <w:rPr>
                <w:bCs/>
              </w:rPr>
              <w:t>Смыслообразование</w:t>
            </w:r>
          </w:p>
        </w:tc>
      </w:tr>
      <w:tr w:rsidR="00D737E6" w:rsidRPr="00C30858" w:rsidTr="007D0D36">
        <w:tc>
          <w:tcPr>
            <w:tcW w:w="0" w:type="auto"/>
          </w:tcPr>
          <w:p w:rsidR="00D737E6" w:rsidRPr="00C30858" w:rsidRDefault="00D737E6" w:rsidP="0080406B">
            <w:r w:rsidRPr="00C30858">
              <w:rPr>
                <w:bCs/>
              </w:rPr>
              <w:t>Мотивации учебной деятельности</w:t>
            </w:r>
          </w:p>
        </w:tc>
        <w:tc>
          <w:tcPr>
            <w:tcW w:w="0" w:type="auto"/>
          </w:tcPr>
          <w:p w:rsidR="00D737E6" w:rsidRPr="00C30858" w:rsidRDefault="00D737E6" w:rsidP="00CC0D8D">
            <w:pPr>
              <w:ind w:firstLine="284"/>
            </w:pPr>
            <w:r w:rsidRPr="00C30858">
              <w:t>- сформированность познавательных мотивов;</w:t>
            </w:r>
          </w:p>
          <w:p w:rsidR="00D737E6" w:rsidRPr="00C30858" w:rsidRDefault="00D737E6" w:rsidP="00CC0D8D">
            <w:pPr>
              <w:ind w:firstLine="284"/>
            </w:pPr>
            <w:r w:rsidRPr="00C30858">
              <w:t>- интерес к новому;</w:t>
            </w:r>
          </w:p>
          <w:p w:rsidR="00D737E6" w:rsidRPr="00C30858" w:rsidRDefault="00D737E6" w:rsidP="00CC0D8D">
            <w:pPr>
              <w:ind w:firstLine="284"/>
            </w:pPr>
            <w:r w:rsidRPr="00C30858">
              <w:t>- интерес к способу решения и общему способу действия;</w:t>
            </w:r>
          </w:p>
          <w:p w:rsidR="00D737E6" w:rsidRPr="00C30858" w:rsidRDefault="00D737E6" w:rsidP="00CC0D8D">
            <w:pPr>
              <w:ind w:firstLine="284"/>
            </w:pPr>
            <w:r w:rsidRPr="00C30858">
              <w:t>- сформированность социальных мотивов;</w:t>
            </w:r>
          </w:p>
          <w:p w:rsidR="00D737E6" w:rsidRPr="00C30858" w:rsidRDefault="00D737E6" w:rsidP="00CC0D8D">
            <w:pPr>
              <w:ind w:firstLine="284"/>
            </w:pPr>
            <w:r w:rsidRPr="00C30858">
              <w:t>- стремление выполнять социально значимую и социально оцениваемую деятельность, быть полезным обществу;</w:t>
            </w:r>
          </w:p>
          <w:p w:rsidR="00D737E6" w:rsidRPr="00C30858" w:rsidRDefault="00D737E6" w:rsidP="00CC0D8D">
            <w:pPr>
              <w:ind w:firstLine="284"/>
            </w:pPr>
            <w:r w:rsidRPr="00C30858">
              <w:t>- сформированность учебных мотивов;</w:t>
            </w:r>
          </w:p>
          <w:p w:rsidR="00D737E6" w:rsidRPr="00C30858" w:rsidRDefault="00D737E6" w:rsidP="00CC0D8D">
            <w:pPr>
              <w:ind w:firstLine="284"/>
            </w:pPr>
            <w:r w:rsidRPr="00C30858">
              <w:t>- стремление к самоизменению – приобретению новых знаний и умений;</w:t>
            </w:r>
          </w:p>
          <w:p w:rsidR="00D737E6" w:rsidRPr="00C30858" w:rsidRDefault="00D737E6" w:rsidP="00CC0D8D">
            <w:pPr>
              <w:ind w:firstLine="284"/>
            </w:pPr>
            <w:r w:rsidRPr="00C30858">
              <w:t>- установление связи между учеником и будущей профессиональной деятельностью.</w:t>
            </w:r>
          </w:p>
        </w:tc>
        <w:tc>
          <w:tcPr>
            <w:tcW w:w="0" w:type="auto"/>
          </w:tcPr>
          <w:p w:rsidR="00D737E6" w:rsidRPr="00C30858" w:rsidRDefault="00D737E6" w:rsidP="007D0D36">
            <w:pPr>
              <w:ind w:firstLine="709"/>
              <w:jc w:val="both"/>
            </w:pPr>
            <w:r w:rsidRPr="00C30858">
              <w:t>Методика «Беседа о школе»,</w:t>
            </w:r>
          </w:p>
          <w:p w:rsidR="00D737E6" w:rsidRPr="00C30858" w:rsidRDefault="00D737E6" w:rsidP="007D0D36">
            <w:pPr>
              <w:ind w:firstLine="709"/>
              <w:jc w:val="both"/>
            </w:pPr>
            <w:r w:rsidRPr="00C30858">
              <w:t xml:space="preserve">«Лесенка побуждений», </w:t>
            </w:r>
          </w:p>
          <w:p w:rsidR="00D737E6" w:rsidRPr="00C30858" w:rsidRDefault="00D737E6" w:rsidP="007D0D36">
            <w:pPr>
              <w:ind w:firstLine="709"/>
              <w:jc w:val="both"/>
            </w:pPr>
            <w:r w:rsidRPr="00C30858">
              <w:t>Рисуночная методика «Моя школа»</w:t>
            </w:r>
          </w:p>
        </w:tc>
      </w:tr>
    </w:tbl>
    <w:p w:rsidR="007D0D36" w:rsidRPr="00C30858" w:rsidRDefault="007D0D36" w:rsidP="00CC0D8D">
      <w:pPr>
        <w:jc w:val="both"/>
        <w:rPr>
          <w:lang w:val="en-US"/>
        </w:rPr>
      </w:pPr>
    </w:p>
    <w:p w:rsidR="00D737E6" w:rsidRDefault="00D737E6" w:rsidP="00D737E6">
      <w:pPr>
        <w:ind w:firstLine="709"/>
        <w:jc w:val="both"/>
      </w:pPr>
      <w:r w:rsidRPr="00C30858">
        <w:t> </w:t>
      </w:r>
    </w:p>
    <w:p w:rsidR="0080406B" w:rsidRDefault="0080406B" w:rsidP="00D737E6">
      <w:pPr>
        <w:ind w:firstLine="709"/>
        <w:jc w:val="both"/>
      </w:pPr>
    </w:p>
    <w:p w:rsidR="0080406B" w:rsidRDefault="0080406B" w:rsidP="00D737E6">
      <w:pPr>
        <w:ind w:firstLine="709"/>
        <w:jc w:val="both"/>
      </w:pPr>
    </w:p>
    <w:p w:rsidR="0080406B" w:rsidRDefault="0080406B" w:rsidP="00D737E6">
      <w:pPr>
        <w:ind w:firstLine="709"/>
        <w:jc w:val="both"/>
      </w:pPr>
    </w:p>
    <w:p w:rsidR="0080406B" w:rsidRDefault="0080406B" w:rsidP="00D737E6">
      <w:pPr>
        <w:ind w:firstLine="709"/>
        <w:jc w:val="both"/>
      </w:pPr>
    </w:p>
    <w:p w:rsidR="0080406B" w:rsidRPr="00C30858" w:rsidRDefault="0080406B" w:rsidP="00D737E6">
      <w:pPr>
        <w:ind w:firstLine="709"/>
        <w:jc w:val="both"/>
      </w:pPr>
    </w:p>
    <w:p w:rsidR="00D737E6" w:rsidRPr="00C30858" w:rsidRDefault="0080406B" w:rsidP="00D737E6">
      <w:pPr>
        <w:ind w:firstLine="709"/>
        <w:jc w:val="both"/>
        <w:rPr>
          <w:b/>
          <w:bCs/>
        </w:rPr>
      </w:pPr>
      <w:r>
        <w:rPr>
          <w:b/>
          <w:bCs/>
        </w:rPr>
        <w:lastRenderedPageBreak/>
        <w:t>Критерии формирования</w:t>
      </w:r>
      <w:r w:rsidR="00D737E6" w:rsidRPr="00C30858">
        <w:rPr>
          <w:b/>
          <w:bCs/>
        </w:rPr>
        <w:t xml:space="preserve"> действия нравственно-этической ориентации</w:t>
      </w:r>
    </w:p>
    <w:p w:rsidR="007D0D36" w:rsidRPr="00C30858" w:rsidRDefault="007D0D36" w:rsidP="00D737E6">
      <w:pPr>
        <w:ind w:firstLine="709"/>
        <w:jc w:val="both"/>
        <w:rPr>
          <w:b/>
          <w:bCs/>
        </w:rPr>
      </w:pPr>
    </w:p>
    <w:p w:rsidR="007D0D36" w:rsidRPr="00C30858" w:rsidRDefault="007D0D36" w:rsidP="00D737E6">
      <w:pPr>
        <w:ind w:firstLine="709"/>
        <w:jc w:val="both"/>
      </w:pPr>
    </w:p>
    <w:tbl>
      <w:tblPr>
        <w:tblW w:w="0" w:type="auto"/>
        <w:tblLayout w:type="fixed"/>
        <w:tblCellMar>
          <w:left w:w="0" w:type="dxa"/>
          <w:right w:w="0" w:type="dxa"/>
        </w:tblCellMar>
        <w:tblLook w:val="04A0"/>
      </w:tblPr>
      <w:tblGrid>
        <w:gridCol w:w="3510"/>
        <w:gridCol w:w="3969"/>
        <w:gridCol w:w="2092"/>
      </w:tblGrid>
      <w:tr w:rsidR="00D737E6" w:rsidRPr="00C30858" w:rsidTr="00CC0D8D">
        <w:trPr>
          <w:trHeight w:val="505"/>
        </w:trPr>
        <w:tc>
          <w:tcPr>
            <w:tcW w:w="35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737E6" w:rsidRPr="00C30858" w:rsidRDefault="00D737E6" w:rsidP="00CC0D8D">
            <w:pPr>
              <w:ind w:firstLine="709"/>
              <w:jc w:val="center"/>
            </w:pPr>
            <w:r w:rsidRPr="00C30858">
              <w:rPr>
                <w:bCs/>
              </w:rPr>
              <w:t>Действия нравственно-этической ориентации</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737E6" w:rsidRPr="00C30858" w:rsidRDefault="00D737E6" w:rsidP="00CC0D8D">
            <w:pPr>
              <w:ind w:firstLine="709"/>
              <w:jc w:val="center"/>
            </w:pPr>
            <w:r w:rsidRPr="00C30858">
              <w:rPr>
                <w:bCs/>
              </w:rPr>
              <w:t>Основные критерии оценивания</w:t>
            </w:r>
          </w:p>
        </w:tc>
        <w:tc>
          <w:tcPr>
            <w:tcW w:w="209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737E6" w:rsidRPr="00C30858" w:rsidRDefault="00D737E6" w:rsidP="00CC0D8D">
            <w:pPr>
              <w:ind w:firstLine="709"/>
              <w:jc w:val="center"/>
            </w:pPr>
            <w:r w:rsidRPr="00C30858">
              <w:rPr>
                <w:bCs/>
              </w:rPr>
              <w:t>Вид диагностики</w:t>
            </w:r>
          </w:p>
        </w:tc>
      </w:tr>
      <w:tr w:rsidR="00D737E6" w:rsidRPr="00C30858" w:rsidTr="00CC0D8D">
        <w:trPr>
          <w:trHeight w:val="1388"/>
        </w:trPr>
        <w:tc>
          <w:tcPr>
            <w:tcW w:w="351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737E6" w:rsidRPr="00C30858" w:rsidRDefault="00D737E6" w:rsidP="00CC0D8D">
            <w:pPr>
              <w:ind w:firstLine="284"/>
            </w:pPr>
            <w:r w:rsidRPr="00C30858">
              <w:t xml:space="preserve"> Выделение морального содержания ситуации нарушения моральной нормы \ следования моральной норме</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D737E6" w:rsidRPr="00C30858" w:rsidRDefault="00D737E6" w:rsidP="00CC0D8D">
            <w:pPr>
              <w:ind w:firstLine="284"/>
            </w:pPr>
            <w:r w:rsidRPr="00C30858">
              <w:t>Ориентировка на моральную норму (справедливого распределения, взаимопомощи, правдивости)</w:t>
            </w:r>
          </w:p>
        </w:tc>
        <w:tc>
          <w:tcPr>
            <w:tcW w:w="2092" w:type="dxa"/>
            <w:tcBorders>
              <w:top w:val="nil"/>
              <w:left w:val="nil"/>
              <w:bottom w:val="single" w:sz="8" w:space="0" w:color="auto"/>
              <w:right w:val="single" w:sz="8" w:space="0" w:color="auto"/>
            </w:tcBorders>
            <w:tcMar>
              <w:top w:w="0" w:type="dxa"/>
              <w:left w:w="108" w:type="dxa"/>
              <w:bottom w:w="0" w:type="dxa"/>
              <w:right w:w="108" w:type="dxa"/>
            </w:tcMar>
          </w:tcPr>
          <w:p w:rsidR="00D737E6" w:rsidRPr="00C30858" w:rsidRDefault="00D737E6" w:rsidP="00CC0D8D">
            <w:pPr>
              <w:ind w:firstLine="284"/>
            </w:pPr>
            <w:r w:rsidRPr="00C30858">
              <w:t>Наблюдения</w:t>
            </w:r>
          </w:p>
        </w:tc>
      </w:tr>
      <w:tr w:rsidR="00D737E6" w:rsidRPr="00C30858" w:rsidTr="00CC0D8D">
        <w:trPr>
          <w:trHeight w:val="1941"/>
        </w:trPr>
        <w:tc>
          <w:tcPr>
            <w:tcW w:w="351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737E6" w:rsidRPr="00C30858" w:rsidRDefault="00D737E6" w:rsidP="00CC0D8D">
            <w:pPr>
              <w:ind w:firstLine="284"/>
            </w:pPr>
            <w:r w:rsidRPr="00C30858">
              <w:t>Дифференциация конвенциональных и моральных норм</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D737E6" w:rsidRPr="00C30858" w:rsidRDefault="00D737E6" w:rsidP="00CC0D8D">
            <w:pPr>
              <w:ind w:firstLine="284"/>
            </w:pPr>
            <w:r w:rsidRPr="00C30858">
              <w:t>Ребёнок, что понимает нарушение моральных норм оценивается как более серьёзное и недопустимое по сравнению с этикетными нормами.</w:t>
            </w:r>
          </w:p>
        </w:tc>
        <w:tc>
          <w:tcPr>
            <w:tcW w:w="2092" w:type="dxa"/>
            <w:tcBorders>
              <w:top w:val="nil"/>
              <w:left w:val="nil"/>
              <w:bottom w:val="single" w:sz="8" w:space="0" w:color="auto"/>
              <w:right w:val="single" w:sz="8" w:space="0" w:color="auto"/>
            </w:tcBorders>
            <w:tcMar>
              <w:top w:w="0" w:type="dxa"/>
              <w:left w:w="108" w:type="dxa"/>
              <w:bottom w:w="0" w:type="dxa"/>
              <w:right w:w="108" w:type="dxa"/>
            </w:tcMar>
          </w:tcPr>
          <w:p w:rsidR="00D737E6" w:rsidRPr="00C30858" w:rsidRDefault="00D737E6" w:rsidP="00CC0D8D">
            <w:pPr>
              <w:ind w:firstLine="284"/>
            </w:pPr>
            <w:r w:rsidRPr="00C30858">
              <w:t>Беседа, анкетирование, наблюдения</w:t>
            </w:r>
          </w:p>
        </w:tc>
      </w:tr>
      <w:tr w:rsidR="00D737E6" w:rsidRPr="00C30858" w:rsidTr="00CC0D8D">
        <w:trPr>
          <w:trHeight w:val="1342"/>
        </w:trPr>
        <w:tc>
          <w:tcPr>
            <w:tcW w:w="351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737E6" w:rsidRPr="00C30858" w:rsidRDefault="00D737E6" w:rsidP="00CC0D8D">
            <w:pPr>
              <w:ind w:firstLine="284"/>
            </w:pPr>
            <w:r w:rsidRPr="00C30858">
              <w:t>Оценка действий с точки зрения нарушения\ соблюдения моральной нормы</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D737E6" w:rsidRPr="00C30858" w:rsidRDefault="00D737E6" w:rsidP="00CC0D8D">
            <w:pPr>
              <w:ind w:firstLine="284"/>
            </w:pPr>
            <w:r w:rsidRPr="00C30858">
              <w:t>Адекватность оценки действий субъекта с точки зрения нарушения\ соблюдения моральной нормы</w:t>
            </w:r>
          </w:p>
        </w:tc>
        <w:tc>
          <w:tcPr>
            <w:tcW w:w="2092" w:type="dxa"/>
            <w:tcBorders>
              <w:top w:val="nil"/>
              <w:left w:val="nil"/>
              <w:bottom w:val="single" w:sz="8" w:space="0" w:color="auto"/>
              <w:right w:val="single" w:sz="8" w:space="0" w:color="auto"/>
            </w:tcBorders>
            <w:tcMar>
              <w:top w:w="0" w:type="dxa"/>
              <w:left w:w="108" w:type="dxa"/>
              <w:bottom w:w="0" w:type="dxa"/>
              <w:right w:w="108" w:type="dxa"/>
            </w:tcMar>
          </w:tcPr>
          <w:p w:rsidR="00D737E6" w:rsidRPr="00C30858" w:rsidRDefault="00D737E6" w:rsidP="00CC0D8D">
            <w:pPr>
              <w:ind w:firstLine="284"/>
            </w:pPr>
            <w:r w:rsidRPr="00C30858">
              <w:t>Наблюдения</w:t>
            </w:r>
          </w:p>
        </w:tc>
      </w:tr>
      <w:tr w:rsidR="00D737E6" w:rsidRPr="00C30858" w:rsidTr="00CC0D8D">
        <w:trPr>
          <w:trHeight w:val="754"/>
        </w:trPr>
        <w:tc>
          <w:tcPr>
            <w:tcW w:w="351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737E6" w:rsidRPr="00C30858" w:rsidRDefault="00D737E6" w:rsidP="00CC0D8D">
            <w:pPr>
              <w:ind w:firstLine="284"/>
            </w:pPr>
            <w:r w:rsidRPr="00C30858">
              <w:t>Умение аргументировать необходимость выполнения моральной нормы</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D737E6" w:rsidRPr="00C30858" w:rsidRDefault="00D737E6" w:rsidP="00CC0D8D">
            <w:pPr>
              <w:ind w:firstLine="284"/>
            </w:pPr>
            <w:r w:rsidRPr="00C30858">
              <w:t>Уровень развития моральных суждений</w:t>
            </w:r>
          </w:p>
        </w:tc>
        <w:tc>
          <w:tcPr>
            <w:tcW w:w="2092" w:type="dxa"/>
            <w:tcBorders>
              <w:top w:val="nil"/>
              <w:left w:val="nil"/>
              <w:bottom w:val="single" w:sz="8" w:space="0" w:color="auto"/>
              <w:right w:val="single" w:sz="8" w:space="0" w:color="auto"/>
            </w:tcBorders>
            <w:tcMar>
              <w:top w:w="0" w:type="dxa"/>
              <w:left w:w="108" w:type="dxa"/>
              <w:bottom w:w="0" w:type="dxa"/>
              <w:right w:w="108" w:type="dxa"/>
            </w:tcMar>
          </w:tcPr>
          <w:p w:rsidR="00D737E6" w:rsidRPr="00C30858" w:rsidRDefault="00D737E6" w:rsidP="00CC0D8D">
            <w:pPr>
              <w:ind w:firstLine="284"/>
            </w:pPr>
            <w:r w:rsidRPr="00C30858">
              <w:t>Анкетирование</w:t>
            </w:r>
          </w:p>
        </w:tc>
      </w:tr>
    </w:tbl>
    <w:p w:rsidR="00F46740" w:rsidRPr="00C30858" w:rsidRDefault="00D737E6" w:rsidP="00CC0D8D">
      <w:pPr>
        <w:ind w:firstLine="284"/>
      </w:pPr>
      <w:r w:rsidRPr="00C30858">
        <w:t xml:space="preserve">  </w:t>
      </w:r>
    </w:p>
    <w:p w:rsidR="00F46740" w:rsidRPr="00C30858" w:rsidRDefault="00F46740" w:rsidP="00F46740">
      <w:pPr>
        <w:ind w:firstLine="709"/>
        <w:jc w:val="both"/>
        <w:rPr>
          <w:b/>
          <w:bCs/>
        </w:rPr>
      </w:pPr>
    </w:p>
    <w:p w:rsidR="00D737E6" w:rsidRPr="00C30858" w:rsidRDefault="00D737E6" w:rsidP="00F46740">
      <w:pPr>
        <w:ind w:firstLine="709"/>
        <w:jc w:val="both"/>
      </w:pPr>
      <w:r w:rsidRPr="00C30858">
        <w:rPr>
          <w:b/>
          <w:bCs/>
        </w:rPr>
        <w:t>Карта оценки личностных оснований социальной успешности школьников</w:t>
      </w:r>
    </w:p>
    <w:p w:rsidR="00D737E6" w:rsidRPr="00C30858" w:rsidRDefault="00D737E6" w:rsidP="00D737E6">
      <w:pPr>
        <w:shd w:val="clear" w:color="auto" w:fill="FFFFFF"/>
        <w:ind w:firstLine="709"/>
        <w:jc w:val="both"/>
      </w:pPr>
      <w:r w:rsidRPr="00C30858">
        <w:rPr>
          <w:b/>
          <w:bCs/>
        </w:rPr>
        <w:t> </w:t>
      </w:r>
    </w:p>
    <w:tbl>
      <w:tblPr>
        <w:tblW w:w="0" w:type="auto"/>
        <w:tblCellMar>
          <w:left w:w="0" w:type="dxa"/>
          <w:right w:w="0" w:type="dxa"/>
        </w:tblCellMar>
        <w:tblLook w:val="04A0"/>
      </w:tblPr>
      <w:tblGrid>
        <w:gridCol w:w="2093"/>
        <w:gridCol w:w="7654"/>
      </w:tblGrid>
      <w:tr w:rsidR="00D737E6" w:rsidRPr="00C30858" w:rsidTr="0080406B">
        <w:tc>
          <w:tcPr>
            <w:tcW w:w="20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737E6" w:rsidRPr="00C30858" w:rsidRDefault="00D737E6" w:rsidP="00CC0D8D">
            <w:pPr>
              <w:ind w:firstLine="284"/>
            </w:pPr>
            <w:r w:rsidRPr="00C30858">
              <w:rPr>
                <w:b/>
                <w:bCs/>
              </w:rPr>
              <w:t>Компоненты</w:t>
            </w:r>
          </w:p>
        </w:tc>
        <w:tc>
          <w:tcPr>
            <w:tcW w:w="7654"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D737E6" w:rsidRDefault="00D737E6" w:rsidP="007D0D36">
            <w:pPr>
              <w:ind w:firstLine="709"/>
              <w:jc w:val="both"/>
              <w:rPr>
                <w:b/>
                <w:bCs/>
              </w:rPr>
            </w:pPr>
            <w:r w:rsidRPr="00C30858">
              <w:rPr>
                <w:b/>
                <w:bCs/>
              </w:rPr>
              <w:t>Младший школьный возраст</w:t>
            </w:r>
          </w:p>
          <w:p w:rsidR="0080406B" w:rsidRPr="00C30858" w:rsidRDefault="0080406B" w:rsidP="007D0D36">
            <w:pPr>
              <w:ind w:firstLine="709"/>
              <w:jc w:val="both"/>
            </w:pPr>
          </w:p>
        </w:tc>
      </w:tr>
      <w:tr w:rsidR="00D737E6" w:rsidRPr="00C30858" w:rsidTr="00CC0D8D">
        <w:tc>
          <w:tcPr>
            <w:tcW w:w="2093"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D737E6" w:rsidRPr="00C30858" w:rsidRDefault="00D737E6" w:rsidP="00CC0D8D">
            <w:pPr>
              <w:ind w:firstLine="284"/>
            </w:pPr>
            <w:r w:rsidRPr="00C30858">
              <w:t>Знания</w:t>
            </w:r>
          </w:p>
        </w:tc>
        <w:tc>
          <w:tcPr>
            <w:tcW w:w="7654" w:type="dxa"/>
            <w:tcBorders>
              <w:top w:val="nil"/>
              <w:left w:val="nil"/>
              <w:bottom w:val="single" w:sz="8" w:space="0" w:color="000000"/>
              <w:right w:val="single" w:sz="8" w:space="0" w:color="000000"/>
            </w:tcBorders>
            <w:tcMar>
              <w:top w:w="0" w:type="dxa"/>
              <w:left w:w="108" w:type="dxa"/>
              <w:bottom w:w="0" w:type="dxa"/>
              <w:right w:w="108" w:type="dxa"/>
            </w:tcMar>
          </w:tcPr>
          <w:p w:rsidR="00D737E6" w:rsidRPr="00C30858" w:rsidRDefault="00D737E6" w:rsidP="00CC0D8D">
            <w:pPr>
              <w:ind w:firstLine="284"/>
            </w:pPr>
            <w:r w:rsidRPr="00C30858">
              <w:t>Знание норм и правил поведения и взаимодействия школьников.</w:t>
            </w:r>
          </w:p>
        </w:tc>
      </w:tr>
      <w:tr w:rsidR="00D737E6" w:rsidRPr="00C30858" w:rsidTr="00CC0D8D">
        <w:tc>
          <w:tcPr>
            <w:tcW w:w="2093" w:type="dxa"/>
            <w:vMerge/>
            <w:tcBorders>
              <w:top w:val="nil"/>
              <w:left w:val="single" w:sz="8" w:space="0" w:color="000000"/>
              <w:bottom w:val="single" w:sz="8" w:space="0" w:color="000000"/>
              <w:right w:val="single" w:sz="8" w:space="0" w:color="000000"/>
            </w:tcBorders>
            <w:vAlign w:val="center"/>
          </w:tcPr>
          <w:p w:rsidR="00D737E6" w:rsidRPr="00C30858" w:rsidRDefault="00D737E6" w:rsidP="00CC0D8D">
            <w:pPr>
              <w:ind w:firstLine="284"/>
            </w:pPr>
          </w:p>
        </w:tc>
        <w:tc>
          <w:tcPr>
            <w:tcW w:w="7654" w:type="dxa"/>
            <w:tcBorders>
              <w:top w:val="nil"/>
              <w:left w:val="nil"/>
              <w:bottom w:val="single" w:sz="8" w:space="0" w:color="000000"/>
              <w:right w:val="single" w:sz="8" w:space="0" w:color="000000"/>
            </w:tcBorders>
            <w:tcMar>
              <w:top w:w="0" w:type="dxa"/>
              <w:left w:w="108" w:type="dxa"/>
              <w:bottom w:w="0" w:type="dxa"/>
              <w:right w:w="108" w:type="dxa"/>
            </w:tcMar>
          </w:tcPr>
          <w:p w:rsidR="00D737E6" w:rsidRPr="00C30858" w:rsidRDefault="00D737E6" w:rsidP="00CC0D8D">
            <w:pPr>
              <w:ind w:firstLine="284"/>
            </w:pPr>
            <w:r w:rsidRPr="00C30858">
              <w:t>Знание продуктивных приёмов учебной деятельности.</w:t>
            </w:r>
          </w:p>
        </w:tc>
      </w:tr>
      <w:tr w:rsidR="00D737E6" w:rsidRPr="00C30858" w:rsidTr="00CC0D8D">
        <w:tc>
          <w:tcPr>
            <w:tcW w:w="2093" w:type="dxa"/>
            <w:vMerge/>
            <w:tcBorders>
              <w:top w:val="nil"/>
              <w:left w:val="single" w:sz="8" w:space="0" w:color="000000"/>
              <w:bottom w:val="single" w:sz="8" w:space="0" w:color="000000"/>
              <w:right w:val="single" w:sz="8" w:space="0" w:color="000000"/>
            </w:tcBorders>
            <w:vAlign w:val="center"/>
          </w:tcPr>
          <w:p w:rsidR="00D737E6" w:rsidRPr="00C30858" w:rsidRDefault="00D737E6" w:rsidP="00CC0D8D">
            <w:pPr>
              <w:ind w:firstLine="284"/>
            </w:pPr>
          </w:p>
        </w:tc>
        <w:tc>
          <w:tcPr>
            <w:tcW w:w="7654" w:type="dxa"/>
            <w:tcBorders>
              <w:top w:val="nil"/>
              <w:left w:val="nil"/>
              <w:bottom w:val="single" w:sz="8" w:space="0" w:color="000000"/>
              <w:right w:val="single" w:sz="8" w:space="0" w:color="000000"/>
            </w:tcBorders>
            <w:tcMar>
              <w:top w:w="0" w:type="dxa"/>
              <w:left w:w="108" w:type="dxa"/>
              <w:bottom w:w="0" w:type="dxa"/>
              <w:right w:w="108" w:type="dxa"/>
            </w:tcMar>
          </w:tcPr>
          <w:p w:rsidR="00D737E6" w:rsidRPr="00C30858" w:rsidRDefault="00D737E6" w:rsidP="00CC0D8D">
            <w:pPr>
              <w:ind w:firstLine="284"/>
            </w:pPr>
            <w:r w:rsidRPr="00C30858">
              <w:t>Знание особенностей собственной личности, способствующих успеху в деятельности.</w:t>
            </w:r>
          </w:p>
        </w:tc>
      </w:tr>
      <w:tr w:rsidR="00D737E6" w:rsidRPr="00C30858" w:rsidTr="00CC0D8D">
        <w:tc>
          <w:tcPr>
            <w:tcW w:w="2093"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D737E6" w:rsidRPr="00C30858" w:rsidRDefault="00D737E6" w:rsidP="00CC0D8D">
            <w:pPr>
              <w:ind w:firstLine="284"/>
            </w:pPr>
            <w:r w:rsidRPr="00C30858">
              <w:t>Навыки и умения</w:t>
            </w:r>
          </w:p>
        </w:tc>
        <w:tc>
          <w:tcPr>
            <w:tcW w:w="7654" w:type="dxa"/>
            <w:tcBorders>
              <w:top w:val="nil"/>
              <w:left w:val="nil"/>
              <w:bottom w:val="single" w:sz="8" w:space="0" w:color="000000"/>
              <w:right w:val="single" w:sz="8" w:space="0" w:color="000000"/>
            </w:tcBorders>
            <w:tcMar>
              <w:top w:w="0" w:type="dxa"/>
              <w:left w:w="108" w:type="dxa"/>
              <w:bottom w:w="0" w:type="dxa"/>
              <w:right w:w="108" w:type="dxa"/>
            </w:tcMar>
          </w:tcPr>
          <w:p w:rsidR="00D737E6" w:rsidRPr="00C30858" w:rsidRDefault="00D737E6" w:rsidP="00CC0D8D">
            <w:pPr>
              <w:ind w:firstLine="284"/>
            </w:pPr>
            <w:r w:rsidRPr="00C30858">
              <w:t>Сформированность продуктивных приёмов и навыков учебной деятельности</w:t>
            </w:r>
          </w:p>
        </w:tc>
      </w:tr>
      <w:tr w:rsidR="00D737E6" w:rsidRPr="00C30858" w:rsidTr="00CC0D8D">
        <w:tc>
          <w:tcPr>
            <w:tcW w:w="2093" w:type="dxa"/>
            <w:vMerge/>
            <w:tcBorders>
              <w:top w:val="nil"/>
              <w:left w:val="single" w:sz="8" w:space="0" w:color="000000"/>
              <w:bottom w:val="single" w:sz="8" w:space="0" w:color="000000"/>
              <w:right w:val="single" w:sz="8" w:space="0" w:color="000000"/>
            </w:tcBorders>
            <w:vAlign w:val="center"/>
          </w:tcPr>
          <w:p w:rsidR="00D737E6" w:rsidRPr="00C30858" w:rsidRDefault="00D737E6" w:rsidP="00CC0D8D">
            <w:pPr>
              <w:ind w:firstLine="284"/>
            </w:pPr>
          </w:p>
        </w:tc>
        <w:tc>
          <w:tcPr>
            <w:tcW w:w="7654" w:type="dxa"/>
            <w:tcBorders>
              <w:top w:val="nil"/>
              <w:left w:val="nil"/>
              <w:bottom w:val="single" w:sz="8" w:space="0" w:color="000000"/>
              <w:right w:val="single" w:sz="8" w:space="0" w:color="000000"/>
            </w:tcBorders>
            <w:tcMar>
              <w:top w:w="0" w:type="dxa"/>
              <w:left w:w="108" w:type="dxa"/>
              <w:bottom w:w="0" w:type="dxa"/>
              <w:right w:w="108" w:type="dxa"/>
            </w:tcMar>
          </w:tcPr>
          <w:p w:rsidR="00D737E6" w:rsidRPr="00C30858" w:rsidRDefault="00D737E6" w:rsidP="00CC0D8D">
            <w:pPr>
              <w:ind w:firstLine="284"/>
            </w:pPr>
            <w:r w:rsidRPr="00C30858">
              <w:t>Сформированность навыков конструктивного взаимодействия со сверстниками и взрослыми</w:t>
            </w:r>
          </w:p>
        </w:tc>
      </w:tr>
      <w:tr w:rsidR="00D737E6" w:rsidRPr="00C30858" w:rsidTr="00CC0D8D">
        <w:tc>
          <w:tcPr>
            <w:tcW w:w="2093" w:type="dxa"/>
            <w:vMerge/>
            <w:tcBorders>
              <w:top w:val="nil"/>
              <w:left w:val="single" w:sz="8" w:space="0" w:color="000000"/>
              <w:bottom w:val="single" w:sz="8" w:space="0" w:color="000000"/>
              <w:right w:val="single" w:sz="8" w:space="0" w:color="000000"/>
            </w:tcBorders>
            <w:vAlign w:val="center"/>
          </w:tcPr>
          <w:p w:rsidR="00D737E6" w:rsidRPr="00C30858" w:rsidRDefault="00D737E6" w:rsidP="00CC0D8D">
            <w:pPr>
              <w:ind w:firstLine="284"/>
            </w:pPr>
          </w:p>
        </w:tc>
        <w:tc>
          <w:tcPr>
            <w:tcW w:w="7654" w:type="dxa"/>
            <w:tcBorders>
              <w:top w:val="nil"/>
              <w:left w:val="nil"/>
              <w:bottom w:val="single" w:sz="8" w:space="0" w:color="000000"/>
              <w:right w:val="single" w:sz="8" w:space="0" w:color="000000"/>
            </w:tcBorders>
            <w:tcMar>
              <w:top w:w="0" w:type="dxa"/>
              <w:left w:w="108" w:type="dxa"/>
              <w:bottom w:w="0" w:type="dxa"/>
              <w:right w:w="108" w:type="dxa"/>
            </w:tcMar>
          </w:tcPr>
          <w:p w:rsidR="00D737E6" w:rsidRPr="00C30858" w:rsidRDefault="00D737E6" w:rsidP="00CC0D8D">
            <w:pPr>
              <w:ind w:firstLine="284"/>
            </w:pPr>
            <w:r w:rsidRPr="00C30858">
              <w:t>Навыки самоконтроля</w:t>
            </w:r>
          </w:p>
        </w:tc>
      </w:tr>
      <w:tr w:rsidR="00D737E6" w:rsidRPr="00C30858" w:rsidTr="00CC0D8D">
        <w:tc>
          <w:tcPr>
            <w:tcW w:w="2093" w:type="dxa"/>
            <w:vMerge/>
            <w:tcBorders>
              <w:top w:val="nil"/>
              <w:left w:val="single" w:sz="8" w:space="0" w:color="000000"/>
              <w:bottom w:val="single" w:sz="8" w:space="0" w:color="000000"/>
              <w:right w:val="single" w:sz="8" w:space="0" w:color="000000"/>
            </w:tcBorders>
            <w:vAlign w:val="center"/>
          </w:tcPr>
          <w:p w:rsidR="00D737E6" w:rsidRPr="00C30858" w:rsidRDefault="00D737E6" w:rsidP="00CC0D8D">
            <w:pPr>
              <w:ind w:firstLine="284"/>
            </w:pPr>
          </w:p>
        </w:tc>
        <w:tc>
          <w:tcPr>
            <w:tcW w:w="7654" w:type="dxa"/>
            <w:tcBorders>
              <w:top w:val="nil"/>
              <w:left w:val="nil"/>
              <w:bottom w:val="single" w:sz="8" w:space="0" w:color="000000"/>
              <w:right w:val="single" w:sz="8" w:space="0" w:color="000000"/>
            </w:tcBorders>
            <w:tcMar>
              <w:top w:w="0" w:type="dxa"/>
              <w:left w:w="108" w:type="dxa"/>
              <w:bottom w:w="0" w:type="dxa"/>
              <w:right w:w="108" w:type="dxa"/>
            </w:tcMar>
          </w:tcPr>
          <w:p w:rsidR="00D737E6" w:rsidRPr="00C30858" w:rsidRDefault="00D737E6" w:rsidP="00CC0D8D">
            <w:pPr>
              <w:ind w:firstLine="284"/>
            </w:pPr>
            <w:r w:rsidRPr="00C30858">
              <w:t>Навыки конструктивного поведения в трудных ситуациях</w:t>
            </w:r>
          </w:p>
        </w:tc>
      </w:tr>
      <w:tr w:rsidR="00D737E6" w:rsidRPr="00C30858" w:rsidTr="00CC0D8D">
        <w:tc>
          <w:tcPr>
            <w:tcW w:w="2093"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D737E6" w:rsidRPr="00C30858" w:rsidRDefault="00D737E6" w:rsidP="00CC0D8D">
            <w:pPr>
              <w:ind w:firstLine="284"/>
            </w:pPr>
            <w:r w:rsidRPr="00C30858">
              <w:t>Мотивы и ценности</w:t>
            </w:r>
          </w:p>
        </w:tc>
        <w:tc>
          <w:tcPr>
            <w:tcW w:w="7654" w:type="dxa"/>
            <w:tcBorders>
              <w:top w:val="nil"/>
              <w:left w:val="nil"/>
              <w:bottom w:val="single" w:sz="8" w:space="0" w:color="000000"/>
              <w:right w:val="single" w:sz="8" w:space="0" w:color="000000"/>
            </w:tcBorders>
            <w:tcMar>
              <w:top w:w="0" w:type="dxa"/>
              <w:left w:w="108" w:type="dxa"/>
              <w:bottom w:w="0" w:type="dxa"/>
              <w:right w:w="108" w:type="dxa"/>
            </w:tcMar>
          </w:tcPr>
          <w:p w:rsidR="00D737E6" w:rsidRPr="00C30858" w:rsidRDefault="00D737E6" w:rsidP="00CC0D8D">
            <w:pPr>
              <w:ind w:firstLine="284"/>
            </w:pPr>
            <w:r w:rsidRPr="00C30858">
              <w:t>Стремление к соблюдению правил, руководство в поведении сознательными социальными нормами и правилами</w:t>
            </w:r>
          </w:p>
        </w:tc>
      </w:tr>
      <w:tr w:rsidR="00D737E6" w:rsidRPr="00C30858" w:rsidTr="00CC0D8D">
        <w:tc>
          <w:tcPr>
            <w:tcW w:w="2093" w:type="dxa"/>
            <w:vMerge/>
            <w:tcBorders>
              <w:top w:val="nil"/>
              <w:left w:val="single" w:sz="8" w:space="0" w:color="000000"/>
              <w:bottom w:val="single" w:sz="8" w:space="0" w:color="000000"/>
              <w:right w:val="single" w:sz="8" w:space="0" w:color="000000"/>
            </w:tcBorders>
            <w:vAlign w:val="center"/>
          </w:tcPr>
          <w:p w:rsidR="00D737E6" w:rsidRPr="00C30858" w:rsidRDefault="00D737E6" w:rsidP="00CC0D8D">
            <w:pPr>
              <w:ind w:firstLine="284"/>
            </w:pPr>
          </w:p>
        </w:tc>
        <w:tc>
          <w:tcPr>
            <w:tcW w:w="7654" w:type="dxa"/>
            <w:tcBorders>
              <w:top w:val="nil"/>
              <w:left w:val="nil"/>
              <w:bottom w:val="single" w:sz="8" w:space="0" w:color="000000"/>
              <w:right w:val="single" w:sz="8" w:space="0" w:color="000000"/>
            </w:tcBorders>
            <w:tcMar>
              <w:top w:w="0" w:type="dxa"/>
              <w:left w:w="108" w:type="dxa"/>
              <w:bottom w:w="0" w:type="dxa"/>
              <w:right w:w="108" w:type="dxa"/>
            </w:tcMar>
          </w:tcPr>
          <w:p w:rsidR="00D737E6" w:rsidRPr="00C30858" w:rsidRDefault="00D737E6" w:rsidP="00CC0D8D">
            <w:pPr>
              <w:ind w:firstLine="284"/>
            </w:pPr>
            <w:r w:rsidRPr="00C30858">
              <w:t>Сформированность учебной мотивации</w:t>
            </w:r>
          </w:p>
        </w:tc>
      </w:tr>
      <w:tr w:rsidR="00D737E6" w:rsidRPr="00C30858" w:rsidTr="00CC0D8D">
        <w:tc>
          <w:tcPr>
            <w:tcW w:w="2093" w:type="dxa"/>
            <w:vMerge/>
            <w:tcBorders>
              <w:top w:val="nil"/>
              <w:left w:val="single" w:sz="8" w:space="0" w:color="000000"/>
              <w:bottom w:val="single" w:sz="8" w:space="0" w:color="000000"/>
              <w:right w:val="single" w:sz="8" w:space="0" w:color="000000"/>
            </w:tcBorders>
            <w:vAlign w:val="center"/>
          </w:tcPr>
          <w:p w:rsidR="00D737E6" w:rsidRPr="00C30858" w:rsidRDefault="00D737E6" w:rsidP="00CC0D8D">
            <w:pPr>
              <w:ind w:firstLine="284"/>
            </w:pPr>
          </w:p>
        </w:tc>
        <w:tc>
          <w:tcPr>
            <w:tcW w:w="7654" w:type="dxa"/>
            <w:tcBorders>
              <w:top w:val="nil"/>
              <w:left w:val="nil"/>
              <w:bottom w:val="single" w:sz="8" w:space="0" w:color="000000"/>
              <w:right w:val="single" w:sz="8" w:space="0" w:color="000000"/>
            </w:tcBorders>
            <w:tcMar>
              <w:top w:w="0" w:type="dxa"/>
              <w:left w:w="108" w:type="dxa"/>
              <w:bottom w:w="0" w:type="dxa"/>
              <w:right w:w="108" w:type="dxa"/>
            </w:tcMar>
          </w:tcPr>
          <w:p w:rsidR="00D737E6" w:rsidRPr="00C30858" w:rsidRDefault="00D737E6" w:rsidP="00CC0D8D">
            <w:pPr>
              <w:ind w:firstLine="284"/>
            </w:pPr>
            <w:r w:rsidRPr="00C30858">
              <w:t>Ценностное отношение к другой личности, стремление к дружеским контактам</w:t>
            </w:r>
          </w:p>
        </w:tc>
      </w:tr>
      <w:tr w:rsidR="00D737E6" w:rsidRPr="00C30858" w:rsidTr="00CC0D8D">
        <w:tc>
          <w:tcPr>
            <w:tcW w:w="2093"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D737E6" w:rsidRPr="00C30858" w:rsidRDefault="00D737E6" w:rsidP="00CC0D8D">
            <w:pPr>
              <w:ind w:firstLine="284"/>
            </w:pPr>
            <w:r w:rsidRPr="00C30858">
              <w:t>Личностные качества</w:t>
            </w:r>
          </w:p>
        </w:tc>
        <w:tc>
          <w:tcPr>
            <w:tcW w:w="7654" w:type="dxa"/>
            <w:tcBorders>
              <w:top w:val="nil"/>
              <w:left w:val="nil"/>
              <w:bottom w:val="single" w:sz="8" w:space="0" w:color="000000"/>
              <w:right w:val="single" w:sz="8" w:space="0" w:color="000000"/>
            </w:tcBorders>
            <w:tcMar>
              <w:top w:w="0" w:type="dxa"/>
              <w:left w:w="108" w:type="dxa"/>
              <w:bottom w:w="0" w:type="dxa"/>
              <w:right w:w="108" w:type="dxa"/>
            </w:tcMar>
          </w:tcPr>
          <w:p w:rsidR="00D737E6" w:rsidRPr="00C30858" w:rsidRDefault="00D737E6" w:rsidP="00CC0D8D">
            <w:pPr>
              <w:ind w:firstLine="284"/>
            </w:pPr>
            <w:r w:rsidRPr="00C30858">
              <w:t>Самоорганизация и саморегуляция</w:t>
            </w:r>
          </w:p>
        </w:tc>
      </w:tr>
      <w:tr w:rsidR="00D737E6" w:rsidRPr="00C30858" w:rsidTr="00CC0D8D">
        <w:tc>
          <w:tcPr>
            <w:tcW w:w="2093" w:type="dxa"/>
            <w:vMerge/>
            <w:tcBorders>
              <w:top w:val="nil"/>
              <w:left w:val="single" w:sz="8" w:space="0" w:color="000000"/>
              <w:bottom w:val="single" w:sz="8" w:space="0" w:color="000000"/>
              <w:right w:val="single" w:sz="8" w:space="0" w:color="000000"/>
            </w:tcBorders>
            <w:vAlign w:val="center"/>
          </w:tcPr>
          <w:p w:rsidR="00D737E6" w:rsidRPr="00C30858" w:rsidRDefault="00D737E6" w:rsidP="007D0D36">
            <w:pPr>
              <w:ind w:firstLine="709"/>
              <w:jc w:val="both"/>
            </w:pPr>
          </w:p>
        </w:tc>
        <w:tc>
          <w:tcPr>
            <w:tcW w:w="7654" w:type="dxa"/>
            <w:tcBorders>
              <w:top w:val="nil"/>
              <w:left w:val="nil"/>
              <w:bottom w:val="single" w:sz="8" w:space="0" w:color="000000"/>
              <w:right w:val="single" w:sz="8" w:space="0" w:color="000000"/>
            </w:tcBorders>
            <w:tcMar>
              <w:top w:w="0" w:type="dxa"/>
              <w:left w:w="108" w:type="dxa"/>
              <w:bottom w:w="0" w:type="dxa"/>
              <w:right w:w="108" w:type="dxa"/>
            </w:tcMar>
          </w:tcPr>
          <w:p w:rsidR="00D737E6" w:rsidRPr="00C30858" w:rsidRDefault="00D737E6" w:rsidP="00CC0D8D">
            <w:pPr>
              <w:ind w:firstLine="284"/>
            </w:pPr>
            <w:r w:rsidRPr="00C30858">
              <w:t>Критичное отношение к себе</w:t>
            </w:r>
          </w:p>
        </w:tc>
      </w:tr>
      <w:tr w:rsidR="00D737E6" w:rsidRPr="00C30858" w:rsidTr="00CC0D8D">
        <w:tc>
          <w:tcPr>
            <w:tcW w:w="2093" w:type="dxa"/>
            <w:vMerge/>
            <w:tcBorders>
              <w:top w:val="nil"/>
              <w:left w:val="single" w:sz="8" w:space="0" w:color="000000"/>
              <w:bottom w:val="single" w:sz="8" w:space="0" w:color="000000"/>
              <w:right w:val="single" w:sz="8" w:space="0" w:color="000000"/>
            </w:tcBorders>
            <w:vAlign w:val="center"/>
          </w:tcPr>
          <w:p w:rsidR="00D737E6" w:rsidRPr="00C30858" w:rsidRDefault="00D737E6" w:rsidP="007D0D36">
            <w:pPr>
              <w:ind w:firstLine="709"/>
              <w:jc w:val="both"/>
            </w:pPr>
          </w:p>
        </w:tc>
        <w:tc>
          <w:tcPr>
            <w:tcW w:w="7654" w:type="dxa"/>
            <w:tcBorders>
              <w:top w:val="nil"/>
              <w:left w:val="nil"/>
              <w:bottom w:val="single" w:sz="8" w:space="0" w:color="000000"/>
              <w:right w:val="single" w:sz="8" w:space="0" w:color="000000"/>
            </w:tcBorders>
            <w:tcMar>
              <w:top w:w="0" w:type="dxa"/>
              <w:left w:w="108" w:type="dxa"/>
              <w:bottom w:w="0" w:type="dxa"/>
              <w:right w:w="108" w:type="dxa"/>
            </w:tcMar>
          </w:tcPr>
          <w:p w:rsidR="00D737E6" w:rsidRPr="00C30858" w:rsidRDefault="00D737E6" w:rsidP="00CC0D8D">
            <w:pPr>
              <w:ind w:firstLine="284"/>
            </w:pPr>
            <w:r w:rsidRPr="00C30858">
              <w:t>Интеллектуальная рефлексия</w:t>
            </w:r>
          </w:p>
        </w:tc>
      </w:tr>
    </w:tbl>
    <w:p w:rsidR="00D737E6" w:rsidRDefault="00D737E6" w:rsidP="00D737E6">
      <w:pPr>
        <w:rPr>
          <w:b/>
        </w:rPr>
      </w:pPr>
    </w:p>
    <w:p w:rsidR="0080406B" w:rsidRDefault="0080406B" w:rsidP="00D737E6">
      <w:pPr>
        <w:rPr>
          <w:b/>
        </w:rPr>
      </w:pPr>
    </w:p>
    <w:p w:rsidR="0080406B" w:rsidRPr="00C30858" w:rsidRDefault="0080406B" w:rsidP="00D737E6">
      <w:pPr>
        <w:rPr>
          <w:b/>
        </w:rPr>
      </w:pPr>
    </w:p>
    <w:p w:rsidR="00D737E6" w:rsidRPr="00C30858" w:rsidRDefault="00D737E6" w:rsidP="00D737E6">
      <w:pPr>
        <w:ind w:firstLine="426"/>
        <w:jc w:val="center"/>
        <w:rPr>
          <w:b/>
        </w:rPr>
      </w:pPr>
    </w:p>
    <w:p w:rsidR="00D737E6" w:rsidRPr="00C30858" w:rsidRDefault="00D737E6" w:rsidP="00D737E6">
      <w:pPr>
        <w:shd w:val="clear" w:color="auto" w:fill="FFFFFF"/>
        <w:ind w:firstLine="709"/>
        <w:jc w:val="both"/>
      </w:pPr>
      <w:r w:rsidRPr="00C30858">
        <w:rPr>
          <w:b/>
          <w:bCs/>
        </w:rPr>
        <w:lastRenderedPageBreak/>
        <w:t xml:space="preserve">Оценка </w:t>
      </w:r>
      <w:r w:rsidRPr="00C30858">
        <w:rPr>
          <w:b/>
          <w:bCs/>
          <w:u w:val="single"/>
        </w:rPr>
        <w:t>метапредметных результатов</w:t>
      </w:r>
      <w:r w:rsidR="0080406B">
        <w:rPr>
          <w:b/>
          <w:bCs/>
          <w:u w:val="single"/>
        </w:rPr>
        <w:t xml:space="preserve"> </w:t>
      </w:r>
      <w:r w:rsidRPr="00C30858">
        <w:t>представляет со</w:t>
      </w:r>
      <w:r w:rsidRPr="00C30858">
        <w:softHyphen/>
        <w:t>бой оценку достижения планируемых результатов освоения основной образовательной программы, представленных в раз</w:t>
      </w:r>
      <w:r w:rsidRPr="00C30858">
        <w:softHyphen/>
        <w:t>делах «Регулятивные учебные действия», «Коммуникативные учебные действия», «Познавательные учебные действия» меж</w:t>
      </w:r>
      <w:r w:rsidRPr="00C30858">
        <w:softHyphen/>
        <w:t>дисциплинарной программы формирования универсальных учебных действий у обучающихся на ступени начального об</w:t>
      </w:r>
      <w:r w:rsidRPr="00C30858">
        <w:softHyphen/>
        <w:t>щего образования, а также планируемых результатов, пред</w:t>
      </w:r>
      <w:r w:rsidRPr="00C30858">
        <w:softHyphen/>
        <w:t>ставленных во всех разделах междисциплинарной программы «Чтение. Работа с текстом».</w:t>
      </w:r>
    </w:p>
    <w:p w:rsidR="00D737E6" w:rsidRPr="00C30858" w:rsidRDefault="00D737E6" w:rsidP="00D737E6">
      <w:pPr>
        <w:shd w:val="clear" w:color="auto" w:fill="FFFFFF"/>
        <w:jc w:val="both"/>
      </w:pPr>
      <w:r w:rsidRPr="00C30858">
        <w:t xml:space="preserve">       Достижение метапредметных результатов обеспечивается за счёт основных компонентов образовательного процесса — учебных предметов, представленных в обязательной части базисного учебного плана. Это обусловливает ряд требований не только к содержанию и форме организации учебного процес</w:t>
      </w:r>
      <w:r w:rsidRPr="00C30858">
        <w:softHyphen/>
        <w:t>са, но и к содержанию, критериям, методам и процедурам оценки.</w:t>
      </w:r>
    </w:p>
    <w:p w:rsidR="00D737E6" w:rsidRPr="00C30858" w:rsidRDefault="00D737E6" w:rsidP="00D737E6">
      <w:pPr>
        <w:shd w:val="clear" w:color="auto" w:fill="FFFFFF"/>
        <w:jc w:val="both"/>
      </w:pPr>
      <w:r w:rsidRPr="00C30858">
        <w:t xml:space="preserve">       О</w:t>
      </w:r>
      <w:r w:rsidRPr="00C30858">
        <w:rPr>
          <w:b/>
          <w:bCs/>
        </w:rPr>
        <w:t>бъектом оценки метапредметных результа</w:t>
      </w:r>
      <w:r w:rsidRPr="00C30858">
        <w:rPr>
          <w:b/>
          <w:bCs/>
        </w:rPr>
        <w:softHyphen/>
        <w:t xml:space="preserve">тов </w:t>
      </w:r>
      <w:r w:rsidRPr="00C30858">
        <w:t>служит сформированность у обучающегося регулятивных, коммуникативных и познавательных универсальных действий, т. е. таких умственных действий обучающихся, которые направлены на анализ своей познава</w:t>
      </w:r>
      <w:r w:rsidRPr="00C30858">
        <w:softHyphen/>
        <w:t>тельной деятельности и управление ею.</w:t>
      </w:r>
    </w:p>
    <w:p w:rsidR="00D737E6" w:rsidRPr="00C30858" w:rsidRDefault="00D737E6" w:rsidP="00D737E6">
      <w:pPr>
        <w:shd w:val="clear" w:color="auto" w:fill="FFFFFF"/>
        <w:jc w:val="both"/>
      </w:pPr>
      <w:r w:rsidRPr="00C30858">
        <w:t xml:space="preserve">       Основное </w:t>
      </w:r>
      <w:r w:rsidRPr="00C30858">
        <w:rPr>
          <w:b/>
          <w:bCs/>
        </w:rPr>
        <w:t>содержание оценки метапредметных резуль</w:t>
      </w:r>
      <w:r w:rsidRPr="00C30858">
        <w:rPr>
          <w:b/>
          <w:bCs/>
        </w:rPr>
        <w:softHyphen/>
        <w:t xml:space="preserve">татов </w:t>
      </w:r>
      <w:r w:rsidRPr="00C30858">
        <w:t>на ступени начального общего образования строится вокруг умения учиться, т. е. той совокупности способов действий, которая, собственно, и обеспечивает способность обучающихся к самостоятельному усвоению новых знаний и умений, включая организацию этого процесса.</w:t>
      </w:r>
    </w:p>
    <w:p w:rsidR="00D737E6" w:rsidRPr="00C30858" w:rsidRDefault="00D737E6" w:rsidP="00D737E6">
      <w:pPr>
        <w:shd w:val="clear" w:color="auto" w:fill="FFFFFF"/>
        <w:jc w:val="both"/>
      </w:pPr>
      <w:r w:rsidRPr="00C30858">
        <w:t xml:space="preserve">         О</w:t>
      </w:r>
      <w:r w:rsidRPr="00C30858">
        <w:rPr>
          <w:b/>
          <w:bCs/>
          <w:i/>
          <w:iCs/>
        </w:rPr>
        <w:t>ценка метапредметных результатов проводится в ходе различных процедур</w:t>
      </w:r>
      <w:r w:rsidRPr="00C30858">
        <w:t xml:space="preserve">: </w:t>
      </w:r>
      <w:r w:rsidRPr="00C30858">
        <w:rPr>
          <w:b/>
        </w:rPr>
        <w:t xml:space="preserve">итоговые проверочные работы, </w:t>
      </w:r>
      <w:r w:rsidR="0080406B">
        <w:rPr>
          <w:b/>
        </w:rPr>
        <w:t>ВПРы</w:t>
      </w:r>
      <w:r w:rsidR="0080406B" w:rsidRPr="00C30858">
        <w:rPr>
          <w:b/>
        </w:rPr>
        <w:t xml:space="preserve"> </w:t>
      </w:r>
      <w:r w:rsidRPr="00C30858">
        <w:rPr>
          <w:b/>
        </w:rPr>
        <w:t>тесты по предметам</w:t>
      </w:r>
      <w:r w:rsidR="0080406B">
        <w:rPr>
          <w:b/>
        </w:rPr>
        <w:t xml:space="preserve"> или</w:t>
      </w:r>
      <w:r w:rsidRPr="00C30858">
        <w:rPr>
          <w:b/>
        </w:rPr>
        <w:t xml:space="preserve">  комплексные работы</w:t>
      </w:r>
      <w:r w:rsidRPr="00C30858">
        <w:t xml:space="preserve"> на межпредметной основе  (оценивается сформированность познавательных учебных действий и навыков работы с информацией, а также опосредованная оценка сформированности ряда коммуникативных и регуля</w:t>
      </w:r>
      <w:r w:rsidRPr="00C30858">
        <w:softHyphen/>
        <w:t>тивных действий).</w:t>
      </w:r>
    </w:p>
    <w:p w:rsidR="00D737E6" w:rsidRPr="00C30858" w:rsidRDefault="00D737E6" w:rsidP="00D737E6">
      <w:pPr>
        <w:shd w:val="clear" w:color="auto" w:fill="FFFFFF"/>
        <w:ind w:left="5"/>
        <w:jc w:val="both"/>
      </w:pPr>
      <w:r w:rsidRPr="00C30858">
        <w:rPr>
          <w:b/>
        </w:rPr>
        <w:t xml:space="preserve">            Портфель до</w:t>
      </w:r>
      <w:r w:rsidRPr="00C30858">
        <w:rPr>
          <w:b/>
        </w:rPr>
        <w:softHyphen/>
        <w:t>стижений (портфолио)</w:t>
      </w:r>
      <w:r w:rsidRPr="00C30858">
        <w:t xml:space="preserve"> (в виде оценочных листов и листов наблюдений учителя или школьного психолога, может быть оценено до</w:t>
      </w:r>
      <w:r w:rsidRPr="00C30858">
        <w:softHyphen/>
        <w:t>стижение таких коммуникативных и регулятивных действий, которые трудно или нецелесообразно проверить в ходе стан</w:t>
      </w:r>
      <w:r w:rsidRPr="00C30858">
        <w:softHyphen/>
        <w:t xml:space="preserve">дартизированной итоговой проверочной работы). </w:t>
      </w:r>
    </w:p>
    <w:p w:rsidR="00D737E6" w:rsidRPr="00C30858" w:rsidRDefault="00D737E6" w:rsidP="00D737E6">
      <w:pPr>
        <w:shd w:val="clear" w:color="auto" w:fill="FFFFFF"/>
        <w:ind w:left="5" w:firstLine="709"/>
        <w:jc w:val="both"/>
      </w:pPr>
      <w:r w:rsidRPr="00C30858">
        <w:t>  Оценку уровня сформированности ряда универсальных учебных действий, уровень овладения которыми имеет опре</w:t>
      </w:r>
      <w:r w:rsidRPr="00C30858">
        <w:softHyphen/>
        <w:t>деляющее значение для оценки эффективности всей системы начального образования, целесооб</w:t>
      </w:r>
      <w:r w:rsidRPr="00C30858">
        <w:softHyphen/>
        <w:t>разно проводить в форме неперсонифицированных процедур.</w:t>
      </w:r>
    </w:p>
    <w:p w:rsidR="007D0D36" w:rsidRPr="00C30858" w:rsidRDefault="007D0D36" w:rsidP="00CC0D8D">
      <w:pPr>
        <w:jc w:val="both"/>
        <w:rPr>
          <w:b/>
          <w:bCs/>
        </w:rPr>
      </w:pPr>
    </w:p>
    <w:p w:rsidR="00D737E6" w:rsidRPr="00C30858" w:rsidRDefault="00D737E6" w:rsidP="00D737E6">
      <w:pPr>
        <w:ind w:firstLine="709"/>
        <w:jc w:val="both"/>
      </w:pPr>
      <w:r w:rsidRPr="00C30858">
        <w:rPr>
          <w:b/>
          <w:bCs/>
        </w:rPr>
        <w:t>Оценка уровня учебно-познавательного интереса</w:t>
      </w:r>
    </w:p>
    <w:p w:rsidR="00D737E6" w:rsidRPr="00C30858" w:rsidRDefault="00D737E6" w:rsidP="00D737E6">
      <w:pPr>
        <w:ind w:firstLine="709"/>
        <w:jc w:val="both"/>
      </w:pPr>
      <w:r w:rsidRPr="00C30858">
        <w:rPr>
          <w:b/>
          <w:bCs/>
        </w:rPr>
        <w:t> </w:t>
      </w:r>
    </w:p>
    <w:tbl>
      <w:tblPr>
        <w:tblW w:w="9889" w:type="dxa"/>
        <w:tblCellMar>
          <w:left w:w="0" w:type="dxa"/>
          <w:right w:w="0" w:type="dxa"/>
        </w:tblCellMar>
        <w:tblLook w:val="04A0"/>
      </w:tblPr>
      <w:tblGrid>
        <w:gridCol w:w="2518"/>
        <w:gridCol w:w="3402"/>
        <w:gridCol w:w="3969"/>
      </w:tblGrid>
      <w:tr w:rsidR="00D737E6" w:rsidRPr="00C30858" w:rsidTr="007D0D36">
        <w:tc>
          <w:tcPr>
            <w:tcW w:w="25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737E6" w:rsidRPr="00C30858" w:rsidRDefault="00D737E6" w:rsidP="007D0D36">
            <w:pPr>
              <w:jc w:val="both"/>
            </w:pPr>
            <w:r w:rsidRPr="00C30858">
              <w:rPr>
                <w:b/>
                <w:bCs/>
              </w:rPr>
              <w:t>Уровень интереса</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737E6" w:rsidRPr="00C30858" w:rsidRDefault="00D737E6" w:rsidP="007D0D36">
            <w:pPr>
              <w:ind w:firstLine="709"/>
              <w:jc w:val="both"/>
            </w:pPr>
            <w:r w:rsidRPr="00C30858">
              <w:rPr>
                <w:b/>
                <w:bCs/>
              </w:rPr>
              <w:t xml:space="preserve">Критерий </w:t>
            </w:r>
          </w:p>
          <w:p w:rsidR="00D737E6" w:rsidRPr="00C30858" w:rsidRDefault="00D737E6" w:rsidP="007D0D36">
            <w:pPr>
              <w:ind w:firstLine="709"/>
              <w:jc w:val="both"/>
            </w:pPr>
            <w:r w:rsidRPr="00C30858">
              <w:rPr>
                <w:b/>
                <w:bCs/>
              </w:rPr>
              <w:t>оценки поведения</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737E6" w:rsidRPr="00C30858" w:rsidRDefault="00D737E6" w:rsidP="007D0D36">
            <w:pPr>
              <w:ind w:firstLine="709"/>
              <w:jc w:val="both"/>
            </w:pPr>
            <w:r w:rsidRPr="00C30858">
              <w:rPr>
                <w:b/>
                <w:bCs/>
              </w:rPr>
              <w:t>Дополнительный диагностический признак</w:t>
            </w:r>
          </w:p>
        </w:tc>
      </w:tr>
      <w:tr w:rsidR="00D737E6" w:rsidRPr="00C30858" w:rsidTr="007D0D36">
        <w:tc>
          <w:tcPr>
            <w:tcW w:w="251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737E6" w:rsidRPr="00C30858" w:rsidRDefault="00D737E6" w:rsidP="007D0D36">
            <w:pPr>
              <w:jc w:val="both"/>
            </w:pPr>
            <w:r w:rsidRPr="00C30858">
              <w:t>1.Отсутствие интереса</w:t>
            </w: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rsidR="00D737E6" w:rsidRPr="00C30858" w:rsidRDefault="00D737E6" w:rsidP="007D0D36">
            <w:pPr>
              <w:ind w:firstLine="709"/>
              <w:jc w:val="both"/>
            </w:pPr>
            <w:r w:rsidRPr="00C30858">
              <w:t>Интерес практически не обнаруживается. Исключение составляет реакция на яркий, смешной, забавный материал.</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D737E6" w:rsidRPr="00C30858" w:rsidRDefault="00D737E6" w:rsidP="007D0D36">
            <w:pPr>
              <w:ind w:firstLine="709"/>
              <w:jc w:val="both"/>
            </w:pPr>
            <w:r w:rsidRPr="00C30858">
              <w:t>Безразличное или негативное отношение к решению любых учебных задач. Более охотно выполняет привычные действия, чем осваивает новые.</w:t>
            </w:r>
          </w:p>
        </w:tc>
      </w:tr>
      <w:tr w:rsidR="00D737E6" w:rsidRPr="00C30858" w:rsidTr="007D0D36">
        <w:tc>
          <w:tcPr>
            <w:tcW w:w="251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737E6" w:rsidRPr="00C30858" w:rsidRDefault="00D737E6" w:rsidP="007D0D36">
            <w:pPr>
              <w:jc w:val="both"/>
            </w:pPr>
            <w:r w:rsidRPr="00C30858">
              <w:t>2. Реакция на новизну</w:t>
            </w: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rsidR="00D737E6" w:rsidRPr="00C30858" w:rsidRDefault="00D737E6" w:rsidP="007D0D36">
            <w:pPr>
              <w:ind w:firstLine="709"/>
              <w:jc w:val="both"/>
            </w:pPr>
            <w:r w:rsidRPr="00C30858">
              <w:t>Интерес возникает лишь к новому материалу, качающемуся конкретных фактов, но не теории.</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D737E6" w:rsidRPr="00C30858" w:rsidRDefault="00D737E6" w:rsidP="007D0D36">
            <w:pPr>
              <w:ind w:firstLine="709"/>
              <w:jc w:val="both"/>
            </w:pPr>
            <w:r w:rsidRPr="00C30858">
              <w:t>Оживляется, задаёт вопросы о новом фактическом материале,  включается в выполнение задания, связанного с ним, но длительной устойчивой активности не проявляет.</w:t>
            </w:r>
          </w:p>
        </w:tc>
      </w:tr>
      <w:tr w:rsidR="00D737E6" w:rsidRPr="00C30858" w:rsidTr="007D0D36">
        <w:tc>
          <w:tcPr>
            <w:tcW w:w="251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737E6" w:rsidRPr="00C30858" w:rsidRDefault="00D737E6" w:rsidP="007D0D36">
            <w:pPr>
              <w:jc w:val="both"/>
            </w:pPr>
            <w:r w:rsidRPr="00C30858">
              <w:t>3. Любопытство.</w:t>
            </w: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rsidR="00D737E6" w:rsidRPr="00C30858" w:rsidRDefault="00D737E6" w:rsidP="007D0D36">
            <w:pPr>
              <w:ind w:firstLine="709"/>
              <w:jc w:val="both"/>
            </w:pPr>
            <w:r w:rsidRPr="00C30858">
              <w:t>Интерес возникает к новому материалу, но не к способам решения.</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D737E6" w:rsidRPr="00C30858" w:rsidRDefault="00D737E6" w:rsidP="007D0D36">
            <w:pPr>
              <w:ind w:firstLine="709"/>
              <w:jc w:val="both"/>
            </w:pPr>
            <w:r w:rsidRPr="00C30858">
              <w:t xml:space="preserve">Проявляет интерес и задаёт вопросы достаточно часто, включается в выполнение задания,  но интерес быстро иссякает </w:t>
            </w:r>
          </w:p>
        </w:tc>
      </w:tr>
      <w:tr w:rsidR="00D737E6" w:rsidRPr="00C30858" w:rsidTr="007D0D36">
        <w:tc>
          <w:tcPr>
            <w:tcW w:w="251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737E6" w:rsidRPr="00C30858" w:rsidRDefault="00D737E6" w:rsidP="007D0D36">
            <w:pPr>
              <w:jc w:val="both"/>
            </w:pPr>
            <w:r w:rsidRPr="00C30858">
              <w:t xml:space="preserve">4.Ситуативный </w:t>
            </w:r>
            <w:r w:rsidRPr="00C30858">
              <w:lastRenderedPageBreak/>
              <w:t>учебный интерес.</w:t>
            </w: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rsidR="00D737E6" w:rsidRPr="00C30858" w:rsidRDefault="00D737E6" w:rsidP="007D0D36">
            <w:pPr>
              <w:ind w:firstLine="709"/>
              <w:jc w:val="both"/>
            </w:pPr>
            <w:r w:rsidRPr="00C30858">
              <w:lastRenderedPageBreak/>
              <w:t xml:space="preserve">Интерес возникает к </w:t>
            </w:r>
            <w:r w:rsidRPr="00C30858">
              <w:lastRenderedPageBreak/>
              <w:t>способам решения новой частной единичной задачи (но не к системам задач)</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D737E6" w:rsidRPr="00C30858" w:rsidRDefault="00D737E6" w:rsidP="007D0D36">
            <w:pPr>
              <w:ind w:firstLine="709"/>
              <w:jc w:val="both"/>
            </w:pPr>
            <w:r w:rsidRPr="00C30858">
              <w:lastRenderedPageBreak/>
              <w:t xml:space="preserve">Включается в процесс </w:t>
            </w:r>
            <w:r w:rsidRPr="00C30858">
              <w:lastRenderedPageBreak/>
              <w:t>решения задачи. Пытается самостоятельно найти способ решения и довести задание до конца, после решения задачи интерес исчерпывается.</w:t>
            </w:r>
          </w:p>
        </w:tc>
      </w:tr>
      <w:tr w:rsidR="00D737E6" w:rsidRPr="00C30858" w:rsidTr="007D0D36">
        <w:tc>
          <w:tcPr>
            <w:tcW w:w="251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737E6" w:rsidRPr="00C30858" w:rsidRDefault="00D737E6" w:rsidP="007D0D36">
            <w:pPr>
              <w:jc w:val="both"/>
            </w:pPr>
            <w:r w:rsidRPr="00C30858">
              <w:lastRenderedPageBreak/>
              <w:t>5.Устойчивый учебно-познавательный интерес.</w:t>
            </w: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rsidR="00D737E6" w:rsidRPr="00C30858" w:rsidRDefault="00D737E6" w:rsidP="007D0D36">
            <w:pPr>
              <w:ind w:firstLine="709"/>
              <w:jc w:val="both"/>
            </w:pPr>
            <w:r w:rsidRPr="00C30858">
              <w:t>Интерес возникает к общему способу решения задач, но не выходит за пределы изучаемого материала.</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D737E6" w:rsidRPr="00C30858" w:rsidRDefault="00D737E6" w:rsidP="007D0D36">
            <w:pPr>
              <w:ind w:firstLine="709"/>
              <w:jc w:val="both"/>
            </w:pPr>
            <w:r w:rsidRPr="00C30858">
              <w:t>Охотно включается в процесс выполнения заданий. Работает длительно и устойчиво, принимает предложения найти новые применения найденному способу</w:t>
            </w:r>
          </w:p>
        </w:tc>
      </w:tr>
      <w:tr w:rsidR="00D737E6" w:rsidRPr="00C30858" w:rsidTr="007D0D36">
        <w:tc>
          <w:tcPr>
            <w:tcW w:w="251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737E6" w:rsidRPr="00C30858" w:rsidRDefault="00D737E6" w:rsidP="007D0D36">
            <w:pPr>
              <w:jc w:val="both"/>
            </w:pPr>
            <w:r w:rsidRPr="00C30858">
              <w:t>6.Обобщённый учебно-познавательный интерес.</w:t>
            </w: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rsidR="00D737E6" w:rsidRPr="00C30858" w:rsidRDefault="00D737E6" w:rsidP="007D0D36">
            <w:pPr>
              <w:ind w:firstLine="709"/>
              <w:jc w:val="both"/>
            </w:pPr>
            <w:r w:rsidRPr="00C30858">
              <w:t>Интерес возникает независимо от внешних требований и выходит за рамки изучаемого материала. Ориентируется на общие способы решения системы задач.</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D737E6" w:rsidRPr="00C30858" w:rsidRDefault="00D737E6" w:rsidP="007D0D36">
            <w:pPr>
              <w:ind w:firstLine="709"/>
              <w:jc w:val="both"/>
            </w:pPr>
            <w:r w:rsidRPr="00C30858">
              <w:t>Интерес – постоянная характеристика, проявляется выраженное творческое отношение к общему способу решения задач, стремится получить дополнительную информацию.</w:t>
            </w:r>
          </w:p>
        </w:tc>
      </w:tr>
    </w:tbl>
    <w:p w:rsidR="00D737E6" w:rsidRPr="00C30858" w:rsidRDefault="00D737E6" w:rsidP="0022591B">
      <w:pPr>
        <w:jc w:val="both"/>
      </w:pPr>
      <w:r w:rsidRPr="00C30858">
        <w:t> </w:t>
      </w:r>
    </w:p>
    <w:p w:rsidR="00D737E6" w:rsidRPr="00C30858" w:rsidRDefault="00D737E6" w:rsidP="00D737E6">
      <w:pPr>
        <w:ind w:firstLine="709"/>
        <w:jc w:val="both"/>
      </w:pPr>
      <w:r w:rsidRPr="00C30858">
        <w:t xml:space="preserve"> Уровень 1 может быть квалифицирован как несформированность учебно-познавательного интереса; </w:t>
      </w:r>
    </w:p>
    <w:p w:rsidR="00D737E6" w:rsidRPr="00C30858" w:rsidRDefault="00D737E6" w:rsidP="00D737E6">
      <w:pPr>
        <w:ind w:firstLine="709"/>
        <w:jc w:val="both"/>
      </w:pPr>
      <w:r w:rsidRPr="00C30858">
        <w:t xml:space="preserve">уровни 2 и 3 – как низкий познавательный интерес; </w:t>
      </w:r>
    </w:p>
    <w:p w:rsidR="00D737E6" w:rsidRPr="00C30858" w:rsidRDefault="00D737E6" w:rsidP="00D737E6">
      <w:pPr>
        <w:ind w:firstLine="709"/>
        <w:jc w:val="both"/>
      </w:pPr>
      <w:r w:rsidRPr="00C30858">
        <w:t xml:space="preserve">уровень 4 – удовлетворительный;  </w:t>
      </w:r>
    </w:p>
    <w:p w:rsidR="00D737E6" w:rsidRPr="00C30858" w:rsidRDefault="00D737E6" w:rsidP="00D737E6">
      <w:pPr>
        <w:ind w:firstLine="709"/>
        <w:jc w:val="both"/>
      </w:pPr>
      <w:r w:rsidRPr="00C30858">
        <w:t xml:space="preserve">уровень 5 – высокий; </w:t>
      </w:r>
    </w:p>
    <w:p w:rsidR="00D737E6" w:rsidRPr="00C30858" w:rsidRDefault="00D737E6" w:rsidP="0022591B">
      <w:pPr>
        <w:ind w:firstLine="709"/>
        <w:jc w:val="both"/>
      </w:pPr>
      <w:r w:rsidRPr="00C30858">
        <w:t>уровень 6 – очень высокий.</w:t>
      </w:r>
    </w:p>
    <w:p w:rsidR="00D737E6" w:rsidRPr="00C30858" w:rsidRDefault="00D737E6" w:rsidP="00D737E6">
      <w:r w:rsidRPr="00C30858">
        <w:rPr>
          <w:b/>
        </w:rPr>
        <w:t xml:space="preserve">Мониторинг освоения учебных программ </w:t>
      </w:r>
      <w:r w:rsidRPr="00C30858">
        <w:t>и сформированности регулятивных, познавательных, коммуникативных учебных действий может осуществляться на материалах учебников и рабочих тетрадей УМК «</w:t>
      </w:r>
      <w:r w:rsidR="0022591B">
        <w:t>Школа России</w:t>
      </w:r>
      <w:r w:rsidRPr="00C30858">
        <w:t>», представленных на листах с проверочными и тренинговыми заданиями.</w:t>
      </w:r>
    </w:p>
    <w:p w:rsidR="00D737E6" w:rsidRPr="00C30858" w:rsidRDefault="00D737E6" w:rsidP="00D737E6">
      <w:pPr>
        <w:ind w:firstLine="426"/>
        <w:jc w:val="both"/>
      </w:pPr>
      <w:r w:rsidRPr="00C30858">
        <w:t>В учебниках приводятся также примерные проверочные работы, нацеленные как на проверку предметных знаний, умений и навыков, так и на проверку метапредметных результатов обучения.</w:t>
      </w:r>
    </w:p>
    <w:p w:rsidR="00D737E6" w:rsidRPr="00C30858" w:rsidRDefault="00D737E6" w:rsidP="00D737E6">
      <w:pPr>
        <w:ind w:firstLine="426"/>
        <w:jc w:val="both"/>
      </w:pPr>
      <w:r w:rsidRPr="00C30858">
        <w:t>Например, комплексная проверочная работа по русскому языку, кроме предметных знаний и умений, проверяет личностные (принятие значимости ценности труда), познавательные (выделение главного; различение информации и отношения, формы слова и однокоренных слов; моделирование предложения), коммуникативные (монологический текст как ответ на вопрос).</w:t>
      </w:r>
    </w:p>
    <w:p w:rsidR="00D737E6" w:rsidRPr="00C30858" w:rsidRDefault="00D737E6" w:rsidP="00D737E6">
      <w:pPr>
        <w:shd w:val="clear" w:color="auto" w:fill="FFFFFF"/>
        <w:autoSpaceDE w:val="0"/>
        <w:autoSpaceDN w:val="0"/>
        <w:adjustRightInd w:val="0"/>
        <w:ind w:firstLine="426"/>
        <w:jc w:val="both"/>
      </w:pPr>
      <w:r w:rsidRPr="00C30858">
        <w:t>Проверочные работы по предметам включают задания, проверяющие уровень освоения УУД на каждом этапе обучения. Мониторинг сформированностиметапредметных учебных умений предполагает использование накопительной системы оценки в ходе текущего образовательного процесса. Для этих целей может использоваться как Портфель достижений, так и таблицы «Оценка метапредметных результатов обучения», включенные в пособия «Контрольные работы и тесты» Таблицы содержат перечень универсальных учебных действий, формируемых на каждом этапе обучения (в течение года). Здесь же учитель фиксирует успешность выполнения каждым учеником заданий проверочных и контрольных работ, нацеленных на проверку регулятивных и познавательных УУД. Заполненные таблицы позволяют провести качественный анализ индивидуальных достижений учащихся, выявить пробелы и скорректировать  работу по освоению УУД.</w:t>
      </w:r>
    </w:p>
    <w:p w:rsidR="00D737E6" w:rsidRPr="00C30858" w:rsidRDefault="00D737E6" w:rsidP="00D737E6">
      <w:pPr>
        <w:shd w:val="clear" w:color="auto" w:fill="FFFFFF"/>
        <w:autoSpaceDE w:val="0"/>
        <w:autoSpaceDN w:val="0"/>
        <w:adjustRightInd w:val="0"/>
        <w:ind w:firstLine="426"/>
        <w:jc w:val="both"/>
      </w:pPr>
      <w:r w:rsidRPr="00C30858">
        <w:t>При анализе результатов мониторинга, наблюдений учителя, материалов Портфеля достижений учащегося становится очевидным: осуществляет ли ребёнок УУД на определённом учебном материале или на разном.  Использование учебного действия в различных ситуациях на разном материале говорит о том, что оно освоено ребёнком как универсальный способ.</w:t>
      </w:r>
    </w:p>
    <w:p w:rsidR="00D737E6" w:rsidRPr="00C30858" w:rsidRDefault="00D737E6" w:rsidP="00D737E6">
      <w:pPr>
        <w:shd w:val="clear" w:color="auto" w:fill="FFFFFF"/>
        <w:autoSpaceDE w:val="0"/>
        <w:autoSpaceDN w:val="0"/>
        <w:adjustRightInd w:val="0"/>
        <w:ind w:firstLine="426"/>
        <w:jc w:val="both"/>
      </w:pPr>
      <w:r w:rsidRPr="00C30858">
        <w:lastRenderedPageBreak/>
        <w:t>Результаты освоения универсальных учебных действий учитываются при выведении итоговых годовых отметок по предмету.</w:t>
      </w:r>
    </w:p>
    <w:p w:rsidR="00D737E6" w:rsidRPr="00C30858" w:rsidRDefault="00D737E6" w:rsidP="00D737E6">
      <w:pPr>
        <w:spacing w:line="288" w:lineRule="auto"/>
        <w:ind w:firstLine="426"/>
        <w:jc w:val="center"/>
        <w:rPr>
          <w:b/>
        </w:rPr>
      </w:pPr>
    </w:p>
    <w:p w:rsidR="00D737E6" w:rsidRPr="00C30858" w:rsidRDefault="00D737E6" w:rsidP="00D737E6">
      <w:pPr>
        <w:spacing w:line="288" w:lineRule="auto"/>
        <w:ind w:firstLine="426"/>
        <w:jc w:val="center"/>
        <w:rPr>
          <w:b/>
        </w:rPr>
      </w:pPr>
    </w:p>
    <w:p w:rsidR="00D737E6" w:rsidRPr="00C30858" w:rsidRDefault="00D737E6" w:rsidP="00D737E6">
      <w:pPr>
        <w:spacing w:line="288" w:lineRule="auto"/>
        <w:ind w:firstLine="426"/>
        <w:jc w:val="both"/>
        <w:rPr>
          <w:rFonts w:cs="Times"/>
          <w:b/>
        </w:rPr>
      </w:pPr>
      <w:r w:rsidRPr="00C30858">
        <w:rPr>
          <w:rFonts w:cs="Times"/>
          <w:b/>
        </w:rPr>
        <w:t>Для контроля и учёта достижений обучающихся используются следующие формы: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97"/>
        <w:gridCol w:w="7274"/>
      </w:tblGrid>
      <w:tr w:rsidR="00D737E6" w:rsidRPr="00C30858" w:rsidTr="007D0D36">
        <w:tc>
          <w:tcPr>
            <w:tcW w:w="2297" w:type="dxa"/>
          </w:tcPr>
          <w:p w:rsidR="00D737E6" w:rsidRPr="00C30858" w:rsidRDefault="00D737E6" w:rsidP="007D0D36">
            <w:pPr>
              <w:spacing w:line="288" w:lineRule="auto"/>
              <w:jc w:val="both"/>
              <w:rPr>
                <w:rFonts w:cs="Times"/>
              </w:rPr>
            </w:pPr>
            <w:r w:rsidRPr="00C30858">
              <w:rPr>
                <w:rFonts w:cs="Times"/>
              </w:rPr>
              <w:t>Текущая аттестация</w:t>
            </w:r>
          </w:p>
        </w:tc>
        <w:tc>
          <w:tcPr>
            <w:tcW w:w="7274" w:type="dxa"/>
          </w:tcPr>
          <w:p w:rsidR="00D737E6" w:rsidRPr="00C30858" w:rsidRDefault="00D737E6" w:rsidP="007D0D36">
            <w:pPr>
              <w:tabs>
                <w:tab w:val="left" w:pos="180"/>
              </w:tabs>
              <w:snapToGrid w:val="0"/>
              <w:spacing w:line="288" w:lineRule="auto"/>
              <w:ind w:firstLine="426"/>
              <w:jc w:val="both"/>
              <w:rPr>
                <w:rFonts w:cs="Times"/>
              </w:rPr>
            </w:pPr>
            <w:r w:rsidRPr="00C30858">
              <w:rPr>
                <w:rFonts w:cs="Times"/>
              </w:rPr>
              <w:t>- устный  опрос;</w:t>
            </w:r>
          </w:p>
          <w:p w:rsidR="00D737E6" w:rsidRPr="00C30858" w:rsidRDefault="00D737E6" w:rsidP="007D0D36">
            <w:pPr>
              <w:tabs>
                <w:tab w:val="left" w:pos="0"/>
                <w:tab w:val="left" w:pos="180"/>
              </w:tabs>
              <w:spacing w:line="288" w:lineRule="auto"/>
              <w:ind w:firstLine="426"/>
              <w:jc w:val="both"/>
              <w:rPr>
                <w:rFonts w:cs="Times"/>
              </w:rPr>
            </w:pPr>
            <w:r w:rsidRPr="00C30858">
              <w:rPr>
                <w:rFonts w:cs="Times"/>
              </w:rPr>
              <w:t>- письменная самостоятельная работа;</w:t>
            </w:r>
          </w:p>
          <w:p w:rsidR="00D737E6" w:rsidRPr="00C30858" w:rsidRDefault="00D737E6" w:rsidP="007D0D36">
            <w:pPr>
              <w:tabs>
                <w:tab w:val="left" w:pos="-360"/>
                <w:tab w:val="left" w:pos="180"/>
              </w:tabs>
              <w:spacing w:line="288" w:lineRule="auto"/>
              <w:ind w:firstLine="426"/>
              <w:jc w:val="both"/>
              <w:rPr>
                <w:rFonts w:cs="Times"/>
              </w:rPr>
            </w:pPr>
            <w:r w:rsidRPr="00C30858">
              <w:rPr>
                <w:rFonts w:cs="Times"/>
              </w:rPr>
              <w:t>-  диктант;</w:t>
            </w:r>
          </w:p>
          <w:p w:rsidR="00D737E6" w:rsidRPr="00C30858" w:rsidRDefault="00D737E6" w:rsidP="007D0D36">
            <w:pPr>
              <w:tabs>
                <w:tab w:val="left" w:pos="-720"/>
                <w:tab w:val="left" w:pos="180"/>
              </w:tabs>
              <w:spacing w:line="288" w:lineRule="auto"/>
              <w:ind w:firstLine="426"/>
              <w:jc w:val="both"/>
              <w:rPr>
                <w:rFonts w:cs="Times"/>
              </w:rPr>
            </w:pPr>
            <w:r w:rsidRPr="00C30858">
              <w:rPr>
                <w:rFonts w:cs="Times"/>
              </w:rPr>
              <w:t>-  контрольное списывание;</w:t>
            </w:r>
          </w:p>
          <w:p w:rsidR="00D737E6" w:rsidRPr="00C30858" w:rsidRDefault="00D737E6" w:rsidP="007D0D36">
            <w:pPr>
              <w:tabs>
                <w:tab w:val="left" w:pos="-1080"/>
                <w:tab w:val="left" w:pos="180"/>
              </w:tabs>
              <w:spacing w:line="288" w:lineRule="auto"/>
              <w:ind w:firstLine="426"/>
              <w:jc w:val="both"/>
              <w:rPr>
                <w:rFonts w:cs="Times"/>
              </w:rPr>
            </w:pPr>
            <w:r w:rsidRPr="00C30858">
              <w:rPr>
                <w:rFonts w:cs="Times"/>
              </w:rPr>
              <w:t>-  тесты;</w:t>
            </w:r>
          </w:p>
          <w:p w:rsidR="00D737E6" w:rsidRPr="00C30858" w:rsidRDefault="00D737E6" w:rsidP="007D0D36">
            <w:pPr>
              <w:tabs>
                <w:tab w:val="left" w:pos="-1440"/>
                <w:tab w:val="left" w:pos="180"/>
              </w:tabs>
              <w:spacing w:line="288" w:lineRule="auto"/>
              <w:ind w:firstLine="426"/>
              <w:jc w:val="both"/>
              <w:rPr>
                <w:rFonts w:cs="Times"/>
              </w:rPr>
            </w:pPr>
            <w:r w:rsidRPr="00C30858">
              <w:rPr>
                <w:rFonts w:cs="Times"/>
              </w:rPr>
              <w:t>- графическая работа;</w:t>
            </w:r>
          </w:p>
          <w:p w:rsidR="00D737E6" w:rsidRPr="00C30858" w:rsidRDefault="00D737E6" w:rsidP="007D0D36">
            <w:pPr>
              <w:tabs>
                <w:tab w:val="left" w:pos="-1800"/>
                <w:tab w:val="left" w:pos="180"/>
              </w:tabs>
              <w:spacing w:line="288" w:lineRule="auto"/>
              <w:ind w:firstLine="426"/>
              <w:jc w:val="both"/>
              <w:rPr>
                <w:rFonts w:cs="Times"/>
              </w:rPr>
            </w:pPr>
            <w:r w:rsidRPr="00C30858">
              <w:rPr>
                <w:rFonts w:cs="Times"/>
              </w:rPr>
              <w:t>- изложение;</w:t>
            </w:r>
          </w:p>
          <w:p w:rsidR="00D737E6" w:rsidRPr="00C30858" w:rsidRDefault="00D737E6" w:rsidP="007D0D36">
            <w:pPr>
              <w:tabs>
                <w:tab w:val="left" w:pos="-1800"/>
                <w:tab w:val="left" w:pos="180"/>
              </w:tabs>
              <w:spacing w:line="288" w:lineRule="auto"/>
              <w:ind w:firstLine="426"/>
              <w:jc w:val="both"/>
              <w:rPr>
                <w:rFonts w:cs="Times"/>
              </w:rPr>
            </w:pPr>
            <w:r w:rsidRPr="00C30858">
              <w:rPr>
                <w:rFonts w:cs="Times"/>
              </w:rPr>
              <w:t>- сочинение;</w:t>
            </w:r>
          </w:p>
          <w:p w:rsidR="00D737E6" w:rsidRPr="00C30858" w:rsidRDefault="00D737E6" w:rsidP="007D0D36">
            <w:pPr>
              <w:tabs>
                <w:tab w:val="left" w:pos="-2160"/>
                <w:tab w:val="left" w:pos="180"/>
              </w:tabs>
              <w:spacing w:line="288" w:lineRule="auto"/>
              <w:ind w:firstLine="426"/>
              <w:jc w:val="both"/>
              <w:rPr>
                <w:rFonts w:cs="Times"/>
              </w:rPr>
            </w:pPr>
            <w:r w:rsidRPr="00C30858">
              <w:rPr>
                <w:rFonts w:cs="Times"/>
              </w:rPr>
              <w:t>- доклад;</w:t>
            </w:r>
          </w:p>
          <w:p w:rsidR="00D737E6" w:rsidRPr="00C30858" w:rsidRDefault="00D737E6" w:rsidP="007D0D36">
            <w:pPr>
              <w:tabs>
                <w:tab w:val="left" w:pos="-2520"/>
                <w:tab w:val="left" w:pos="180"/>
              </w:tabs>
              <w:spacing w:line="288" w:lineRule="auto"/>
              <w:ind w:firstLine="426"/>
              <w:jc w:val="both"/>
              <w:rPr>
                <w:rFonts w:cs="Times"/>
              </w:rPr>
            </w:pPr>
            <w:r w:rsidRPr="00C30858">
              <w:rPr>
                <w:rFonts w:cs="Times"/>
              </w:rPr>
              <w:t>- творческая работа;</w:t>
            </w:r>
          </w:p>
          <w:p w:rsidR="00D737E6" w:rsidRPr="00C30858" w:rsidRDefault="00D737E6" w:rsidP="007D0D36">
            <w:pPr>
              <w:spacing w:line="288" w:lineRule="auto"/>
              <w:ind w:firstLine="426"/>
              <w:jc w:val="both"/>
              <w:rPr>
                <w:rFonts w:cs="Times"/>
              </w:rPr>
            </w:pPr>
            <w:r w:rsidRPr="00C30858">
              <w:rPr>
                <w:rFonts w:cs="Times"/>
              </w:rPr>
              <w:t xml:space="preserve"> - посещение уроков по программам наблюдения;</w:t>
            </w:r>
          </w:p>
          <w:p w:rsidR="0022591B" w:rsidRPr="00C30858" w:rsidRDefault="00D737E6" w:rsidP="0022591B">
            <w:pPr>
              <w:tabs>
                <w:tab w:val="left" w:pos="0"/>
                <w:tab w:val="left" w:pos="180"/>
              </w:tabs>
              <w:snapToGrid w:val="0"/>
              <w:spacing w:line="288" w:lineRule="auto"/>
              <w:ind w:firstLine="426"/>
              <w:jc w:val="both"/>
              <w:rPr>
                <w:rFonts w:cs="Times"/>
              </w:rPr>
            </w:pPr>
            <w:r w:rsidRPr="00C30858">
              <w:rPr>
                <w:rFonts w:cs="Times"/>
              </w:rPr>
              <w:t>- диагностическая  работа</w:t>
            </w:r>
          </w:p>
        </w:tc>
      </w:tr>
      <w:tr w:rsidR="00D737E6" w:rsidRPr="00C30858" w:rsidTr="007D0D36">
        <w:tc>
          <w:tcPr>
            <w:tcW w:w="2297" w:type="dxa"/>
          </w:tcPr>
          <w:p w:rsidR="00D737E6" w:rsidRPr="00C30858" w:rsidRDefault="00D737E6" w:rsidP="007D0D36">
            <w:pPr>
              <w:spacing w:line="288" w:lineRule="auto"/>
              <w:jc w:val="both"/>
              <w:rPr>
                <w:rFonts w:cs="Times"/>
              </w:rPr>
            </w:pPr>
            <w:r w:rsidRPr="00C30858">
              <w:rPr>
                <w:rFonts w:cs="Times"/>
              </w:rPr>
              <w:t>Итоговая  аттестация</w:t>
            </w:r>
          </w:p>
        </w:tc>
        <w:tc>
          <w:tcPr>
            <w:tcW w:w="7274" w:type="dxa"/>
          </w:tcPr>
          <w:p w:rsidR="00D737E6" w:rsidRPr="00C30858" w:rsidRDefault="00D737E6" w:rsidP="007D0D36">
            <w:pPr>
              <w:tabs>
                <w:tab w:val="left" w:pos="0"/>
                <w:tab w:val="left" w:pos="180"/>
              </w:tabs>
              <w:snapToGrid w:val="0"/>
              <w:spacing w:line="288" w:lineRule="auto"/>
              <w:ind w:firstLine="426"/>
              <w:jc w:val="both"/>
              <w:rPr>
                <w:rFonts w:cs="Times"/>
              </w:rPr>
            </w:pPr>
            <w:r w:rsidRPr="00C30858">
              <w:rPr>
                <w:rFonts w:cs="Times"/>
              </w:rPr>
              <w:t>- контрольная работа;</w:t>
            </w:r>
          </w:p>
          <w:p w:rsidR="00D737E6" w:rsidRPr="00C30858" w:rsidRDefault="00D737E6" w:rsidP="007D0D36">
            <w:pPr>
              <w:tabs>
                <w:tab w:val="left" w:pos="0"/>
                <w:tab w:val="left" w:pos="180"/>
              </w:tabs>
              <w:snapToGrid w:val="0"/>
              <w:spacing w:line="288" w:lineRule="auto"/>
              <w:ind w:firstLine="426"/>
              <w:jc w:val="both"/>
              <w:rPr>
                <w:rFonts w:cs="Times"/>
              </w:rPr>
            </w:pPr>
            <w:r w:rsidRPr="00C30858">
              <w:rPr>
                <w:rFonts w:cs="Times"/>
              </w:rPr>
              <w:t>- диктант;</w:t>
            </w:r>
          </w:p>
          <w:p w:rsidR="00D737E6" w:rsidRPr="00C30858" w:rsidRDefault="00D737E6" w:rsidP="007D0D36">
            <w:pPr>
              <w:tabs>
                <w:tab w:val="left" w:pos="-360"/>
                <w:tab w:val="left" w:pos="180"/>
              </w:tabs>
              <w:spacing w:line="288" w:lineRule="auto"/>
              <w:ind w:firstLine="426"/>
              <w:jc w:val="both"/>
              <w:rPr>
                <w:rFonts w:cs="Times"/>
              </w:rPr>
            </w:pPr>
            <w:r w:rsidRPr="00C30858">
              <w:rPr>
                <w:rFonts w:cs="Times"/>
              </w:rPr>
              <w:t>- изложение;</w:t>
            </w:r>
          </w:p>
          <w:p w:rsidR="00D737E6" w:rsidRDefault="0022591B" w:rsidP="007D0D36">
            <w:pPr>
              <w:spacing w:line="288" w:lineRule="auto"/>
              <w:ind w:firstLine="426"/>
              <w:jc w:val="both"/>
              <w:rPr>
                <w:rFonts w:cs="Times"/>
              </w:rPr>
            </w:pPr>
            <w:r>
              <w:rPr>
                <w:rFonts w:cs="Times"/>
              </w:rPr>
              <w:t xml:space="preserve"> </w:t>
            </w:r>
            <w:r w:rsidR="00D737E6" w:rsidRPr="00C30858">
              <w:rPr>
                <w:rFonts w:cs="Times"/>
              </w:rPr>
              <w:t>- проверка осознанного чтения</w:t>
            </w:r>
          </w:p>
          <w:p w:rsidR="0022591B" w:rsidRDefault="0022591B" w:rsidP="007D0D36">
            <w:pPr>
              <w:spacing w:line="288" w:lineRule="auto"/>
              <w:ind w:firstLine="426"/>
              <w:jc w:val="both"/>
              <w:rPr>
                <w:rFonts w:cs="Times"/>
              </w:rPr>
            </w:pPr>
            <w:r>
              <w:rPr>
                <w:rFonts w:cs="Times"/>
              </w:rPr>
              <w:t>- комплексная работа</w:t>
            </w:r>
          </w:p>
          <w:p w:rsidR="0022591B" w:rsidRPr="00C30858" w:rsidRDefault="0022591B" w:rsidP="007D0D36">
            <w:pPr>
              <w:spacing w:line="288" w:lineRule="auto"/>
              <w:ind w:firstLine="426"/>
              <w:jc w:val="both"/>
              <w:rPr>
                <w:rFonts w:cs="Times"/>
              </w:rPr>
            </w:pPr>
            <w:r>
              <w:rPr>
                <w:rFonts w:cs="Times"/>
              </w:rPr>
              <w:t>- ВПРы</w:t>
            </w:r>
          </w:p>
        </w:tc>
      </w:tr>
    </w:tbl>
    <w:p w:rsidR="00D737E6" w:rsidRPr="00C30858" w:rsidRDefault="00D737E6" w:rsidP="00D737E6">
      <w:pPr>
        <w:autoSpaceDE w:val="0"/>
        <w:autoSpaceDN w:val="0"/>
        <w:adjustRightInd w:val="0"/>
        <w:spacing w:line="288" w:lineRule="auto"/>
        <w:ind w:firstLine="426"/>
        <w:jc w:val="both"/>
        <w:rPr>
          <w:rFonts w:cs="NewtonCSanPin-Regular"/>
        </w:rPr>
      </w:pPr>
    </w:p>
    <w:p w:rsidR="00D737E6" w:rsidRPr="00C30858" w:rsidRDefault="00D737E6" w:rsidP="00D737E6">
      <w:pPr>
        <w:shd w:val="clear" w:color="auto" w:fill="FFFFFF"/>
        <w:ind w:right="5" w:firstLine="709"/>
        <w:jc w:val="both"/>
      </w:pPr>
      <w:r w:rsidRPr="00C30858">
        <w:rPr>
          <w:b/>
          <w:bCs/>
        </w:rPr>
        <w:t>Итоговая оценка выпускника</w:t>
      </w:r>
      <w:r w:rsidR="0022591B">
        <w:rPr>
          <w:b/>
          <w:bCs/>
        </w:rPr>
        <w:t xml:space="preserve"> </w:t>
      </w:r>
      <w:r w:rsidRPr="00C30858">
        <w:rPr>
          <w:b/>
          <w:bCs/>
          <w:spacing w:val="-1"/>
        </w:rPr>
        <w:t>и её использование при переходе от начального</w:t>
      </w:r>
      <w:r w:rsidR="0022591B">
        <w:rPr>
          <w:b/>
          <w:bCs/>
          <w:spacing w:val="-1"/>
        </w:rPr>
        <w:t xml:space="preserve"> </w:t>
      </w:r>
      <w:r w:rsidRPr="00C30858">
        <w:rPr>
          <w:b/>
          <w:bCs/>
        </w:rPr>
        <w:t>к основному общему образованию.</w:t>
      </w:r>
    </w:p>
    <w:p w:rsidR="00D737E6" w:rsidRPr="00C30858" w:rsidRDefault="00D737E6" w:rsidP="00D737E6">
      <w:pPr>
        <w:shd w:val="clear" w:color="auto" w:fill="FFFFFF"/>
        <w:ind w:right="5" w:firstLine="709"/>
        <w:jc w:val="both"/>
      </w:pPr>
      <w:r w:rsidRPr="00C30858">
        <w:t> Промежуточные итоговые отметки в баллах вы</w:t>
      </w:r>
      <w:r w:rsidR="00CC0D8D" w:rsidRPr="00C30858">
        <w:t>ставляются за каждую четверть (3</w:t>
      </w:r>
      <w:r w:rsidRPr="00C30858">
        <w:t>-4 кла</w:t>
      </w:r>
      <w:r w:rsidR="00CC0D8D" w:rsidRPr="00C30858">
        <w:t>ссы). В конце учебного года в 3</w:t>
      </w:r>
      <w:r w:rsidRPr="00C30858">
        <w:t>-4 классах выставляются итоговые отметки.</w:t>
      </w:r>
    </w:p>
    <w:p w:rsidR="00D737E6" w:rsidRPr="00C30858" w:rsidRDefault="00D737E6" w:rsidP="00D737E6">
      <w:pPr>
        <w:shd w:val="clear" w:color="auto" w:fill="FFFFFF"/>
        <w:ind w:right="5"/>
        <w:jc w:val="both"/>
      </w:pPr>
      <w:r w:rsidRPr="00C30858">
        <w:t xml:space="preserve">            Итоговая оценка выпускника формируется на основе на</w:t>
      </w:r>
      <w:r w:rsidRPr="00C30858">
        <w:softHyphen/>
        <w:t>копленной оценки по всем учебным предметам и оценок за выполнение, как минимум, трёх итоговых работ (по русско</w:t>
      </w:r>
      <w:r w:rsidRPr="00C30858">
        <w:softHyphen/>
        <w:t>му языку, математике и комплексной работы на межпредмет</w:t>
      </w:r>
      <w:r w:rsidRPr="00C30858">
        <w:softHyphen/>
        <w:t>ной основе).</w:t>
      </w:r>
    </w:p>
    <w:p w:rsidR="00D737E6" w:rsidRPr="00C30858" w:rsidRDefault="00D737E6" w:rsidP="00D737E6">
      <w:pPr>
        <w:shd w:val="clear" w:color="auto" w:fill="FFFFFF"/>
        <w:ind w:right="5" w:firstLine="709"/>
        <w:jc w:val="both"/>
      </w:pPr>
      <w:r w:rsidRPr="00C30858">
        <w:t>  При этом накопленная оценка характеризует выполнение всей совокупности планируемых результатов, а также динами</w:t>
      </w:r>
      <w:r w:rsidRPr="00C30858">
        <w:softHyphen/>
        <w:t>ку образовательных достижений обучающихся за период обу</w:t>
      </w:r>
      <w:r w:rsidRPr="00C30858">
        <w:softHyphen/>
        <w:t>чения. А оценки за итоговые работы характеризуют уровень усвоения обучающимися опорной системы знаний по русскому языку и математике, а также уровень ов</w:t>
      </w:r>
      <w:r w:rsidRPr="00C30858">
        <w:softHyphen/>
        <w:t>ладения метапредметными действиями.</w:t>
      </w:r>
    </w:p>
    <w:p w:rsidR="00D737E6" w:rsidRPr="00C30858" w:rsidRDefault="00D737E6" w:rsidP="00D737E6">
      <w:pPr>
        <w:shd w:val="clear" w:color="auto" w:fill="FFFFFF"/>
        <w:ind w:firstLine="709"/>
        <w:jc w:val="both"/>
      </w:pPr>
      <w:r w:rsidRPr="00C30858">
        <w:t xml:space="preserve"> 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w:t>
      </w:r>
      <w:r w:rsidRPr="00C30858">
        <w:softHyphen/>
        <w:t>зультатов.</w:t>
      </w:r>
    </w:p>
    <w:p w:rsidR="00D737E6" w:rsidRPr="00C30858" w:rsidRDefault="00D737E6" w:rsidP="00D737E6">
      <w:pPr>
        <w:shd w:val="clear" w:color="auto" w:fill="FFFFFF"/>
        <w:tabs>
          <w:tab w:val="left" w:pos="682"/>
        </w:tabs>
        <w:ind w:firstLine="709"/>
        <w:jc w:val="both"/>
      </w:pPr>
      <w:r w:rsidRPr="00C30858">
        <w:t>1)   Выпускник овладел опорной системой знаний и учебными действиями, необходимыми для продолжения образо</w:t>
      </w:r>
      <w:r w:rsidRPr="00C30858">
        <w:softHyphen/>
        <w:t>вания на следующей ступени общего образования, и спосо</w:t>
      </w:r>
      <w:r w:rsidRPr="00C30858">
        <w:softHyphen/>
        <w:t>бен использовать их для решения простых учебно-познава</w:t>
      </w:r>
      <w:r w:rsidRPr="00C30858">
        <w:softHyphen/>
        <w:t>тельных и учебно-практических задач средствами данного предмета.</w:t>
      </w:r>
    </w:p>
    <w:p w:rsidR="00D737E6" w:rsidRPr="00C30858" w:rsidRDefault="00D737E6" w:rsidP="00D737E6">
      <w:pPr>
        <w:shd w:val="clear" w:color="auto" w:fill="FFFFFF"/>
        <w:ind w:firstLine="709"/>
        <w:jc w:val="both"/>
      </w:pPr>
      <w:r w:rsidRPr="00C30858">
        <w:t> Такой вывод делается, если в материалах накопительной системы оценки зафиксировано достижение планируемых ре</w:t>
      </w:r>
      <w:r w:rsidRPr="00C30858">
        <w:softHyphen/>
        <w:t>зультатов по всем основным разделам учебной программы как минимум с оценкой  «удовлетворительно», а результаты выполнения итоговых работ свидетельствуют о правильном выполнении не менее 50% заданий базового уровня.</w:t>
      </w:r>
    </w:p>
    <w:p w:rsidR="00D737E6" w:rsidRPr="00C30858" w:rsidRDefault="00D737E6" w:rsidP="00D737E6">
      <w:pPr>
        <w:shd w:val="clear" w:color="auto" w:fill="FFFFFF"/>
        <w:tabs>
          <w:tab w:val="left" w:pos="682"/>
        </w:tabs>
        <w:ind w:firstLine="709"/>
        <w:jc w:val="both"/>
      </w:pPr>
      <w:r w:rsidRPr="00C30858">
        <w:t>2)   Выпускник овладел опорной системой знаний, необ</w:t>
      </w:r>
      <w:r w:rsidRPr="00C30858">
        <w:softHyphen/>
        <w:t>ходимой для продолжения образования на следующей ступе</w:t>
      </w:r>
      <w:r w:rsidRPr="00C30858">
        <w:softHyphen/>
        <w:t>ни общего образования, на уровне осознанного произвольного овладения учебными действиями.</w:t>
      </w:r>
    </w:p>
    <w:p w:rsidR="00D737E6" w:rsidRPr="00C30858" w:rsidRDefault="00D737E6" w:rsidP="00D737E6">
      <w:pPr>
        <w:shd w:val="clear" w:color="auto" w:fill="FFFFFF"/>
        <w:ind w:right="5" w:firstLine="709"/>
        <w:jc w:val="both"/>
      </w:pPr>
      <w:r w:rsidRPr="00C30858">
        <w:lastRenderedPageBreak/>
        <w:t xml:space="preserve"> Такой вывод делается, если в материалах накопительной системы оценки зафиксировано достижение планируемых ре</w:t>
      </w:r>
      <w:r w:rsidRPr="00C30858">
        <w:softHyphen/>
        <w:t>зультатов по всем основным разделам учебной программы, причём не менее, чем по половине разделов выставлена оцен</w:t>
      </w:r>
      <w:r w:rsidRPr="00C30858">
        <w:softHyphen/>
        <w:t>ка «хорошо» или «отлично», а результаты выполнения итого</w:t>
      </w:r>
      <w:r w:rsidRPr="00C30858">
        <w:softHyphen/>
        <w:t>вых работ свидетельствуют о правильном выполнении не ме</w:t>
      </w:r>
      <w:r w:rsidRPr="00C30858">
        <w:softHyphen/>
        <w:t>нее 65% заданий базового уровня и получении не менее 50% от максимального балла за выполнение заданий повышенно</w:t>
      </w:r>
      <w:r w:rsidRPr="00C30858">
        <w:softHyphen/>
        <w:t>го уровня.</w:t>
      </w:r>
    </w:p>
    <w:p w:rsidR="00D737E6" w:rsidRPr="00C30858" w:rsidRDefault="00D737E6" w:rsidP="00D737E6">
      <w:pPr>
        <w:shd w:val="clear" w:color="auto" w:fill="FFFFFF"/>
        <w:tabs>
          <w:tab w:val="left" w:pos="682"/>
        </w:tabs>
        <w:ind w:firstLine="709"/>
        <w:jc w:val="both"/>
      </w:pPr>
      <w:r w:rsidRPr="00C30858">
        <w:t>3)   Выпускник не овладел опорной системой знаний и учебными действиями, необходимыми для продолжения об</w:t>
      </w:r>
      <w:r w:rsidRPr="00C30858">
        <w:softHyphen/>
        <w:t>разования на следующей ступени общего образования.</w:t>
      </w:r>
    </w:p>
    <w:p w:rsidR="00D737E6" w:rsidRPr="00C30858" w:rsidRDefault="00D737E6" w:rsidP="00D737E6">
      <w:pPr>
        <w:shd w:val="clear" w:color="auto" w:fill="FFFFFF"/>
        <w:ind w:right="5" w:firstLine="709"/>
        <w:jc w:val="both"/>
      </w:pPr>
      <w:r w:rsidRPr="00C30858">
        <w:t> Такой вывод делается, если результаты выполнения итоговых работ свидетельствуют о правильном выполнении менее 50% заданий базового уровня.</w:t>
      </w:r>
    </w:p>
    <w:p w:rsidR="00D737E6" w:rsidRPr="00C30858" w:rsidRDefault="00D737E6" w:rsidP="00D737E6">
      <w:pPr>
        <w:shd w:val="clear" w:color="auto" w:fill="FFFFFF"/>
        <w:ind w:right="5" w:firstLine="709"/>
        <w:jc w:val="both"/>
      </w:pPr>
      <w:r w:rsidRPr="00C30858">
        <w:t xml:space="preserve">   Решение об </w:t>
      </w:r>
      <w:r w:rsidRPr="00C30858">
        <w:rPr>
          <w:b/>
          <w:bCs/>
        </w:rPr>
        <w:t>успешном освоении обучающимися основ</w:t>
      </w:r>
      <w:r w:rsidRPr="00C30858">
        <w:rPr>
          <w:b/>
          <w:bCs/>
        </w:rPr>
        <w:softHyphen/>
        <w:t>ной образовательной программы начального общего обра</w:t>
      </w:r>
      <w:r w:rsidRPr="00C30858">
        <w:rPr>
          <w:b/>
          <w:bCs/>
        </w:rPr>
        <w:softHyphen/>
        <w:t>зования и переводе на следующую ступень общего обра</w:t>
      </w:r>
      <w:r w:rsidRPr="00C30858">
        <w:rPr>
          <w:b/>
          <w:bCs/>
        </w:rPr>
        <w:softHyphen/>
        <w:t xml:space="preserve">зования </w:t>
      </w:r>
      <w:r w:rsidRPr="00C30858">
        <w:t>принимается педагогическим советом на основании сделанных выводов о дости</w:t>
      </w:r>
      <w:r w:rsidRPr="00C30858">
        <w:softHyphen/>
        <w:t>жении планируемых результатов освоения основной образо</w:t>
      </w:r>
      <w:r w:rsidRPr="00C30858">
        <w:softHyphen/>
        <w:t>вательной программы начального общего образования.</w:t>
      </w:r>
    </w:p>
    <w:p w:rsidR="00D737E6" w:rsidRPr="00C30858" w:rsidRDefault="00D737E6" w:rsidP="00D737E6">
      <w:pPr>
        <w:shd w:val="clear" w:color="auto" w:fill="FFFFFF"/>
        <w:ind w:right="5" w:firstLine="709"/>
        <w:jc w:val="both"/>
      </w:pPr>
      <w:r w:rsidRPr="00C30858">
        <w:t>   Решение о переводе обучающегося на следующую ступень общего образования принимается одновременно с рассмотре</w:t>
      </w:r>
      <w:r w:rsidRPr="00C30858">
        <w:softHyphen/>
        <w:t xml:space="preserve">нием и утверждением </w:t>
      </w:r>
      <w:r w:rsidRPr="00C30858">
        <w:rPr>
          <w:bCs/>
        </w:rPr>
        <w:t xml:space="preserve">характеристики выпускника, </w:t>
      </w:r>
      <w:r w:rsidRPr="00C30858">
        <w:t>в кото</w:t>
      </w:r>
      <w:r w:rsidRPr="00C30858">
        <w:softHyphen/>
        <w:t>рой:</w:t>
      </w:r>
    </w:p>
    <w:p w:rsidR="00D737E6" w:rsidRPr="00C30858" w:rsidRDefault="00D737E6" w:rsidP="00D737E6">
      <w:pPr>
        <w:shd w:val="clear" w:color="auto" w:fill="FFFFFF"/>
        <w:tabs>
          <w:tab w:val="left" w:pos="614"/>
        </w:tabs>
        <w:ind w:right="5" w:firstLine="709"/>
        <w:jc w:val="both"/>
      </w:pPr>
      <w:r w:rsidRPr="00C30858">
        <w:t>•     отмечаются образовательные достижения и положитель</w:t>
      </w:r>
      <w:r w:rsidRPr="00C30858">
        <w:softHyphen/>
        <w:t>ные качества выпускника;</w:t>
      </w:r>
    </w:p>
    <w:p w:rsidR="00D737E6" w:rsidRPr="00C30858" w:rsidRDefault="00D737E6" w:rsidP="0022591B">
      <w:pPr>
        <w:shd w:val="clear" w:color="auto" w:fill="FFFFFF"/>
        <w:tabs>
          <w:tab w:val="left" w:pos="557"/>
        </w:tabs>
        <w:ind w:right="5" w:firstLine="709"/>
        <w:jc w:val="both"/>
      </w:pPr>
      <w:r w:rsidRPr="00C30858">
        <w:t>•     определяются приоритетные задачи и направления лич</w:t>
      </w:r>
      <w:r w:rsidRPr="00C30858">
        <w:softHyphen/>
        <w:t>ностного развития с учётом как достижений, так и психоло</w:t>
      </w:r>
      <w:r w:rsidRPr="00C30858">
        <w:softHyphen/>
        <w:t>гических проблем развития ребёнка;</w:t>
      </w:r>
    </w:p>
    <w:p w:rsidR="00D737E6" w:rsidRPr="00C30858" w:rsidRDefault="00D737E6" w:rsidP="00D737E6">
      <w:pPr>
        <w:shd w:val="clear" w:color="auto" w:fill="FFFFFF"/>
        <w:ind w:firstLine="709"/>
        <w:jc w:val="both"/>
      </w:pPr>
      <w:r w:rsidRPr="00C30858">
        <w:t>     В случае, если полученные обучающимся итоговые оценки не позволяют сделать однозначного вывода о достижении планируемых результатов, решение о переводе на следующую ступень общего образования принимается педагогическим со</w:t>
      </w:r>
      <w:r w:rsidRPr="00C30858">
        <w:softHyphen/>
        <w:t>ветом с учётом динамики образовательных достижений вы</w:t>
      </w:r>
      <w:r w:rsidRPr="00C30858">
        <w:softHyphen/>
        <w:t>пускника и контекстной информации об условиях и особен</w:t>
      </w:r>
      <w:r w:rsidRPr="00C30858">
        <w:softHyphen/>
        <w:t>ностях его обучения в рамках регламентированных процедур, устанавливаемых Министерством образования и науки Рос</w:t>
      </w:r>
      <w:r w:rsidRPr="00C30858">
        <w:softHyphen/>
        <w:t>сийской Федерации.</w:t>
      </w:r>
    </w:p>
    <w:p w:rsidR="00D737E6" w:rsidRPr="00C30858" w:rsidRDefault="00D737E6" w:rsidP="00D737E6">
      <w:pPr>
        <w:shd w:val="clear" w:color="auto" w:fill="FFFFFF"/>
        <w:ind w:firstLine="709"/>
        <w:jc w:val="both"/>
      </w:pPr>
      <w:r w:rsidRPr="00C30858">
        <w:t>    Все выводы и оценки, включаемые в характеристику, должны быть подтверждены материалами портфеля достиже</w:t>
      </w:r>
      <w:r w:rsidRPr="00C30858">
        <w:softHyphen/>
        <w:t>ний и другими объективными показателями.</w:t>
      </w:r>
    </w:p>
    <w:p w:rsidR="00D737E6" w:rsidRPr="00C30858" w:rsidRDefault="00D737E6" w:rsidP="00D737E6">
      <w:pPr>
        <w:shd w:val="clear" w:color="auto" w:fill="FFFFFF"/>
        <w:ind w:right="5" w:firstLine="709"/>
        <w:jc w:val="both"/>
      </w:pPr>
      <w:r w:rsidRPr="00C30858">
        <w:t xml:space="preserve">   Образовательное учреждение информируют </w:t>
      </w:r>
      <w:r w:rsidRPr="00C30858">
        <w:rPr>
          <w:b/>
        </w:rPr>
        <w:t>орган управ</w:t>
      </w:r>
      <w:r w:rsidRPr="00C30858">
        <w:rPr>
          <w:b/>
        </w:rPr>
        <w:softHyphen/>
        <w:t>ления</w:t>
      </w:r>
      <w:r w:rsidRPr="00C30858">
        <w:t xml:space="preserve"> в установленной регламентом форме:</w:t>
      </w:r>
    </w:p>
    <w:p w:rsidR="00D737E6" w:rsidRPr="00C30858" w:rsidRDefault="00D737E6" w:rsidP="00D737E6">
      <w:pPr>
        <w:shd w:val="clear" w:color="auto" w:fill="FFFFFF"/>
        <w:tabs>
          <w:tab w:val="left" w:pos="557"/>
        </w:tabs>
        <w:ind w:right="5" w:firstLine="709"/>
        <w:jc w:val="both"/>
      </w:pPr>
      <w:r w:rsidRPr="00C30858">
        <w:t>•     о результатах выполнения итоговых работ по русскому языку, математике и итоговой комплексной работы на межпредметной основе;</w:t>
      </w:r>
    </w:p>
    <w:p w:rsidR="00D737E6" w:rsidRPr="00C30858" w:rsidRDefault="00D737E6" w:rsidP="00D737E6">
      <w:pPr>
        <w:shd w:val="clear" w:color="auto" w:fill="FFFFFF"/>
        <w:tabs>
          <w:tab w:val="left" w:pos="557"/>
        </w:tabs>
        <w:ind w:right="5" w:firstLine="709"/>
        <w:jc w:val="both"/>
      </w:pPr>
      <w:r w:rsidRPr="00C30858">
        <w:t>•     о количестве обучающихся, завершивших обучение на ступени начального общего образования и переведённых на следующую ступень общего образования.</w:t>
      </w:r>
    </w:p>
    <w:p w:rsidR="00D737E6" w:rsidRPr="00C30858" w:rsidRDefault="00D737E6" w:rsidP="00D737E6"/>
    <w:p w:rsidR="00D737E6" w:rsidRPr="00C30858" w:rsidRDefault="00D737E6" w:rsidP="00D737E6">
      <w:pPr>
        <w:ind w:firstLine="426"/>
        <w:jc w:val="both"/>
        <w:rPr>
          <w:rFonts w:cs="Times"/>
          <w:b/>
        </w:rPr>
      </w:pPr>
      <w:r w:rsidRPr="00C30858">
        <w:rPr>
          <w:rFonts w:cs="Times"/>
          <w:b/>
        </w:rPr>
        <w:t>Формами  представления образовательных результатов являются:</w:t>
      </w:r>
    </w:p>
    <w:p w:rsidR="00D737E6" w:rsidRPr="00C30858" w:rsidRDefault="00D737E6" w:rsidP="00D737E6">
      <w:pPr>
        <w:numPr>
          <w:ilvl w:val="0"/>
          <w:numId w:val="18"/>
        </w:numPr>
        <w:ind w:left="0" w:firstLine="426"/>
        <w:jc w:val="both"/>
        <w:rPr>
          <w:rFonts w:cs="Times"/>
        </w:rPr>
      </w:pPr>
      <w:r w:rsidRPr="00C30858">
        <w:rPr>
          <w:rFonts w:cs="Times"/>
        </w:rPr>
        <w:t>табель успеваемости по предметам (с указанием требований, предъявляемых к  выставлению отметок);</w:t>
      </w:r>
    </w:p>
    <w:p w:rsidR="00D737E6" w:rsidRPr="00C30858" w:rsidRDefault="00D737E6" w:rsidP="00D737E6">
      <w:pPr>
        <w:numPr>
          <w:ilvl w:val="0"/>
          <w:numId w:val="18"/>
        </w:numPr>
        <w:ind w:left="0" w:firstLine="426"/>
        <w:jc w:val="both"/>
        <w:rPr>
          <w:rFonts w:cs="Times"/>
        </w:rPr>
      </w:pPr>
      <w:r w:rsidRPr="00C30858">
        <w:rPr>
          <w:rFonts w:cs="Times"/>
        </w:rPr>
        <w:t xml:space="preserve">тексты итоговых диагностических контрольных работ, </w:t>
      </w:r>
      <w:r w:rsidR="0022591B">
        <w:rPr>
          <w:rFonts w:cs="Times"/>
        </w:rPr>
        <w:t xml:space="preserve">комплексных работ, </w:t>
      </w:r>
      <w:r w:rsidRPr="00C30858">
        <w:rPr>
          <w:rFonts w:cs="Times"/>
        </w:rPr>
        <w:t>диктантов и анализ их выполнения обучающимся (информация об элементах и уровнях проверяемого знания – знания, понимания, применения, систематизации);</w:t>
      </w:r>
    </w:p>
    <w:p w:rsidR="00D737E6" w:rsidRPr="00C30858" w:rsidRDefault="00D737E6" w:rsidP="00D737E6">
      <w:pPr>
        <w:numPr>
          <w:ilvl w:val="0"/>
          <w:numId w:val="18"/>
        </w:numPr>
        <w:ind w:left="0" w:firstLine="426"/>
        <w:jc w:val="both"/>
        <w:rPr>
          <w:rFonts w:cs="Times"/>
        </w:rPr>
      </w:pPr>
      <w:r w:rsidRPr="00C30858">
        <w:rPr>
          <w:rFonts w:cs="Times"/>
        </w:rPr>
        <w:t>устная оценка учителем успешности результатов, достигнутых учащимся, формулировка причин неудач и рекомендаций по устранению пробелов в обученности по предметам;</w:t>
      </w:r>
    </w:p>
    <w:p w:rsidR="00D737E6" w:rsidRPr="00C30858" w:rsidRDefault="00D737E6" w:rsidP="00D737E6">
      <w:pPr>
        <w:numPr>
          <w:ilvl w:val="0"/>
          <w:numId w:val="18"/>
        </w:numPr>
        <w:ind w:left="0" w:firstLine="426"/>
        <w:jc w:val="both"/>
        <w:rPr>
          <w:rFonts w:cs="Times"/>
        </w:rPr>
      </w:pPr>
      <w:r w:rsidRPr="00C30858">
        <w:rPr>
          <w:rFonts w:cs="Times"/>
        </w:rPr>
        <w:t xml:space="preserve">Портфолио;  </w:t>
      </w:r>
    </w:p>
    <w:p w:rsidR="00D737E6" w:rsidRPr="00C30858" w:rsidRDefault="00D737E6" w:rsidP="00D737E6">
      <w:pPr>
        <w:numPr>
          <w:ilvl w:val="0"/>
          <w:numId w:val="18"/>
        </w:numPr>
        <w:ind w:left="0" w:firstLine="426"/>
        <w:jc w:val="both"/>
        <w:rPr>
          <w:rFonts w:cs="Times"/>
        </w:rPr>
      </w:pPr>
      <w:r w:rsidRPr="00C30858">
        <w:rPr>
          <w:rFonts w:cs="Times"/>
        </w:rPr>
        <w:t>результаты психолого-педагогических исследований, иллюстрирующих динамику развития отдельных интеллектуальных, личностных качеств обучающегося, УУД.</w:t>
      </w:r>
    </w:p>
    <w:p w:rsidR="0022591B" w:rsidRDefault="0022591B" w:rsidP="00D737E6">
      <w:pPr>
        <w:ind w:firstLine="426"/>
        <w:jc w:val="both"/>
        <w:rPr>
          <w:rFonts w:cs="Times"/>
          <w:b/>
          <w:i/>
        </w:rPr>
      </w:pPr>
    </w:p>
    <w:p w:rsidR="00D737E6" w:rsidRPr="00C30858" w:rsidRDefault="00D737E6" w:rsidP="00D737E6">
      <w:pPr>
        <w:ind w:firstLine="426"/>
        <w:jc w:val="both"/>
        <w:rPr>
          <w:rFonts w:cs="Times"/>
        </w:rPr>
      </w:pPr>
      <w:r w:rsidRPr="00C30858">
        <w:rPr>
          <w:rFonts w:cs="Times"/>
          <w:b/>
          <w:i/>
        </w:rPr>
        <w:t>Критериями оценивания</w:t>
      </w:r>
      <w:r w:rsidRPr="00C30858">
        <w:rPr>
          <w:rFonts w:cs="Times"/>
        </w:rPr>
        <w:t xml:space="preserve"> являются: </w:t>
      </w:r>
    </w:p>
    <w:p w:rsidR="00D737E6" w:rsidRPr="00C30858" w:rsidRDefault="00D737E6" w:rsidP="00D737E6">
      <w:pPr>
        <w:numPr>
          <w:ilvl w:val="0"/>
          <w:numId w:val="19"/>
        </w:numPr>
        <w:ind w:left="0" w:firstLine="426"/>
        <w:jc w:val="both"/>
        <w:rPr>
          <w:rFonts w:cs="Times"/>
        </w:rPr>
      </w:pPr>
      <w:r w:rsidRPr="00C30858">
        <w:rPr>
          <w:rFonts w:cs="Times"/>
        </w:rPr>
        <w:t xml:space="preserve">соответствие достигнутых предметных, метапредметных и личностных результатов обучающихся требованиям к результатам освоения образовательной программы начального общего образования ФГОС; </w:t>
      </w:r>
    </w:p>
    <w:p w:rsidR="00F46740" w:rsidRPr="0022591B" w:rsidRDefault="00D737E6" w:rsidP="0022591B">
      <w:pPr>
        <w:numPr>
          <w:ilvl w:val="0"/>
          <w:numId w:val="19"/>
        </w:numPr>
        <w:ind w:left="0" w:firstLine="426"/>
        <w:jc w:val="both"/>
        <w:rPr>
          <w:rFonts w:cs="Times"/>
        </w:rPr>
      </w:pPr>
      <w:r w:rsidRPr="00C30858">
        <w:rPr>
          <w:rFonts w:cs="Times"/>
        </w:rPr>
        <w:t>динамика результатов предметной</w:t>
      </w:r>
      <w:r w:rsidR="0022591B">
        <w:rPr>
          <w:rFonts w:cs="Times"/>
        </w:rPr>
        <w:t xml:space="preserve"> </w:t>
      </w:r>
      <w:r w:rsidRPr="00C30858">
        <w:rPr>
          <w:rFonts w:cs="Times"/>
        </w:rPr>
        <w:t>обученности, формирования УУД.</w:t>
      </w:r>
      <w:bookmarkStart w:id="3" w:name="_Toc292334976"/>
    </w:p>
    <w:p w:rsidR="00F46740" w:rsidRDefault="00F46740" w:rsidP="00D737E6">
      <w:pPr>
        <w:pStyle w:val="af1"/>
        <w:rPr>
          <w:sz w:val="26"/>
          <w:szCs w:val="26"/>
        </w:rPr>
      </w:pPr>
    </w:p>
    <w:p w:rsidR="00F46740" w:rsidRDefault="00C374C3" w:rsidP="00D737E6">
      <w:pPr>
        <w:pStyle w:val="af1"/>
        <w:rPr>
          <w:sz w:val="26"/>
          <w:szCs w:val="26"/>
        </w:rPr>
      </w:pPr>
      <w:r>
        <w:rPr>
          <w:sz w:val="26"/>
          <w:szCs w:val="26"/>
        </w:rPr>
        <w:t>2.</w:t>
      </w:r>
      <w:r w:rsidR="00F46740">
        <w:rPr>
          <w:sz w:val="26"/>
          <w:szCs w:val="26"/>
        </w:rPr>
        <w:t>СОДЕРЖАТЕЛЬНЫЙ РАЗДЕЛ:</w:t>
      </w:r>
    </w:p>
    <w:p w:rsidR="00C374C3" w:rsidRDefault="00C374C3" w:rsidP="00D737E6">
      <w:pPr>
        <w:pStyle w:val="af1"/>
        <w:rPr>
          <w:sz w:val="26"/>
          <w:szCs w:val="26"/>
        </w:rPr>
      </w:pPr>
    </w:p>
    <w:p w:rsidR="00D737E6" w:rsidRPr="00F46740" w:rsidRDefault="00D737E6" w:rsidP="00B715AA">
      <w:pPr>
        <w:pStyle w:val="af1"/>
        <w:numPr>
          <w:ilvl w:val="2"/>
          <w:numId w:val="12"/>
        </w:numPr>
        <w:tabs>
          <w:tab w:val="clear" w:pos="2160"/>
          <w:tab w:val="num" w:pos="567"/>
        </w:tabs>
        <w:ind w:left="567" w:firstLine="0"/>
        <w:jc w:val="left"/>
        <w:rPr>
          <w:sz w:val="26"/>
          <w:szCs w:val="26"/>
        </w:rPr>
      </w:pPr>
      <w:r w:rsidRPr="00F46740">
        <w:rPr>
          <w:sz w:val="26"/>
          <w:szCs w:val="26"/>
        </w:rPr>
        <w:t>Программа формирования универсальных учебных действий</w:t>
      </w:r>
      <w:bookmarkEnd w:id="3"/>
      <w:r w:rsidR="00B715AA">
        <w:rPr>
          <w:sz w:val="26"/>
          <w:szCs w:val="26"/>
        </w:rPr>
        <w:t xml:space="preserve"> (УУД)</w:t>
      </w:r>
    </w:p>
    <w:p w:rsidR="00D737E6" w:rsidRPr="00F46740" w:rsidRDefault="00D737E6" w:rsidP="00B715AA">
      <w:pPr>
        <w:pStyle w:val="11"/>
        <w:tabs>
          <w:tab w:val="num" w:pos="567"/>
        </w:tabs>
        <w:ind w:left="567" w:firstLine="0"/>
        <w:rPr>
          <w:b/>
          <w:sz w:val="26"/>
          <w:szCs w:val="26"/>
        </w:rPr>
      </w:pPr>
    </w:p>
    <w:p w:rsidR="00D737E6" w:rsidRPr="00C30858" w:rsidRDefault="00D737E6" w:rsidP="00D737E6">
      <w:pPr>
        <w:pStyle w:val="11"/>
        <w:jc w:val="both"/>
        <w:rPr>
          <w:sz w:val="24"/>
          <w:szCs w:val="24"/>
        </w:rPr>
      </w:pPr>
      <w:r w:rsidRPr="00C30858">
        <w:rPr>
          <w:sz w:val="24"/>
          <w:szCs w:val="24"/>
        </w:rPr>
        <w:t>Программа развития универсальных учебных действий (далее УУД) составлена для учащих</w:t>
      </w:r>
      <w:r w:rsidR="00720B8A" w:rsidRPr="00C30858">
        <w:rPr>
          <w:sz w:val="24"/>
          <w:szCs w:val="24"/>
        </w:rPr>
        <w:t>ся нач</w:t>
      </w:r>
      <w:r w:rsidR="00BA1C44">
        <w:rPr>
          <w:sz w:val="24"/>
          <w:szCs w:val="24"/>
        </w:rPr>
        <w:t xml:space="preserve">ального уровня </w:t>
      </w:r>
      <w:r w:rsidR="00720B8A" w:rsidRPr="00C30858">
        <w:rPr>
          <w:sz w:val="24"/>
          <w:szCs w:val="24"/>
        </w:rPr>
        <w:t xml:space="preserve">МБОУ </w:t>
      </w:r>
      <w:r w:rsidR="00F15ADE">
        <w:rPr>
          <w:sz w:val="24"/>
          <w:szCs w:val="24"/>
        </w:rPr>
        <w:t xml:space="preserve">- </w:t>
      </w:r>
      <w:r w:rsidR="00B7141D">
        <w:rPr>
          <w:sz w:val="24"/>
          <w:szCs w:val="24"/>
        </w:rPr>
        <w:t>«Гулёвской О</w:t>
      </w:r>
      <w:r w:rsidRPr="00C30858">
        <w:rPr>
          <w:sz w:val="24"/>
          <w:szCs w:val="24"/>
        </w:rPr>
        <w:t xml:space="preserve">ОШ» на основе требований ФГОС   к структуре и содержанию программы формирования УУД. </w:t>
      </w:r>
    </w:p>
    <w:p w:rsidR="00D737E6" w:rsidRPr="00C30858" w:rsidRDefault="00D737E6" w:rsidP="00D737E6">
      <w:pPr>
        <w:pStyle w:val="11"/>
        <w:jc w:val="both"/>
        <w:rPr>
          <w:sz w:val="24"/>
          <w:szCs w:val="24"/>
        </w:rPr>
      </w:pPr>
      <w:r w:rsidRPr="00C30858">
        <w:rPr>
          <w:sz w:val="24"/>
          <w:szCs w:val="24"/>
        </w:rPr>
        <w:t>Программа формирования УУД направлена на обеспечение системно-деятельностного подхода и призвана способствовать  развитию  способности обучающихся  к саморазвитию и самосовершенствованию</w:t>
      </w:r>
      <w:r w:rsidRPr="00C30858">
        <w:rPr>
          <w:color w:val="76923C"/>
          <w:sz w:val="24"/>
          <w:szCs w:val="24"/>
        </w:rPr>
        <w:t>,</w:t>
      </w:r>
      <w:r w:rsidRPr="00C30858">
        <w:rPr>
          <w:sz w:val="24"/>
          <w:szCs w:val="24"/>
        </w:rPr>
        <w:t xml:space="preserve"> конкретизирует требования Стандарта к личностным и метапредметным результатам  освоения Образовательной программы, дополняет традиционное содержание образовательных и воспитательных программ, служит основой разработки учебных программ.</w:t>
      </w:r>
    </w:p>
    <w:p w:rsidR="00D737E6" w:rsidRPr="00C30858" w:rsidRDefault="00D737E6" w:rsidP="00D737E6">
      <w:pPr>
        <w:pStyle w:val="11"/>
        <w:jc w:val="both"/>
        <w:rPr>
          <w:sz w:val="24"/>
          <w:szCs w:val="24"/>
        </w:rPr>
      </w:pPr>
    </w:p>
    <w:p w:rsidR="00D737E6" w:rsidRPr="00C30858" w:rsidRDefault="00D737E6" w:rsidP="00D737E6">
      <w:pPr>
        <w:pStyle w:val="11"/>
        <w:jc w:val="both"/>
        <w:rPr>
          <w:sz w:val="24"/>
          <w:szCs w:val="24"/>
        </w:rPr>
      </w:pPr>
      <w:r w:rsidRPr="00C30858">
        <w:rPr>
          <w:b/>
          <w:bCs/>
          <w:sz w:val="24"/>
          <w:szCs w:val="24"/>
        </w:rPr>
        <w:t xml:space="preserve">Целью </w:t>
      </w:r>
      <w:r w:rsidRPr="00C30858">
        <w:rPr>
          <w:sz w:val="24"/>
          <w:szCs w:val="24"/>
        </w:rPr>
        <w:t>программы формирования УУД является создание условий для реализации  технологии формирования УУД на начальной ступени общего обр</w:t>
      </w:r>
      <w:r w:rsidR="00F32B5F" w:rsidRPr="00C30858">
        <w:rPr>
          <w:sz w:val="24"/>
          <w:szCs w:val="24"/>
        </w:rPr>
        <w:t>азования.</w:t>
      </w:r>
    </w:p>
    <w:p w:rsidR="00D737E6" w:rsidRPr="00C30858" w:rsidRDefault="00D737E6" w:rsidP="00D737E6">
      <w:pPr>
        <w:pStyle w:val="11"/>
        <w:jc w:val="both"/>
        <w:rPr>
          <w:sz w:val="24"/>
          <w:szCs w:val="24"/>
        </w:rPr>
      </w:pPr>
    </w:p>
    <w:p w:rsidR="00D737E6" w:rsidRPr="00C30858" w:rsidRDefault="00D737E6" w:rsidP="00D737E6">
      <w:pPr>
        <w:pStyle w:val="11"/>
        <w:rPr>
          <w:sz w:val="24"/>
          <w:szCs w:val="24"/>
        </w:rPr>
      </w:pPr>
      <w:r w:rsidRPr="00C30858">
        <w:rPr>
          <w:b/>
          <w:sz w:val="24"/>
          <w:szCs w:val="24"/>
        </w:rPr>
        <w:t>Задачи</w:t>
      </w:r>
      <w:r w:rsidRPr="00C30858">
        <w:rPr>
          <w:sz w:val="24"/>
          <w:szCs w:val="24"/>
        </w:rPr>
        <w:t>, которые решает программа формирования универсальных учебных действий обучающихся:</w:t>
      </w:r>
    </w:p>
    <w:p w:rsidR="00D737E6" w:rsidRPr="00C30858" w:rsidRDefault="00D737E6" w:rsidP="00D737E6">
      <w:pPr>
        <w:pStyle w:val="11"/>
        <w:rPr>
          <w:sz w:val="24"/>
          <w:szCs w:val="24"/>
        </w:rPr>
      </w:pPr>
      <w:r w:rsidRPr="00C30858">
        <w:rPr>
          <w:sz w:val="24"/>
          <w:szCs w:val="24"/>
        </w:rPr>
        <w:t>1)определить ценностные ориентиры содержания образования на ступени начального общего образования;</w:t>
      </w:r>
    </w:p>
    <w:p w:rsidR="00D737E6" w:rsidRPr="00C30858" w:rsidRDefault="00D737E6" w:rsidP="00D737E6">
      <w:pPr>
        <w:pStyle w:val="11"/>
        <w:rPr>
          <w:sz w:val="24"/>
          <w:szCs w:val="24"/>
        </w:rPr>
      </w:pPr>
      <w:r w:rsidRPr="00C30858">
        <w:rPr>
          <w:sz w:val="24"/>
          <w:szCs w:val="24"/>
        </w:rPr>
        <w:t>2)показать связь личностных результатов и универсальных учебных действий с содержанием учебных предметов, используемых технологий и форм работы;</w:t>
      </w:r>
    </w:p>
    <w:p w:rsidR="00D737E6" w:rsidRPr="00C30858" w:rsidRDefault="00D737E6" w:rsidP="00D737E6">
      <w:pPr>
        <w:pStyle w:val="11"/>
        <w:rPr>
          <w:sz w:val="24"/>
          <w:szCs w:val="24"/>
        </w:rPr>
      </w:pPr>
      <w:r w:rsidRPr="00C30858">
        <w:rPr>
          <w:sz w:val="24"/>
          <w:szCs w:val="24"/>
        </w:rPr>
        <w:t>3)определить  перечень личностных и метапредметных результатов образования;</w:t>
      </w:r>
    </w:p>
    <w:p w:rsidR="00D737E6" w:rsidRPr="00C30858" w:rsidRDefault="00D737E6" w:rsidP="00D737E6">
      <w:pPr>
        <w:pStyle w:val="11"/>
        <w:rPr>
          <w:b/>
          <w:sz w:val="24"/>
          <w:szCs w:val="24"/>
        </w:rPr>
      </w:pPr>
      <w:r w:rsidRPr="00C30858">
        <w:rPr>
          <w:sz w:val="24"/>
          <w:szCs w:val="24"/>
        </w:rPr>
        <w:t>4)охарактеризовать систему типовых заданий  для формирования личностных результатов и универсальных учебных действий;</w:t>
      </w:r>
    </w:p>
    <w:p w:rsidR="00D737E6" w:rsidRPr="00C30858" w:rsidRDefault="00D737E6" w:rsidP="00D737E6">
      <w:pPr>
        <w:pStyle w:val="11"/>
        <w:rPr>
          <w:b/>
          <w:sz w:val="24"/>
          <w:szCs w:val="24"/>
        </w:rPr>
      </w:pPr>
      <w:r w:rsidRPr="00C30858">
        <w:rPr>
          <w:sz w:val="24"/>
          <w:szCs w:val="24"/>
        </w:rPr>
        <w:t>5)предложить систему типовых задач  для оценки сформированности универсальных учебных действий.</w:t>
      </w:r>
    </w:p>
    <w:p w:rsidR="00D737E6" w:rsidRPr="00C30858" w:rsidRDefault="00D737E6" w:rsidP="00D737E6">
      <w:pPr>
        <w:spacing w:line="288" w:lineRule="auto"/>
        <w:rPr>
          <w:b/>
          <w:i/>
          <w:iCs/>
        </w:rPr>
      </w:pPr>
    </w:p>
    <w:p w:rsidR="00D737E6" w:rsidRPr="00C30858" w:rsidRDefault="00D737E6" w:rsidP="00D737E6">
      <w:pPr>
        <w:pStyle w:val="11"/>
        <w:rPr>
          <w:b/>
          <w:sz w:val="24"/>
          <w:szCs w:val="24"/>
          <w:u w:val="single"/>
        </w:rPr>
      </w:pPr>
      <w:r w:rsidRPr="00C30858">
        <w:rPr>
          <w:b/>
          <w:sz w:val="24"/>
          <w:szCs w:val="24"/>
          <w:u w:val="single"/>
        </w:rPr>
        <w:t xml:space="preserve">     Разделы программы </w:t>
      </w:r>
    </w:p>
    <w:p w:rsidR="00D737E6" w:rsidRPr="00C30858" w:rsidRDefault="00D737E6" w:rsidP="00D737E6">
      <w:pPr>
        <w:pStyle w:val="11"/>
        <w:rPr>
          <w:sz w:val="24"/>
          <w:szCs w:val="24"/>
        </w:rPr>
      </w:pPr>
    </w:p>
    <w:p w:rsidR="00D737E6" w:rsidRPr="00C30858" w:rsidRDefault="00D737E6" w:rsidP="00D737E6">
      <w:pPr>
        <w:pStyle w:val="11"/>
        <w:rPr>
          <w:sz w:val="24"/>
          <w:szCs w:val="24"/>
        </w:rPr>
      </w:pPr>
      <w:r w:rsidRPr="00C30858">
        <w:rPr>
          <w:sz w:val="24"/>
          <w:szCs w:val="24"/>
        </w:rPr>
        <w:t xml:space="preserve">ФГОС начального общего образования определяет </w:t>
      </w:r>
      <w:r w:rsidRPr="00C30858">
        <w:rPr>
          <w:b/>
          <w:sz w:val="24"/>
          <w:szCs w:val="24"/>
        </w:rPr>
        <w:t>ценностные ориентиры содержания образования на ступени начального общего образования</w:t>
      </w:r>
      <w:r w:rsidRPr="00C30858">
        <w:rPr>
          <w:sz w:val="24"/>
          <w:szCs w:val="24"/>
        </w:rPr>
        <w:t xml:space="preserve">  следующим образом: </w:t>
      </w:r>
    </w:p>
    <w:p w:rsidR="00D737E6" w:rsidRPr="00C30858" w:rsidRDefault="00D737E6" w:rsidP="00D737E6">
      <w:pPr>
        <w:pStyle w:val="11"/>
        <w:rPr>
          <w:sz w:val="24"/>
          <w:szCs w:val="24"/>
        </w:rPr>
      </w:pPr>
      <w:r w:rsidRPr="00C30858">
        <w:rPr>
          <w:sz w:val="24"/>
          <w:szCs w:val="24"/>
          <w:u w:val="single"/>
        </w:rPr>
        <w:t>1. Формирование основ гражданской идентичности личности</w:t>
      </w:r>
      <w:r w:rsidRPr="00C30858">
        <w:rPr>
          <w:sz w:val="24"/>
          <w:szCs w:val="24"/>
        </w:rPr>
        <w:t>, включая</w:t>
      </w:r>
    </w:p>
    <w:p w:rsidR="00D737E6" w:rsidRPr="00C30858" w:rsidRDefault="00D737E6" w:rsidP="00D737E6">
      <w:pPr>
        <w:pStyle w:val="11"/>
        <w:rPr>
          <w:sz w:val="24"/>
          <w:szCs w:val="24"/>
        </w:rPr>
      </w:pPr>
      <w:r w:rsidRPr="00C30858">
        <w:rPr>
          <w:sz w:val="24"/>
          <w:szCs w:val="24"/>
        </w:rPr>
        <w:t>-  чувство сопричастности и гордости за свою Родину, народ и историю;</w:t>
      </w:r>
    </w:p>
    <w:p w:rsidR="00D737E6" w:rsidRPr="00C30858" w:rsidRDefault="00D737E6" w:rsidP="00D737E6">
      <w:pPr>
        <w:pStyle w:val="11"/>
        <w:rPr>
          <w:sz w:val="24"/>
          <w:szCs w:val="24"/>
        </w:rPr>
      </w:pPr>
      <w:r w:rsidRPr="00C30858">
        <w:rPr>
          <w:sz w:val="24"/>
          <w:szCs w:val="24"/>
        </w:rPr>
        <w:t>- осознание ответственности человека за благосостояние общества;</w:t>
      </w:r>
    </w:p>
    <w:p w:rsidR="00D737E6" w:rsidRPr="00C30858" w:rsidRDefault="00D737E6" w:rsidP="00D737E6">
      <w:pPr>
        <w:pStyle w:val="11"/>
        <w:rPr>
          <w:sz w:val="24"/>
          <w:szCs w:val="24"/>
        </w:rPr>
      </w:pPr>
      <w:r w:rsidRPr="00C30858">
        <w:rPr>
          <w:sz w:val="24"/>
          <w:szCs w:val="24"/>
        </w:rPr>
        <w:t>-  восприятие мира как единого и целостного при разнообразии культур, национальностей, религий;</w:t>
      </w:r>
    </w:p>
    <w:p w:rsidR="00D737E6" w:rsidRPr="00C30858" w:rsidRDefault="00D737E6" w:rsidP="00D737E6">
      <w:pPr>
        <w:pStyle w:val="11"/>
        <w:rPr>
          <w:sz w:val="24"/>
          <w:szCs w:val="24"/>
        </w:rPr>
      </w:pPr>
      <w:r w:rsidRPr="00C30858">
        <w:rPr>
          <w:sz w:val="24"/>
          <w:szCs w:val="24"/>
        </w:rPr>
        <w:t xml:space="preserve">- отказ от деления на «своих» и «чужих»; </w:t>
      </w:r>
    </w:p>
    <w:p w:rsidR="00D737E6" w:rsidRPr="00C30858" w:rsidRDefault="00D737E6" w:rsidP="00D737E6">
      <w:pPr>
        <w:pStyle w:val="11"/>
        <w:rPr>
          <w:sz w:val="24"/>
          <w:szCs w:val="24"/>
        </w:rPr>
      </w:pPr>
      <w:r w:rsidRPr="00C30858">
        <w:rPr>
          <w:sz w:val="24"/>
          <w:szCs w:val="24"/>
        </w:rPr>
        <w:t>- уважение истории и культуры каждого народа.</w:t>
      </w:r>
    </w:p>
    <w:p w:rsidR="00D737E6" w:rsidRPr="00C30858" w:rsidRDefault="00D737E6" w:rsidP="00D737E6">
      <w:pPr>
        <w:pStyle w:val="11"/>
        <w:rPr>
          <w:sz w:val="24"/>
          <w:szCs w:val="24"/>
        </w:rPr>
      </w:pPr>
      <w:r w:rsidRPr="00C30858">
        <w:rPr>
          <w:sz w:val="24"/>
          <w:szCs w:val="24"/>
          <w:u w:val="single"/>
        </w:rPr>
        <w:t>2. Формирование психологических условий развития общения, кооперации сотрудничества</w:t>
      </w:r>
      <w:r w:rsidRPr="00C30858">
        <w:rPr>
          <w:sz w:val="24"/>
          <w:szCs w:val="24"/>
        </w:rPr>
        <w:t>.</w:t>
      </w:r>
    </w:p>
    <w:p w:rsidR="00D737E6" w:rsidRPr="00C30858" w:rsidRDefault="00D737E6" w:rsidP="00D737E6">
      <w:pPr>
        <w:pStyle w:val="11"/>
        <w:rPr>
          <w:sz w:val="24"/>
          <w:szCs w:val="24"/>
        </w:rPr>
      </w:pPr>
      <w:r w:rsidRPr="00C30858">
        <w:rPr>
          <w:sz w:val="24"/>
          <w:szCs w:val="24"/>
        </w:rPr>
        <w:t xml:space="preserve">- доброжелательность, доверие и  внимание к людям, </w:t>
      </w:r>
    </w:p>
    <w:p w:rsidR="00D737E6" w:rsidRPr="00C30858" w:rsidRDefault="00D737E6" w:rsidP="00D737E6">
      <w:pPr>
        <w:pStyle w:val="11"/>
        <w:rPr>
          <w:sz w:val="24"/>
          <w:szCs w:val="24"/>
        </w:rPr>
      </w:pPr>
      <w:r w:rsidRPr="00C30858">
        <w:rPr>
          <w:sz w:val="24"/>
          <w:szCs w:val="24"/>
        </w:rPr>
        <w:t>- готовность к сотрудничеству и дружбе, оказанию помощи тем, кто в ней нуждается;</w:t>
      </w:r>
    </w:p>
    <w:p w:rsidR="00D737E6" w:rsidRPr="00C30858" w:rsidRDefault="00D737E6" w:rsidP="00D737E6">
      <w:pPr>
        <w:pStyle w:val="11"/>
        <w:rPr>
          <w:sz w:val="24"/>
          <w:szCs w:val="24"/>
        </w:rPr>
      </w:pPr>
      <w:r w:rsidRPr="00C30858">
        <w:rPr>
          <w:sz w:val="24"/>
          <w:szCs w:val="24"/>
        </w:rPr>
        <w:t xml:space="preserve">- уважение к окружающим – умение слушать и слышать партнера, признавать право каждого на собственное мнение и принимать решения с учетом позиций всех участников;  </w:t>
      </w:r>
    </w:p>
    <w:p w:rsidR="00D737E6" w:rsidRPr="00C30858" w:rsidRDefault="00D737E6" w:rsidP="00D737E6">
      <w:pPr>
        <w:pStyle w:val="11"/>
        <w:rPr>
          <w:sz w:val="24"/>
          <w:szCs w:val="24"/>
        </w:rPr>
      </w:pPr>
      <w:r w:rsidRPr="00C30858">
        <w:rPr>
          <w:sz w:val="24"/>
          <w:szCs w:val="24"/>
          <w:u w:val="single"/>
        </w:rPr>
        <w:t>3. Развитие ценностно-смысловой сферы личности на основе общечеловеческой нравственности и гуманизма</w:t>
      </w:r>
      <w:r w:rsidRPr="00C30858">
        <w:rPr>
          <w:sz w:val="24"/>
          <w:szCs w:val="24"/>
        </w:rPr>
        <w:t>.</w:t>
      </w:r>
    </w:p>
    <w:p w:rsidR="00D737E6" w:rsidRPr="00C30858" w:rsidRDefault="00D737E6" w:rsidP="00D737E6">
      <w:pPr>
        <w:pStyle w:val="11"/>
        <w:rPr>
          <w:sz w:val="24"/>
          <w:szCs w:val="24"/>
        </w:rPr>
      </w:pPr>
      <w:r w:rsidRPr="00C30858">
        <w:rPr>
          <w:sz w:val="24"/>
          <w:szCs w:val="24"/>
        </w:rPr>
        <w:t>- принятие и уважение ценностей семьи и общества, школы и коллектива и стремление следовать им;</w:t>
      </w:r>
    </w:p>
    <w:p w:rsidR="00D737E6" w:rsidRPr="00C30858" w:rsidRDefault="00D737E6" w:rsidP="00D737E6">
      <w:pPr>
        <w:pStyle w:val="11"/>
        <w:rPr>
          <w:sz w:val="24"/>
          <w:szCs w:val="24"/>
        </w:rPr>
      </w:pPr>
      <w:r w:rsidRPr="00C30858">
        <w:rPr>
          <w:sz w:val="24"/>
          <w:szCs w:val="24"/>
        </w:rPr>
        <w:lastRenderedPageBreak/>
        <w:t>- ориентация в нравственном содержании и смысле поступков, как собственных, так и окружающих людей, развитие этических чувств  - стыда, вины, совести  - как регуляторов морального поведения;</w:t>
      </w:r>
    </w:p>
    <w:p w:rsidR="00D737E6" w:rsidRPr="00C30858" w:rsidRDefault="00D737E6" w:rsidP="00D737E6">
      <w:pPr>
        <w:pStyle w:val="11"/>
        <w:rPr>
          <w:sz w:val="24"/>
          <w:szCs w:val="24"/>
        </w:rPr>
      </w:pPr>
      <w:r w:rsidRPr="00C30858">
        <w:rPr>
          <w:sz w:val="24"/>
          <w:szCs w:val="24"/>
        </w:rPr>
        <w:t>-  формирование чувства прекрасного и эстетических чувств на основе знакомства с мировой и отечественной художественной культурой;</w:t>
      </w:r>
    </w:p>
    <w:p w:rsidR="00D737E6" w:rsidRPr="00C30858" w:rsidRDefault="00D737E6" w:rsidP="00D737E6">
      <w:pPr>
        <w:pStyle w:val="11"/>
        <w:rPr>
          <w:sz w:val="24"/>
          <w:szCs w:val="24"/>
          <w:u w:val="single"/>
        </w:rPr>
      </w:pPr>
      <w:r w:rsidRPr="00C30858">
        <w:rPr>
          <w:sz w:val="24"/>
          <w:szCs w:val="24"/>
          <w:u w:val="single"/>
        </w:rPr>
        <w:t>4. Развитие умения учиться как первого шага к самообразованию и самовоспитанию:</w:t>
      </w:r>
    </w:p>
    <w:p w:rsidR="00D737E6" w:rsidRPr="00C30858" w:rsidRDefault="00D737E6" w:rsidP="00D737E6">
      <w:pPr>
        <w:pStyle w:val="11"/>
        <w:rPr>
          <w:sz w:val="24"/>
          <w:szCs w:val="24"/>
        </w:rPr>
      </w:pPr>
      <w:r w:rsidRPr="00C30858">
        <w:rPr>
          <w:sz w:val="24"/>
          <w:szCs w:val="24"/>
        </w:rPr>
        <w:t>- развитие широких познавательных интересов, инициативы  и любознательности, мотивов познания и творчества;</w:t>
      </w:r>
    </w:p>
    <w:p w:rsidR="00D737E6" w:rsidRPr="00C30858" w:rsidRDefault="00D737E6" w:rsidP="00D737E6">
      <w:pPr>
        <w:pStyle w:val="11"/>
        <w:rPr>
          <w:sz w:val="24"/>
          <w:szCs w:val="24"/>
        </w:rPr>
      </w:pPr>
      <w:r w:rsidRPr="00C30858">
        <w:rPr>
          <w:sz w:val="24"/>
          <w:szCs w:val="24"/>
        </w:rPr>
        <w:t>- формирование умения учиться и способности к организации своей деятельности (планированию, контролю, оценке);</w:t>
      </w:r>
    </w:p>
    <w:p w:rsidR="00D737E6" w:rsidRPr="00C30858" w:rsidRDefault="00D737E6" w:rsidP="00D737E6">
      <w:pPr>
        <w:pStyle w:val="11"/>
        <w:rPr>
          <w:sz w:val="24"/>
          <w:szCs w:val="24"/>
        </w:rPr>
      </w:pPr>
      <w:r w:rsidRPr="00C30858">
        <w:rPr>
          <w:sz w:val="24"/>
          <w:szCs w:val="24"/>
          <w:u w:val="single"/>
        </w:rPr>
        <w:t>5. Развитие самостоятельности, инициативы и ответственности личности как условия ее самоактуализации</w:t>
      </w:r>
      <w:r w:rsidRPr="00C30858">
        <w:rPr>
          <w:sz w:val="24"/>
          <w:szCs w:val="24"/>
        </w:rPr>
        <w:t>:</w:t>
      </w:r>
    </w:p>
    <w:p w:rsidR="00D737E6" w:rsidRPr="00C30858" w:rsidRDefault="00D737E6" w:rsidP="00D737E6">
      <w:pPr>
        <w:pStyle w:val="11"/>
        <w:rPr>
          <w:sz w:val="24"/>
          <w:szCs w:val="24"/>
        </w:rPr>
      </w:pPr>
      <w:r w:rsidRPr="00C30858">
        <w:rPr>
          <w:sz w:val="24"/>
          <w:szCs w:val="24"/>
        </w:rPr>
        <w:t>-  формирование самоуважения и эмоционально-положительного отношения к себе;</w:t>
      </w:r>
    </w:p>
    <w:p w:rsidR="00D737E6" w:rsidRPr="00C30858" w:rsidRDefault="00D737E6" w:rsidP="00D737E6">
      <w:pPr>
        <w:pStyle w:val="11"/>
        <w:rPr>
          <w:sz w:val="24"/>
          <w:szCs w:val="24"/>
        </w:rPr>
      </w:pPr>
      <w:r w:rsidRPr="00C30858">
        <w:rPr>
          <w:sz w:val="24"/>
          <w:szCs w:val="24"/>
        </w:rPr>
        <w:t>- готовность открыто выражать и отстаивать свою позицию;</w:t>
      </w:r>
    </w:p>
    <w:p w:rsidR="00D737E6" w:rsidRPr="00C30858" w:rsidRDefault="00D737E6" w:rsidP="00D737E6">
      <w:pPr>
        <w:pStyle w:val="11"/>
        <w:rPr>
          <w:sz w:val="24"/>
          <w:szCs w:val="24"/>
        </w:rPr>
      </w:pPr>
      <w:r w:rsidRPr="00C30858">
        <w:rPr>
          <w:sz w:val="24"/>
          <w:szCs w:val="24"/>
        </w:rPr>
        <w:t xml:space="preserve"> критичность к своим поступкам и умение адекватно их оценивать;</w:t>
      </w:r>
    </w:p>
    <w:p w:rsidR="00D737E6" w:rsidRPr="00C30858" w:rsidRDefault="00D737E6" w:rsidP="00D737E6">
      <w:pPr>
        <w:pStyle w:val="11"/>
        <w:rPr>
          <w:sz w:val="24"/>
          <w:szCs w:val="24"/>
        </w:rPr>
      </w:pPr>
      <w:r w:rsidRPr="00C30858">
        <w:rPr>
          <w:sz w:val="24"/>
          <w:szCs w:val="24"/>
        </w:rPr>
        <w:t>- готовность к самостоятельным действиям, ответственность за их результаты;</w:t>
      </w:r>
    </w:p>
    <w:p w:rsidR="00D737E6" w:rsidRPr="00C30858" w:rsidRDefault="00D737E6" w:rsidP="00D737E6">
      <w:pPr>
        <w:pStyle w:val="11"/>
        <w:rPr>
          <w:sz w:val="24"/>
          <w:szCs w:val="24"/>
        </w:rPr>
      </w:pPr>
      <w:r w:rsidRPr="00C30858">
        <w:rPr>
          <w:sz w:val="24"/>
          <w:szCs w:val="24"/>
        </w:rPr>
        <w:t>- целеустремленность и настойчивость в достижении целей;</w:t>
      </w:r>
    </w:p>
    <w:p w:rsidR="00D737E6" w:rsidRPr="00C30858" w:rsidRDefault="00D737E6" w:rsidP="00D737E6">
      <w:pPr>
        <w:pStyle w:val="11"/>
        <w:rPr>
          <w:sz w:val="24"/>
          <w:szCs w:val="24"/>
        </w:rPr>
      </w:pPr>
      <w:r w:rsidRPr="00C30858">
        <w:rPr>
          <w:sz w:val="24"/>
          <w:szCs w:val="24"/>
        </w:rPr>
        <w:t>- готовность к преодолению трудностей и жизненного оптимизма;</w:t>
      </w:r>
    </w:p>
    <w:p w:rsidR="00D737E6" w:rsidRPr="00C30858" w:rsidRDefault="00D737E6" w:rsidP="00D737E6">
      <w:pPr>
        <w:pStyle w:val="11"/>
        <w:rPr>
          <w:sz w:val="24"/>
          <w:szCs w:val="24"/>
        </w:rPr>
      </w:pPr>
      <w:r w:rsidRPr="00C30858">
        <w:rPr>
          <w:sz w:val="24"/>
          <w:szCs w:val="24"/>
        </w:rPr>
        <w:t xml:space="preserve">- умение противостоять действиям и влияниям, представляющим угрозу жизни, здоровью и безопасности  личности и общества в пределах своих возможностей.     </w:t>
      </w:r>
      <w:r w:rsidRPr="00C30858">
        <w:rPr>
          <w:rStyle w:val="a8"/>
          <w:sz w:val="24"/>
          <w:szCs w:val="24"/>
        </w:rPr>
        <w:footnoteReference w:id="2"/>
      </w:r>
    </w:p>
    <w:p w:rsidR="00D737E6" w:rsidRPr="00C30858" w:rsidRDefault="00D737E6" w:rsidP="00D737E6">
      <w:pPr>
        <w:pStyle w:val="11"/>
        <w:rPr>
          <w:sz w:val="24"/>
          <w:szCs w:val="24"/>
        </w:rPr>
      </w:pPr>
      <w:r w:rsidRPr="00C30858">
        <w:rPr>
          <w:sz w:val="24"/>
          <w:szCs w:val="24"/>
        </w:rPr>
        <w:tab/>
        <w:t xml:space="preserve">Ценностные ориентиры формирования УУД определяются вышеперечисленными требованиями ФГОС и  общим представлением о современном выпускнике начальной школы.  </w:t>
      </w:r>
    </w:p>
    <w:p w:rsidR="007D0D36" w:rsidRPr="00C30858" w:rsidRDefault="007D0D36" w:rsidP="00D737E6">
      <w:pPr>
        <w:pStyle w:val="11"/>
        <w:rPr>
          <w:sz w:val="24"/>
          <w:szCs w:val="24"/>
        </w:rPr>
      </w:pPr>
    </w:p>
    <w:p w:rsidR="00D737E6" w:rsidRPr="00C30858" w:rsidRDefault="00D737E6" w:rsidP="00D737E6">
      <w:pPr>
        <w:pStyle w:val="11"/>
        <w:rPr>
          <w:sz w:val="24"/>
          <w:szCs w:val="24"/>
        </w:rPr>
      </w:pPr>
      <w:r w:rsidRPr="00C30858">
        <w:rPr>
          <w:sz w:val="24"/>
          <w:szCs w:val="24"/>
        </w:rPr>
        <w:t xml:space="preserve"> Это человек: </w:t>
      </w:r>
    </w:p>
    <w:p w:rsidR="00D737E6" w:rsidRPr="00C30858" w:rsidRDefault="00D737E6" w:rsidP="00D737E6">
      <w:pPr>
        <w:pStyle w:val="11"/>
        <w:numPr>
          <w:ilvl w:val="0"/>
          <w:numId w:val="32"/>
        </w:numPr>
        <w:rPr>
          <w:sz w:val="24"/>
          <w:szCs w:val="24"/>
        </w:rPr>
      </w:pPr>
      <w:r w:rsidRPr="00C30858">
        <w:rPr>
          <w:sz w:val="24"/>
          <w:szCs w:val="24"/>
        </w:rPr>
        <w:t>Любознательный,  интересующийся, активно познающий мир</w:t>
      </w:r>
    </w:p>
    <w:p w:rsidR="00D737E6" w:rsidRPr="00C30858" w:rsidRDefault="00D737E6" w:rsidP="00D737E6">
      <w:pPr>
        <w:pStyle w:val="11"/>
        <w:numPr>
          <w:ilvl w:val="0"/>
          <w:numId w:val="32"/>
        </w:numPr>
        <w:rPr>
          <w:sz w:val="24"/>
          <w:szCs w:val="24"/>
        </w:rPr>
      </w:pPr>
      <w:r w:rsidRPr="00C30858">
        <w:rPr>
          <w:sz w:val="24"/>
          <w:szCs w:val="24"/>
        </w:rPr>
        <w:t>Владеющий основами умения учиться.</w:t>
      </w:r>
    </w:p>
    <w:p w:rsidR="00D737E6" w:rsidRPr="00C30858" w:rsidRDefault="00D737E6" w:rsidP="00D737E6">
      <w:pPr>
        <w:pStyle w:val="11"/>
        <w:numPr>
          <w:ilvl w:val="0"/>
          <w:numId w:val="32"/>
        </w:numPr>
        <w:rPr>
          <w:sz w:val="24"/>
          <w:szCs w:val="24"/>
        </w:rPr>
      </w:pPr>
      <w:r w:rsidRPr="00C30858">
        <w:rPr>
          <w:sz w:val="24"/>
          <w:szCs w:val="24"/>
        </w:rPr>
        <w:t>Любящий родной край и свою страну.</w:t>
      </w:r>
    </w:p>
    <w:p w:rsidR="00D737E6" w:rsidRPr="00C30858" w:rsidRDefault="00D737E6" w:rsidP="00D737E6">
      <w:pPr>
        <w:pStyle w:val="11"/>
        <w:numPr>
          <w:ilvl w:val="0"/>
          <w:numId w:val="32"/>
        </w:numPr>
        <w:rPr>
          <w:sz w:val="24"/>
          <w:szCs w:val="24"/>
        </w:rPr>
      </w:pPr>
      <w:r w:rsidRPr="00C30858">
        <w:rPr>
          <w:sz w:val="24"/>
          <w:szCs w:val="24"/>
        </w:rPr>
        <w:t>Уважающий и принимающий ценности семьи и общества</w:t>
      </w:r>
    </w:p>
    <w:p w:rsidR="00D737E6" w:rsidRPr="00C30858" w:rsidRDefault="00D737E6" w:rsidP="00D737E6">
      <w:pPr>
        <w:pStyle w:val="11"/>
        <w:numPr>
          <w:ilvl w:val="0"/>
          <w:numId w:val="32"/>
        </w:numPr>
        <w:rPr>
          <w:sz w:val="24"/>
          <w:szCs w:val="24"/>
        </w:rPr>
      </w:pPr>
      <w:r w:rsidRPr="00C30858">
        <w:rPr>
          <w:sz w:val="24"/>
          <w:szCs w:val="24"/>
        </w:rPr>
        <w:t>Готовый самостоятельно действовать и отвечать за свои поступки перед семьей и школой.</w:t>
      </w:r>
    </w:p>
    <w:p w:rsidR="00D737E6" w:rsidRPr="00C30858" w:rsidRDefault="00D737E6" w:rsidP="00D737E6">
      <w:pPr>
        <w:pStyle w:val="11"/>
        <w:numPr>
          <w:ilvl w:val="0"/>
          <w:numId w:val="32"/>
        </w:numPr>
        <w:rPr>
          <w:sz w:val="24"/>
          <w:szCs w:val="24"/>
        </w:rPr>
      </w:pPr>
      <w:r w:rsidRPr="00C30858">
        <w:rPr>
          <w:sz w:val="24"/>
          <w:szCs w:val="24"/>
        </w:rPr>
        <w:t xml:space="preserve">Доброжелательный, умеющий слушать и слышать партнера, </w:t>
      </w:r>
    </w:p>
    <w:p w:rsidR="00D737E6" w:rsidRPr="00C30858" w:rsidRDefault="00D737E6" w:rsidP="00D737E6">
      <w:pPr>
        <w:pStyle w:val="11"/>
        <w:numPr>
          <w:ilvl w:val="0"/>
          <w:numId w:val="32"/>
        </w:numPr>
        <w:rPr>
          <w:sz w:val="24"/>
          <w:szCs w:val="24"/>
        </w:rPr>
      </w:pPr>
      <w:r w:rsidRPr="00C30858">
        <w:rPr>
          <w:sz w:val="24"/>
          <w:szCs w:val="24"/>
        </w:rPr>
        <w:t>умеющий высказать свое мнение.</w:t>
      </w:r>
    </w:p>
    <w:p w:rsidR="00D737E6" w:rsidRPr="00C30858" w:rsidRDefault="00D737E6" w:rsidP="00D737E6">
      <w:pPr>
        <w:pStyle w:val="11"/>
        <w:numPr>
          <w:ilvl w:val="0"/>
          <w:numId w:val="32"/>
        </w:numPr>
        <w:rPr>
          <w:sz w:val="24"/>
          <w:szCs w:val="24"/>
        </w:rPr>
      </w:pPr>
      <w:r w:rsidRPr="00C30858">
        <w:rPr>
          <w:sz w:val="24"/>
          <w:szCs w:val="24"/>
        </w:rPr>
        <w:t>Выполняющий правила здорового и безопасного образа жизни для себя и окружающих.</w:t>
      </w:r>
    </w:p>
    <w:p w:rsidR="00D737E6" w:rsidRPr="00C30858" w:rsidRDefault="00D737E6" w:rsidP="00D737E6">
      <w:pPr>
        <w:pStyle w:val="11"/>
        <w:rPr>
          <w:b/>
          <w:sz w:val="24"/>
          <w:szCs w:val="24"/>
        </w:rPr>
      </w:pPr>
    </w:p>
    <w:p w:rsidR="00D737E6" w:rsidRPr="00C30858" w:rsidRDefault="00D737E6" w:rsidP="00D737E6">
      <w:pPr>
        <w:pStyle w:val="11"/>
        <w:rPr>
          <w:sz w:val="24"/>
          <w:szCs w:val="24"/>
        </w:rPr>
      </w:pPr>
      <w:r w:rsidRPr="00C30858">
        <w:rPr>
          <w:sz w:val="24"/>
          <w:szCs w:val="24"/>
        </w:rPr>
        <w:t xml:space="preserve">      В ФГОС начального общего образования  содержится  характеристика личностных, регулятивных, познавательных, коммуникативных универсальных учебных действий: </w:t>
      </w:r>
    </w:p>
    <w:p w:rsidR="00D737E6" w:rsidRPr="00C30858" w:rsidRDefault="00D737E6" w:rsidP="00D737E6">
      <w:pPr>
        <w:pStyle w:val="11"/>
        <w:rPr>
          <w:b/>
          <w:bCs/>
          <w:i/>
          <w:iCs/>
          <w:sz w:val="24"/>
          <w:szCs w:val="24"/>
        </w:rPr>
      </w:pPr>
    </w:p>
    <w:p w:rsidR="00D737E6" w:rsidRPr="00C30858" w:rsidRDefault="00D737E6" w:rsidP="00D737E6">
      <w:pPr>
        <w:pStyle w:val="11"/>
        <w:rPr>
          <w:bCs/>
          <w:sz w:val="24"/>
          <w:szCs w:val="24"/>
        </w:rPr>
      </w:pPr>
      <w:r w:rsidRPr="00C30858">
        <w:rPr>
          <w:b/>
          <w:bCs/>
          <w:iCs/>
          <w:sz w:val="24"/>
          <w:szCs w:val="24"/>
        </w:rPr>
        <w:t>Личностные универсальные учебные действия</w:t>
      </w:r>
      <w:r w:rsidRPr="00C30858">
        <w:rPr>
          <w:bCs/>
          <w:sz w:val="24"/>
          <w:szCs w:val="24"/>
        </w:rPr>
        <w:t xml:space="preserve">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D737E6" w:rsidRPr="00C30858" w:rsidRDefault="00D737E6" w:rsidP="00D737E6">
      <w:pPr>
        <w:pStyle w:val="11"/>
        <w:rPr>
          <w:bCs/>
          <w:sz w:val="24"/>
          <w:szCs w:val="24"/>
        </w:rPr>
      </w:pPr>
      <w:r w:rsidRPr="00C30858">
        <w:rPr>
          <w:bCs/>
          <w:sz w:val="24"/>
          <w:szCs w:val="24"/>
        </w:rPr>
        <w:t>Применительно к учебной деятельности следует выделить три вида личностных действий:</w:t>
      </w:r>
    </w:p>
    <w:p w:rsidR="00D737E6" w:rsidRPr="00C30858" w:rsidRDefault="00D737E6" w:rsidP="00D737E6">
      <w:pPr>
        <w:pStyle w:val="11"/>
        <w:rPr>
          <w:bCs/>
          <w:sz w:val="24"/>
          <w:szCs w:val="24"/>
        </w:rPr>
      </w:pPr>
      <w:r w:rsidRPr="00C30858">
        <w:rPr>
          <w:bCs/>
          <w:sz w:val="24"/>
          <w:szCs w:val="24"/>
        </w:rPr>
        <w:t>• личностное, профессиональное, жизненное самоопределение;</w:t>
      </w:r>
    </w:p>
    <w:p w:rsidR="00D737E6" w:rsidRPr="00C30858" w:rsidRDefault="00D737E6" w:rsidP="00D737E6">
      <w:pPr>
        <w:pStyle w:val="11"/>
        <w:rPr>
          <w:bCs/>
          <w:sz w:val="24"/>
          <w:szCs w:val="24"/>
        </w:rPr>
      </w:pPr>
      <w:r w:rsidRPr="00C30858">
        <w:rPr>
          <w:bCs/>
          <w:sz w:val="24"/>
          <w:szCs w:val="24"/>
        </w:rPr>
        <w:t xml:space="preserve">• смыслообразование, т. е. установление обучающимися связи между целью учебной деятельности и её мотивом, другими словами, между результатом учения и тем, что </w:t>
      </w:r>
      <w:r w:rsidRPr="00C30858">
        <w:rPr>
          <w:sz w:val="24"/>
          <w:szCs w:val="24"/>
        </w:rPr>
        <w:t>побуждает к деятельности,</w:t>
      </w:r>
      <w:r w:rsidRPr="00C30858">
        <w:rPr>
          <w:bCs/>
          <w:sz w:val="24"/>
          <w:szCs w:val="24"/>
        </w:rPr>
        <w:t xml:space="preserve"> ради чего она осуществляется. Ученик должен задаваться вопросом: </w:t>
      </w:r>
      <w:r w:rsidRPr="00C30858">
        <w:rPr>
          <w:bCs/>
          <w:i/>
          <w:iCs/>
          <w:sz w:val="24"/>
          <w:szCs w:val="24"/>
        </w:rPr>
        <w:t xml:space="preserve">какое значение и какой смысл имеет для меня учение? </w:t>
      </w:r>
      <w:r w:rsidRPr="00C30858">
        <w:rPr>
          <w:bCs/>
          <w:sz w:val="24"/>
          <w:szCs w:val="24"/>
        </w:rPr>
        <w:t xml:space="preserve">— и уметь на него отвечать; </w:t>
      </w:r>
    </w:p>
    <w:p w:rsidR="00D737E6" w:rsidRPr="00C30858" w:rsidRDefault="00D737E6" w:rsidP="00D737E6">
      <w:pPr>
        <w:pStyle w:val="11"/>
        <w:rPr>
          <w:bCs/>
          <w:sz w:val="24"/>
          <w:szCs w:val="24"/>
        </w:rPr>
      </w:pPr>
      <w:r w:rsidRPr="00C30858">
        <w:rPr>
          <w:bCs/>
          <w:sz w:val="24"/>
          <w:szCs w:val="24"/>
        </w:rPr>
        <w:t>•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w:t>
      </w:r>
    </w:p>
    <w:p w:rsidR="00D737E6" w:rsidRPr="00C30858" w:rsidRDefault="00D737E6" w:rsidP="00D737E6">
      <w:pPr>
        <w:pStyle w:val="11"/>
        <w:rPr>
          <w:b/>
          <w:bCs/>
          <w:iCs/>
          <w:sz w:val="24"/>
          <w:szCs w:val="24"/>
        </w:rPr>
      </w:pPr>
    </w:p>
    <w:p w:rsidR="00D737E6" w:rsidRPr="00C30858" w:rsidRDefault="00D737E6" w:rsidP="00D737E6">
      <w:pPr>
        <w:pStyle w:val="11"/>
        <w:rPr>
          <w:bCs/>
          <w:sz w:val="24"/>
          <w:szCs w:val="24"/>
        </w:rPr>
      </w:pPr>
      <w:r w:rsidRPr="00C30858">
        <w:rPr>
          <w:b/>
          <w:bCs/>
          <w:iCs/>
          <w:sz w:val="24"/>
          <w:szCs w:val="24"/>
        </w:rPr>
        <w:t>Регулятивные универсальные учебные действия</w:t>
      </w:r>
      <w:r w:rsidR="00B7141D">
        <w:rPr>
          <w:b/>
          <w:bCs/>
          <w:iCs/>
          <w:sz w:val="24"/>
          <w:szCs w:val="24"/>
        </w:rPr>
        <w:t xml:space="preserve"> </w:t>
      </w:r>
      <w:r w:rsidRPr="00C30858">
        <w:rPr>
          <w:bCs/>
          <w:sz w:val="24"/>
          <w:szCs w:val="24"/>
        </w:rPr>
        <w:t xml:space="preserve">обеспечивают обучающимся организацию своей учебной деятельности. </w:t>
      </w:r>
    </w:p>
    <w:p w:rsidR="00D737E6" w:rsidRPr="00C30858" w:rsidRDefault="00D737E6" w:rsidP="00D737E6">
      <w:pPr>
        <w:pStyle w:val="11"/>
        <w:rPr>
          <w:bCs/>
          <w:sz w:val="24"/>
          <w:szCs w:val="24"/>
        </w:rPr>
      </w:pPr>
      <w:r w:rsidRPr="00C30858">
        <w:rPr>
          <w:bCs/>
          <w:sz w:val="24"/>
          <w:szCs w:val="24"/>
        </w:rPr>
        <w:t>К ним относятся:</w:t>
      </w:r>
    </w:p>
    <w:p w:rsidR="00D737E6" w:rsidRPr="00C30858" w:rsidRDefault="00D737E6" w:rsidP="00D737E6">
      <w:pPr>
        <w:pStyle w:val="11"/>
        <w:rPr>
          <w:bCs/>
          <w:sz w:val="24"/>
          <w:szCs w:val="24"/>
        </w:rPr>
      </w:pPr>
      <w:r w:rsidRPr="00C30858">
        <w:rPr>
          <w:bCs/>
          <w:sz w:val="24"/>
          <w:szCs w:val="24"/>
        </w:rPr>
        <w:t>• целеполагание как постановка учебной задачи на основе соотнесения того, что уже известно и усвоено учащимися, и того, что ещё неизвестно;</w:t>
      </w:r>
    </w:p>
    <w:p w:rsidR="00D737E6" w:rsidRPr="00C30858" w:rsidRDefault="00D737E6" w:rsidP="00D737E6">
      <w:pPr>
        <w:pStyle w:val="11"/>
        <w:rPr>
          <w:bCs/>
          <w:sz w:val="24"/>
          <w:szCs w:val="24"/>
        </w:rPr>
      </w:pPr>
      <w:r w:rsidRPr="00C30858">
        <w:rPr>
          <w:bCs/>
          <w:sz w:val="24"/>
          <w:szCs w:val="24"/>
        </w:rPr>
        <w:t>• 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D737E6" w:rsidRPr="00C30858" w:rsidRDefault="00D737E6" w:rsidP="00D737E6">
      <w:pPr>
        <w:pStyle w:val="11"/>
        <w:rPr>
          <w:bCs/>
          <w:sz w:val="24"/>
          <w:szCs w:val="24"/>
        </w:rPr>
      </w:pPr>
      <w:r w:rsidRPr="00C30858">
        <w:rPr>
          <w:bCs/>
          <w:sz w:val="24"/>
          <w:szCs w:val="24"/>
        </w:rPr>
        <w:t>• прогнозирование — предвосхищение результата и уровня усвоения знаний, его временных  характеристик;</w:t>
      </w:r>
    </w:p>
    <w:p w:rsidR="00D737E6" w:rsidRPr="00C30858" w:rsidRDefault="00D737E6" w:rsidP="00D737E6">
      <w:pPr>
        <w:pStyle w:val="11"/>
        <w:rPr>
          <w:bCs/>
          <w:sz w:val="24"/>
          <w:szCs w:val="24"/>
        </w:rPr>
      </w:pPr>
      <w:r w:rsidRPr="00C30858">
        <w:rPr>
          <w:bCs/>
          <w:sz w:val="24"/>
          <w:szCs w:val="24"/>
        </w:rPr>
        <w:t>• контроль в форме сличения способа действия и его результата с заданным эталоном с целью обнаружения отклонений и отличий от эталона;</w:t>
      </w:r>
    </w:p>
    <w:p w:rsidR="00D737E6" w:rsidRPr="00C30858" w:rsidRDefault="00D737E6" w:rsidP="00D737E6">
      <w:pPr>
        <w:pStyle w:val="11"/>
        <w:rPr>
          <w:bCs/>
          <w:sz w:val="24"/>
          <w:szCs w:val="24"/>
        </w:rPr>
      </w:pPr>
      <w:r w:rsidRPr="00C30858">
        <w:rPr>
          <w:bCs/>
          <w:sz w:val="24"/>
          <w:szCs w:val="24"/>
        </w:rPr>
        <w:t>• коррекция — внесение необходимых дополнений и коррективов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w:t>
      </w:r>
    </w:p>
    <w:p w:rsidR="00D737E6" w:rsidRPr="00C30858" w:rsidRDefault="00D737E6" w:rsidP="00D737E6">
      <w:pPr>
        <w:pStyle w:val="11"/>
        <w:rPr>
          <w:bCs/>
          <w:sz w:val="24"/>
          <w:szCs w:val="24"/>
        </w:rPr>
      </w:pPr>
      <w:r w:rsidRPr="00C30858">
        <w:rPr>
          <w:bCs/>
          <w:sz w:val="24"/>
          <w:szCs w:val="24"/>
        </w:rPr>
        <w:t>• оценка — выделение и осознание обучающимся того, что уже усвоено и что ещё нужно усвоить, осознание качества и уровня усвоения; оценка результатов работы;</w:t>
      </w:r>
    </w:p>
    <w:p w:rsidR="00D737E6" w:rsidRPr="00C30858" w:rsidRDefault="00D737E6" w:rsidP="00D737E6">
      <w:pPr>
        <w:pStyle w:val="11"/>
        <w:rPr>
          <w:bCs/>
          <w:sz w:val="24"/>
          <w:szCs w:val="24"/>
        </w:rPr>
      </w:pPr>
      <w:r w:rsidRPr="00C30858">
        <w:rPr>
          <w:bCs/>
          <w:sz w:val="24"/>
          <w:szCs w:val="24"/>
        </w:rPr>
        <w:t>• саморегуляция как способность к мобилизации сил и энергии, к волевому усилию (к выбору в ситуации мотивационного конфликта) и преодолению препятствий.</w:t>
      </w:r>
    </w:p>
    <w:p w:rsidR="00D737E6" w:rsidRPr="00C30858" w:rsidRDefault="00D737E6" w:rsidP="00D737E6">
      <w:pPr>
        <w:pStyle w:val="11"/>
        <w:rPr>
          <w:b/>
          <w:bCs/>
          <w:iCs/>
          <w:sz w:val="24"/>
          <w:szCs w:val="24"/>
        </w:rPr>
      </w:pPr>
    </w:p>
    <w:p w:rsidR="00D737E6" w:rsidRPr="00C30858" w:rsidRDefault="00D737E6" w:rsidP="00D737E6">
      <w:pPr>
        <w:pStyle w:val="11"/>
        <w:rPr>
          <w:bCs/>
          <w:sz w:val="24"/>
          <w:szCs w:val="24"/>
        </w:rPr>
      </w:pPr>
      <w:r w:rsidRPr="00C30858">
        <w:rPr>
          <w:b/>
          <w:bCs/>
          <w:iCs/>
          <w:sz w:val="24"/>
          <w:szCs w:val="24"/>
        </w:rPr>
        <w:t xml:space="preserve">Познавательные универсальные учебные действия </w:t>
      </w:r>
      <w:r w:rsidRPr="00C30858">
        <w:rPr>
          <w:bCs/>
          <w:sz w:val="24"/>
          <w:szCs w:val="24"/>
        </w:rPr>
        <w:t>включают: общеучебные, логические учебные действия, а также постановку и решение проблемы.</w:t>
      </w:r>
    </w:p>
    <w:p w:rsidR="00D737E6" w:rsidRPr="00C30858" w:rsidRDefault="00D737E6" w:rsidP="00D737E6">
      <w:pPr>
        <w:pStyle w:val="11"/>
        <w:rPr>
          <w:b/>
          <w:bCs/>
          <w:i/>
          <w:iCs/>
          <w:sz w:val="24"/>
          <w:szCs w:val="24"/>
        </w:rPr>
      </w:pPr>
    </w:p>
    <w:p w:rsidR="00D737E6" w:rsidRPr="00C30858" w:rsidRDefault="00D737E6" w:rsidP="00D737E6">
      <w:pPr>
        <w:pStyle w:val="11"/>
        <w:rPr>
          <w:b/>
          <w:bCs/>
          <w:sz w:val="24"/>
          <w:szCs w:val="24"/>
        </w:rPr>
      </w:pPr>
      <w:r w:rsidRPr="00C30858">
        <w:rPr>
          <w:b/>
          <w:bCs/>
          <w:i/>
          <w:iCs/>
          <w:sz w:val="24"/>
          <w:szCs w:val="24"/>
        </w:rPr>
        <w:t>Общеучебные универсальные действия</w:t>
      </w:r>
      <w:r w:rsidRPr="00C30858">
        <w:rPr>
          <w:b/>
          <w:bCs/>
          <w:sz w:val="24"/>
          <w:szCs w:val="24"/>
        </w:rPr>
        <w:t>:</w:t>
      </w:r>
    </w:p>
    <w:p w:rsidR="00D737E6" w:rsidRPr="00C30858" w:rsidRDefault="00D737E6" w:rsidP="00D737E6">
      <w:pPr>
        <w:pStyle w:val="11"/>
        <w:rPr>
          <w:bCs/>
          <w:sz w:val="24"/>
          <w:szCs w:val="24"/>
        </w:rPr>
      </w:pPr>
      <w:r w:rsidRPr="00C30858">
        <w:rPr>
          <w:bCs/>
          <w:sz w:val="24"/>
          <w:szCs w:val="24"/>
        </w:rPr>
        <w:t>• самостоятельное выделение и формулирование познавательной цели;</w:t>
      </w:r>
    </w:p>
    <w:p w:rsidR="00D737E6" w:rsidRPr="00C30858" w:rsidRDefault="00D737E6" w:rsidP="00D737E6">
      <w:pPr>
        <w:pStyle w:val="11"/>
        <w:rPr>
          <w:bCs/>
          <w:sz w:val="24"/>
          <w:szCs w:val="24"/>
        </w:rPr>
      </w:pPr>
      <w:r w:rsidRPr="00C30858">
        <w:rPr>
          <w:bCs/>
          <w:sz w:val="24"/>
          <w:szCs w:val="24"/>
        </w:rPr>
        <w:t>• поиск и выделение необходимой информации, в том числе решение рабочих задач с использованием общедоступных в начальной школе инструментов ИКТ и источников информации;</w:t>
      </w:r>
    </w:p>
    <w:p w:rsidR="00D737E6" w:rsidRPr="00C30858" w:rsidRDefault="00D737E6" w:rsidP="00D737E6">
      <w:pPr>
        <w:pStyle w:val="11"/>
        <w:rPr>
          <w:bCs/>
          <w:sz w:val="24"/>
          <w:szCs w:val="24"/>
        </w:rPr>
      </w:pPr>
      <w:r w:rsidRPr="00C30858">
        <w:rPr>
          <w:bCs/>
          <w:sz w:val="24"/>
          <w:szCs w:val="24"/>
        </w:rPr>
        <w:t>• структурирование знаний;</w:t>
      </w:r>
    </w:p>
    <w:p w:rsidR="00D737E6" w:rsidRPr="00C30858" w:rsidRDefault="00D737E6" w:rsidP="00D737E6">
      <w:pPr>
        <w:pStyle w:val="11"/>
        <w:rPr>
          <w:bCs/>
          <w:sz w:val="24"/>
          <w:szCs w:val="24"/>
        </w:rPr>
      </w:pPr>
      <w:r w:rsidRPr="00C30858">
        <w:rPr>
          <w:bCs/>
          <w:sz w:val="24"/>
          <w:szCs w:val="24"/>
        </w:rPr>
        <w:t>• осознанное и произвольное построение речевого высказывания в устной и письменной форме;</w:t>
      </w:r>
    </w:p>
    <w:p w:rsidR="00D737E6" w:rsidRPr="00C30858" w:rsidRDefault="00D737E6" w:rsidP="00D737E6">
      <w:pPr>
        <w:pStyle w:val="11"/>
        <w:rPr>
          <w:bCs/>
          <w:sz w:val="24"/>
          <w:szCs w:val="24"/>
        </w:rPr>
      </w:pPr>
      <w:r w:rsidRPr="00C30858">
        <w:rPr>
          <w:bCs/>
          <w:sz w:val="24"/>
          <w:szCs w:val="24"/>
        </w:rPr>
        <w:t>• выбор наиболее эффективных способов решения задач в</w:t>
      </w:r>
    </w:p>
    <w:p w:rsidR="00D737E6" w:rsidRPr="00C30858" w:rsidRDefault="00D737E6" w:rsidP="00D737E6">
      <w:pPr>
        <w:pStyle w:val="11"/>
        <w:rPr>
          <w:bCs/>
          <w:sz w:val="24"/>
          <w:szCs w:val="24"/>
        </w:rPr>
      </w:pPr>
      <w:r w:rsidRPr="00C30858">
        <w:rPr>
          <w:bCs/>
          <w:sz w:val="24"/>
          <w:szCs w:val="24"/>
        </w:rPr>
        <w:t>зависимости от конкретных условий;</w:t>
      </w:r>
    </w:p>
    <w:p w:rsidR="00D737E6" w:rsidRPr="00C30858" w:rsidRDefault="00D737E6" w:rsidP="00D737E6">
      <w:pPr>
        <w:pStyle w:val="11"/>
        <w:rPr>
          <w:bCs/>
          <w:sz w:val="24"/>
          <w:szCs w:val="24"/>
        </w:rPr>
      </w:pPr>
      <w:r w:rsidRPr="00C30858">
        <w:rPr>
          <w:bCs/>
          <w:sz w:val="24"/>
          <w:szCs w:val="24"/>
        </w:rPr>
        <w:t>• рефлексия способов и условий действия, контроль и оценка процесса и результатов деятельности;</w:t>
      </w:r>
    </w:p>
    <w:p w:rsidR="00D737E6" w:rsidRPr="00C30858" w:rsidRDefault="00D737E6" w:rsidP="00D737E6">
      <w:pPr>
        <w:pStyle w:val="11"/>
        <w:rPr>
          <w:bCs/>
          <w:sz w:val="24"/>
          <w:szCs w:val="24"/>
        </w:rPr>
      </w:pPr>
      <w:r w:rsidRPr="00C30858">
        <w:rPr>
          <w:bCs/>
          <w:sz w:val="24"/>
          <w:szCs w:val="24"/>
        </w:rPr>
        <w:t>• 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w:t>
      </w:r>
    </w:p>
    <w:p w:rsidR="00D737E6" w:rsidRPr="00C30858" w:rsidRDefault="00D737E6" w:rsidP="00D737E6">
      <w:pPr>
        <w:pStyle w:val="11"/>
        <w:rPr>
          <w:bCs/>
          <w:sz w:val="24"/>
          <w:szCs w:val="24"/>
        </w:rPr>
      </w:pPr>
      <w:r w:rsidRPr="00C30858">
        <w:rPr>
          <w:bCs/>
          <w:sz w:val="24"/>
          <w:szCs w:val="24"/>
        </w:rPr>
        <w:t>определение основной и второстепенной информации; свободная ориентация и восприятие текстов художественного,</w:t>
      </w:r>
    </w:p>
    <w:p w:rsidR="00D737E6" w:rsidRPr="00C30858" w:rsidRDefault="00D737E6" w:rsidP="00D737E6">
      <w:pPr>
        <w:pStyle w:val="11"/>
        <w:rPr>
          <w:bCs/>
          <w:sz w:val="24"/>
          <w:szCs w:val="24"/>
        </w:rPr>
      </w:pPr>
      <w:r w:rsidRPr="00C30858">
        <w:rPr>
          <w:bCs/>
          <w:sz w:val="24"/>
          <w:szCs w:val="24"/>
        </w:rPr>
        <w:t>научного, публицистического и официально-делового стилей; понимание и адекватная оценка языка средств массовой информации;</w:t>
      </w:r>
    </w:p>
    <w:p w:rsidR="00D737E6" w:rsidRPr="00C30858" w:rsidRDefault="00D737E6" w:rsidP="00D737E6">
      <w:pPr>
        <w:pStyle w:val="11"/>
        <w:rPr>
          <w:bCs/>
          <w:sz w:val="24"/>
          <w:szCs w:val="24"/>
        </w:rPr>
      </w:pPr>
      <w:r w:rsidRPr="00C30858">
        <w:rPr>
          <w:bCs/>
          <w:sz w:val="24"/>
          <w:szCs w:val="24"/>
        </w:rPr>
        <w:t>• 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D737E6" w:rsidRPr="00C30858" w:rsidRDefault="00D737E6" w:rsidP="00D737E6">
      <w:pPr>
        <w:pStyle w:val="11"/>
        <w:rPr>
          <w:b/>
          <w:bCs/>
          <w:sz w:val="24"/>
          <w:szCs w:val="24"/>
        </w:rPr>
      </w:pPr>
      <w:r w:rsidRPr="00C30858">
        <w:rPr>
          <w:bCs/>
          <w:sz w:val="24"/>
          <w:szCs w:val="24"/>
        </w:rPr>
        <w:t xml:space="preserve">Особую группу общеучебных универсальных действий составляют </w:t>
      </w:r>
      <w:r w:rsidRPr="00C30858">
        <w:rPr>
          <w:b/>
          <w:bCs/>
          <w:i/>
          <w:iCs/>
          <w:sz w:val="24"/>
          <w:szCs w:val="24"/>
        </w:rPr>
        <w:t>знаково-символические действия</w:t>
      </w:r>
      <w:r w:rsidRPr="00C30858">
        <w:rPr>
          <w:b/>
          <w:bCs/>
          <w:sz w:val="24"/>
          <w:szCs w:val="24"/>
        </w:rPr>
        <w:t>:</w:t>
      </w:r>
    </w:p>
    <w:p w:rsidR="00D737E6" w:rsidRPr="00C30858" w:rsidRDefault="00D737E6" w:rsidP="00D737E6">
      <w:pPr>
        <w:pStyle w:val="11"/>
        <w:rPr>
          <w:bCs/>
          <w:sz w:val="24"/>
          <w:szCs w:val="24"/>
        </w:rPr>
      </w:pPr>
      <w:r w:rsidRPr="00C30858">
        <w:rPr>
          <w:bCs/>
          <w:sz w:val="24"/>
          <w:szCs w:val="24"/>
        </w:rPr>
        <w:t>• 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w:t>
      </w:r>
    </w:p>
    <w:p w:rsidR="00D737E6" w:rsidRPr="00C30858" w:rsidRDefault="00D737E6" w:rsidP="00D737E6">
      <w:pPr>
        <w:pStyle w:val="11"/>
        <w:rPr>
          <w:bCs/>
          <w:sz w:val="24"/>
          <w:szCs w:val="24"/>
        </w:rPr>
      </w:pPr>
      <w:r w:rsidRPr="00C30858">
        <w:rPr>
          <w:bCs/>
          <w:sz w:val="24"/>
          <w:szCs w:val="24"/>
        </w:rPr>
        <w:t>• преобразование модели с целью выявления общих законов, определяющих данную предметную область.</w:t>
      </w:r>
    </w:p>
    <w:p w:rsidR="00D737E6" w:rsidRPr="00C30858" w:rsidRDefault="00D737E6" w:rsidP="00D737E6">
      <w:pPr>
        <w:pStyle w:val="11"/>
        <w:rPr>
          <w:bCs/>
          <w:sz w:val="24"/>
          <w:szCs w:val="24"/>
        </w:rPr>
      </w:pPr>
      <w:r w:rsidRPr="00C30858">
        <w:rPr>
          <w:b/>
          <w:bCs/>
          <w:i/>
          <w:iCs/>
          <w:sz w:val="24"/>
          <w:szCs w:val="24"/>
        </w:rPr>
        <w:t>Логические универсальные действия</w:t>
      </w:r>
      <w:r w:rsidRPr="00C30858">
        <w:rPr>
          <w:bCs/>
          <w:sz w:val="24"/>
          <w:szCs w:val="24"/>
        </w:rPr>
        <w:t>:</w:t>
      </w:r>
    </w:p>
    <w:p w:rsidR="00D737E6" w:rsidRPr="00C30858" w:rsidRDefault="00D737E6" w:rsidP="00D737E6">
      <w:pPr>
        <w:pStyle w:val="11"/>
        <w:rPr>
          <w:bCs/>
          <w:sz w:val="24"/>
          <w:szCs w:val="24"/>
        </w:rPr>
      </w:pPr>
      <w:r w:rsidRPr="00C30858">
        <w:rPr>
          <w:bCs/>
          <w:sz w:val="24"/>
          <w:szCs w:val="24"/>
        </w:rPr>
        <w:t>• анализ объектов с целью выделения признаков (существенных, несущественных);</w:t>
      </w:r>
    </w:p>
    <w:p w:rsidR="00D737E6" w:rsidRPr="00C30858" w:rsidRDefault="00D737E6" w:rsidP="00D737E6">
      <w:pPr>
        <w:pStyle w:val="11"/>
        <w:rPr>
          <w:bCs/>
          <w:sz w:val="24"/>
          <w:szCs w:val="24"/>
        </w:rPr>
      </w:pPr>
      <w:r w:rsidRPr="00C30858">
        <w:rPr>
          <w:bCs/>
          <w:sz w:val="24"/>
          <w:szCs w:val="24"/>
        </w:rPr>
        <w:t>• синтез — составление целого из частей, в том числе самостоятельное достраивание с восполнением недостающих компонентов;</w:t>
      </w:r>
    </w:p>
    <w:p w:rsidR="00D737E6" w:rsidRPr="00C30858" w:rsidRDefault="00D737E6" w:rsidP="00D737E6">
      <w:pPr>
        <w:pStyle w:val="11"/>
        <w:rPr>
          <w:bCs/>
          <w:sz w:val="24"/>
          <w:szCs w:val="24"/>
        </w:rPr>
      </w:pPr>
      <w:r w:rsidRPr="00C30858">
        <w:rPr>
          <w:bCs/>
          <w:sz w:val="24"/>
          <w:szCs w:val="24"/>
        </w:rPr>
        <w:lastRenderedPageBreak/>
        <w:t>• выбор оснований и критериев для сравнения, сериации, классификации объектов;</w:t>
      </w:r>
    </w:p>
    <w:p w:rsidR="00D737E6" w:rsidRPr="00C30858" w:rsidRDefault="00D737E6" w:rsidP="00D737E6">
      <w:pPr>
        <w:pStyle w:val="11"/>
        <w:rPr>
          <w:bCs/>
          <w:sz w:val="24"/>
          <w:szCs w:val="24"/>
        </w:rPr>
      </w:pPr>
      <w:r w:rsidRPr="00C30858">
        <w:rPr>
          <w:bCs/>
          <w:sz w:val="24"/>
          <w:szCs w:val="24"/>
        </w:rPr>
        <w:t xml:space="preserve">• подведение под понятие, выведение следствий; </w:t>
      </w:r>
    </w:p>
    <w:p w:rsidR="00D737E6" w:rsidRPr="00C30858" w:rsidRDefault="00D737E6" w:rsidP="00D737E6">
      <w:pPr>
        <w:pStyle w:val="11"/>
        <w:rPr>
          <w:bCs/>
          <w:sz w:val="24"/>
          <w:szCs w:val="24"/>
        </w:rPr>
      </w:pPr>
      <w:r w:rsidRPr="00C30858">
        <w:rPr>
          <w:bCs/>
          <w:sz w:val="24"/>
          <w:szCs w:val="24"/>
        </w:rPr>
        <w:t>• установление причинно-следственных связей, представление цепочек объектов и явлений;</w:t>
      </w:r>
    </w:p>
    <w:p w:rsidR="00D737E6" w:rsidRPr="00C30858" w:rsidRDefault="00D737E6" w:rsidP="00D737E6">
      <w:pPr>
        <w:pStyle w:val="11"/>
        <w:rPr>
          <w:bCs/>
          <w:sz w:val="24"/>
          <w:szCs w:val="24"/>
        </w:rPr>
      </w:pPr>
      <w:r w:rsidRPr="00C30858">
        <w:rPr>
          <w:bCs/>
          <w:sz w:val="24"/>
          <w:szCs w:val="24"/>
        </w:rPr>
        <w:t>• построение логической цепочки рассуждений, анализ истинности утверждений;</w:t>
      </w:r>
    </w:p>
    <w:p w:rsidR="00D737E6" w:rsidRPr="00C30858" w:rsidRDefault="00D737E6" w:rsidP="00D737E6">
      <w:pPr>
        <w:pStyle w:val="11"/>
        <w:rPr>
          <w:bCs/>
          <w:sz w:val="24"/>
          <w:szCs w:val="24"/>
        </w:rPr>
      </w:pPr>
      <w:r w:rsidRPr="00C30858">
        <w:rPr>
          <w:bCs/>
          <w:sz w:val="24"/>
          <w:szCs w:val="24"/>
        </w:rPr>
        <w:t>• доказательство;</w:t>
      </w:r>
    </w:p>
    <w:p w:rsidR="00D737E6" w:rsidRPr="00C30858" w:rsidRDefault="00D737E6" w:rsidP="00D737E6">
      <w:pPr>
        <w:pStyle w:val="11"/>
        <w:rPr>
          <w:bCs/>
          <w:sz w:val="24"/>
          <w:szCs w:val="24"/>
        </w:rPr>
      </w:pPr>
      <w:r w:rsidRPr="00C30858">
        <w:rPr>
          <w:bCs/>
          <w:sz w:val="24"/>
          <w:szCs w:val="24"/>
        </w:rPr>
        <w:t>• выдвижение гипотез и их обоснование.</w:t>
      </w:r>
    </w:p>
    <w:p w:rsidR="00D737E6" w:rsidRPr="00C30858" w:rsidRDefault="00D737E6" w:rsidP="00D737E6">
      <w:pPr>
        <w:pStyle w:val="11"/>
        <w:rPr>
          <w:b/>
          <w:bCs/>
          <w:sz w:val="24"/>
          <w:szCs w:val="24"/>
        </w:rPr>
      </w:pPr>
      <w:r w:rsidRPr="00C30858">
        <w:rPr>
          <w:b/>
          <w:bCs/>
          <w:i/>
          <w:iCs/>
          <w:sz w:val="24"/>
          <w:szCs w:val="24"/>
        </w:rPr>
        <w:t>Постановка и решение проблемы</w:t>
      </w:r>
      <w:r w:rsidRPr="00C30858">
        <w:rPr>
          <w:b/>
          <w:bCs/>
          <w:sz w:val="24"/>
          <w:szCs w:val="24"/>
        </w:rPr>
        <w:t>:</w:t>
      </w:r>
    </w:p>
    <w:p w:rsidR="00D737E6" w:rsidRPr="00C30858" w:rsidRDefault="00D737E6" w:rsidP="00D737E6">
      <w:pPr>
        <w:pStyle w:val="11"/>
        <w:rPr>
          <w:bCs/>
          <w:sz w:val="24"/>
          <w:szCs w:val="24"/>
        </w:rPr>
      </w:pPr>
      <w:r w:rsidRPr="00C30858">
        <w:rPr>
          <w:bCs/>
          <w:sz w:val="24"/>
          <w:szCs w:val="24"/>
        </w:rPr>
        <w:t>• формулирование проблемы;</w:t>
      </w:r>
    </w:p>
    <w:p w:rsidR="00D737E6" w:rsidRPr="00C30858" w:rsidRDefault="00D737E6" w:rsidP="00D737E6">
      <w:pPr>
        <w:pStyle w:val="11"/>
        <w:rPr>
          <w:bCs/>
          <w:sz w:val="24"/>
          <w:szCs w:val="24"/>
        </w:rPr>
      </w:pPr>
      <w:r w:rsidRPr="00C30858">
        <w:rPr>
          <w:bCs/>
          <w:sz w:val="24"/>
          <w:szCs w:val="24"/>
        </w:rPr>
        <w:t>• самостоятельное создание способов решения проблем творческого и поискового характера.</w:t>
      </w:r>
    </w:p>
    <w:p w:rsidR="00D737E6" w:rsidRPr="00C30858" w:rsidRDefault="00D737E6" w:rsidP="00D737E6">
      <w:pPr>
        <w:pStyle w:val="11"/>
        <w:rPr>
          <w:bCs/>
          <w:iCs/>
          <w:sz w:val="24"/>
          <w:szCs w:val="24"/>
        </w:rPr>
      </w:pPr>
      <w:r w:rsidRPr="00C30858">
        <w:rPr>
          <w:bCs/>
          <w:iCs/>
          <w:sz w:val="24"/>
          <w:szCs w:val="24"/>
        </w:rPr>
        <w:t>Коммуникативные универсальные учебные действия 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w:t>
      </w:r>
    </w:p>
    <w:p w:rsidR="00D737E6" w:rsidRPr="00C30858" w:rsidRDefault="00D737E6" w:rsidP="00D737E6">
      <w:pPr>
        <w:pStyle w:val="11"/>
        <w:rPr>
          <w:bCs/>
          <w:iCs/>
          <w:sz w:val="24"/>
          <w:szCs w:val="24"/>
        </w:rPr>
      </w:pPr>
      <w:r w:rsidRPr="00C30858">
        <w:rPr>
          <w:bCs/>
          <w:iCs/>
          <w:sz w:val="24"/>
          <w:szCs w:val="24"/>
        </w:rPr>
        <w:t>и строить продуктивное взаимодействие и сотрудничество со сверстниками и взрослыми.</w:t>
      </w:r>
    </w:p>
    <w:p w:rsidR="00D737E6" w:rsidRPr="00C30858" w:rsidRDefault="00D737E6" w:rsidP="00D737E6">
      <w:pPr>
        <w:pStyle w:val="11"/>
        <w:rPr>
          <w:b/>
          <w:bCs/>
          <w:iCs/>
          <w:sz w:val="24"/>
          <w:szCs w:val="24"/>
        </w:rPr>
      </w:pPr>
    </w:p>
    <w:p w:rsidR="00D737E6" w:rsidRPr="00C30858" w:rsidRDefault="00D737E6" w:rsidP="00D737E6">
      <w:pPr>
        <w:pStyle w:val="11"/>
        <w:rPr>
          <w:bCs/>
          <w:iCs/>
          <w:sz w:val="24"/>
          <w:szCs w:val="24"/>
        </w:rPr>
      </w:pPr>
      <w:r w:rsidRPr="00C30858">
        <w:rPr>
          <w:b/>
          <w:bCs/>
          <w:iCs/>
          <w:sz w:val="24"/>
          <w:szCs w:val="24"/>
        </w:rPr>
        <w:t>К коммуникативным действиям</w:t>
      </w:r>
      <w:r w:rsidRPr="00C30858">
        <w:rPr>
          <w:bCs/>
          <w:iCs/>
          <w:sz w:val="24"/>
          <w:szCs w:val="24"/>
        </w:rPr>
        <w:t xml:space="preserve"> относятся:</w:t>
      </w:r>
    </w:p>
    <w:p w:rsidR="00D737E6" w:rsidRPr="00C30858" w:rsidRDefault="00D737E6" w:rsidP="00D737E6">
      <w:pPr>
        <w:pStyle w:val="11"/>
        <w:rPr>
          <w:bCs/>
          <w:iCs/>
          <w:sz w:val="24"/>
          <w:szCs w:val="24"/>
        </w:rPr>
      </w:pPr>
      <w:r w:rsidRPr="00C30858">
        <w:rPr>
          <w:bCs/>
          <w:iCs/>
          <w:sz w:val="24"/>
          <w:szCs w:val="24"/>
        </w:rPr>
        <w:t>• планирование учебного сотрудничества с учителем и</w:t>
      </w:r>
    </w:p>
    <w:p w:rsidR="00D737E6" w:rsidRPr="00C30858" w:rsidRDefault="00D737E6" w:rsidP="00D737E6">
      <w:pPr>
        <w:pStyle w:val="11"/>
        <w:rPr>
          <w:bCs/>
          <w:iCs/>
          <w:sz w:val="24"/>
          <w:szCs w:val="24"/>
        </w:rPr>
      </w:pPr>
      <w:r w:rsidRPr="00C30858">
        <w:rPr>
          <w:bCs/>
          <w:iCs/>
          <w:sz w:val="24"/>
          <w:szCs w:val="24"/>
        </w:rPr>
        <w:t>сверстниками — определение цели, функций участников, способов взаимодействия;</w:t>
      </w:r>
    </w:p>
    <w:p w:rsidR="00D737E6" w:rsidRPr="00C30858" w:rsidRDefault="00D737E6" w:rsidP="00D737E6">
      <w:pPr>
        <w:pStyle w:val="11"/>
        <w:rPr>
          <w:bCs/>
          <w:iCs/>
          <w:sz w:val="24"/>
          <w:szCs w:val="24"/>
        </w:rPr>
      </w:pPr>
      <w:r w:rsidRPr="00C30858">
        <w:rPr>
          <w:bCs/>
          <w:iCs/>
          <w:sz w:val="24"/>
          <w:szCs w:val="24"/>
        </w:rPr>
        <w:t>• постановка вопросов — инициативное сотрудничество в поиске и сборе информации;</w:t>
      </w:r>
    </w:p>
    <w:p w:rsidR="00D737E6" w:rsidRPr="00C30858" w:rsidRDefault="00D737E6" w:rsidP="00D737E6">
      <w:pPr>
        <w:pStyle w:val="11"/>
        <w:rPr>
          <w:bCs/>
          <w:iCs/>
          <w:sz w:val="24"/>
          <w:szCs w:val="24"/>
        </w:rPr>
      </w:pPr>
      <w:r w:rsidRPr="00C30858">
        <w:rPr>
          <w:bCs/>
          <w:iCs/>
          <w:sz w:val="24"/>
          <w:szCs w:val="24"/>
        </w:rPr>
        <w:t>• 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D737E6" w:rsidRPr="00C30858" w:rsidRDefault="00D737E6" w:rsidP="00D737E6">
      <w:pPr>
        <w:pStyle w:val="11"/>
        <w:rPr>
          <w:bCs/>
          <w:iCs/>
          <w:sz w:val="24"/>
          <w:szCs w:val="24"/>
        </w:rPr>
      </w:pPr>
      <w:r w:rsidRPr="00C30858">
        <w:rPr>
          <w:bCs/>
          <w:iCs/>
          <w:sz w:val="24"/>
          <w:szCs w:val="24"/>
        </w:rPr>
        <w:t>• управление поведением партнёра — контроль, коррекция, оценка его действий;</w:t>
      </w:r>
    </w:p>
    <w:p w:rsidR="00D737E6" w:rsidRPr="00C30858" w:rsidRDefault="00D737E6" w:rsidP="00D737E6">
      <w:pPr>
        <w:pStyle w:val="11"/>
        <w:rPr>
          <w:bCs/>
          <w:iCs/>
          <w:sz w:val="24"/>
          <w:szCs w:val="24"/>
        </w:rPr>
      </w:pPr>
      <w:r w:rsidRPr="00C30858">
        <w:rPr>
          <w:bCs/>
          <w:iCs/>
          <w:sz w:val="24"/>
          <w:szCs w:val="24"/>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rsidR="00D737E6" w:rsidRPr="00C30858" w:rsidRDefault="00D737E6" w:rsidP="00D737E6">
      <w:pPr>
        <w:pStyle w:val="11"/>
        <w:rPr>
          <w:bCs/>
          <w:iCs/>
          <w:sz w:val="24"/>
          <w:szCs w:val="24"/>
        </w:rPr>
      </w:pPr>
      <w:r w:rsidRPr="00C30858">
        <w:rPr>
          <w:bCs/>
          <w:iCs/>
          <w:sz w:val="24"/>
          <w:szCs w:val="24"/>
        </w:rPr>
        <w:t xml:space="preserve">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w:t>
      </w:r>
    </w:p>
    <w:p w:rsidR="00D737E6" w:rsidRPr="00C30858" w:rsidRDefault="00D737E6" w:rsidP="00D737E6">
      <w:pPr>
        <w:pStyle w:val="11"/>
        <w:rPr>
          <w:bCs/>
          <w:iCs/>
          <w:sz w:val="24"/>
          <w:szCs w:val="24"/>
        </w:rPr>
      </w:pPr>
      <w:r w:rsidRPr="00C30858">
        <w:rPr>
          <w:bCs/>
          <w:iCs/>
          <w:sz w:val="24"/>
          <w:szCs w:val="24"/>
        </w:rPr>
        <w:t xml:space="preserve">Содержание и способы общения и коммуникации обусловливают развитие способности ребёнка к регуляции поведения и деятельности, познанию мира, определяют образ «Я» как систему представлений о себе, отношений к себе. </w:t>
      </w:r>
    </w:p>
    <w:p w:rsidR="00D737E6" w:rsidRPr="00C30858" w:rsidRDefault="00D737E6" w:rsidP="00D737E6">
      <w:pPr>
        <w:pStyle w:val="11"/>
        <w:rPr>
          <w:b/>
          <w:bCs/>
          <w:sz w:val="24"/>
          <w:szCs w:val="24"/>
        </w:rPr>
      </w:pPr>
    </w:p>
    <w:p w:rsidR="00D737E6" w:rsidRPr="00C30858" w:rsidRDefault="00D737E6" w:rsidP="00D737E6">
      <w:pPr>
        <w:pStyle w:val="11"/>
        <w:rPr>
          <w:b/>
          <w:bCs/>
          <w:sz w:val="24"/>
          <w:szCs w:val="24"/>
        </w:rPr>
      </w:pPr>
    </w:p>
    <w:p w:rsidR="00D737E6" w:rsidRPr="00C30858" w:rsidRDefault="00D737E6" w:rsidP="00D737E6">
      <w:pPr>
        <w:pStyle w:val="11"/>
        <w:rPr>
          <w:b/>
          <w:bCs/>
          <w:sz w:val="24"/>
          <w:szCs w:val="24"/>
        </w:rPr>
      </w:pPr>
      <w:r w:rsidRPr="00C30858">
        <w:rPr>
          <w:b/>
          <w:bCs/>
          <w:sz w:val="24"/>
          <w:szCs w:val="24"/>
        </w:rPr>
        <w:t xml:space="preserve">Характеристика  результатов формирования УУД на разных этапах обучения </w:t>
      </w:r>
      <w:r w:rsidRPr="00C30858">
        <w:rPr>
          <w:b/>
          <w:bCs/>
          <w:sz w:val="24"/>
          <w:szCs w:val="24"/>
        </w:rPr>
        <w:br/>
        <w:t>в начальной школе</w:t>
      </w:r>
    </w:p>
    <w:p w:rsidR="00D737E6" w:rsidRPr="00C30858" w:rsidRDefault="00D737E6" w:rsidP="00D737E6">
      <w:pPr>
        <w:pStyle w:val="11"/>
        <w:rPr>
          <w:b/>
          <w:bCs/>
          <w:sz w:val="24"/>
          <w:szCs w:val="24"/>
        </w:rPr>
      </w:pPr>
    </w:p>
    <w:p w:rsidR="00D737E6" w:rsidRPr="00C30858" w:rsidRDefault="00D737E6" w:rsidP="00D737E6">
      <w:pPr>
        <w:pStyle w:val="11"/>
        <w:rPr>
          <w:b/>
          <w:bCs/>
          <w:sz w:val="24"/>
          <w:szCs w:val="24"/>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C0"/>
      </w:tblPr>
      <w:tblGrid>
        <w:gridCol w:w="1077"/>
        <w:gridCol w:w="2240"/>
        <w:gridCol w:w="2228"/>
        <w:gridCol w:w="2359"/>
        <w:gridCol w:w="2586"/>
      </w:tblGrid>
      <w:tr w:rsidR="00D737E6" w:rsidRPr="00C30858" w:rsidTr="007D0D36">
        <w:tc>
          <w:tcPr>
            <w:tcW w:w="1135" w:type="dxa"/>
            <w:shd w:val="clear" w:color="auto" w:fill="E5B8B7"/>
          </w:tcPr>
          <w:p w:rsidR="00D737E6" w:rsidRPr="00C30858" w:rsidRDefault="00D737E6" w:rsidP="00720B8A">
            <w:pPr>
              <w:pStyle w:val="11"/>
              <w:ind w:firstLine="0"/>
              <w:rPr>
                <w:b/>
                <w:bCs/>
                <w:sz w:val="24"/>
                <w:szCs w:val="24"/>
              </w:rPr>
            </w:pPr>
            <w:r w:rsidRPr="00C30858">
              <w:rPr>
                <w:b/>
                <w:bCs/>
                <w:sz w:val="24"/>
                <w:szCs w:val="24"/>
              </w:rPr>
              <w:t>Класс</w:t>
            </w:r>
          </w:p>
        </w:tc>
        <w:tc>
          <w:tcPr>
            <w:tcW w:w="2268" w:type="dxa"/>
            <w:shd w:val="clear" w:color="auto" w:fill="E5B8B7"/>
          </w:tcPr>
          <w:p w:rsidR="00D737E6" w:rsidRPr="00C30858" w:rsidRDefault="00D737E6" w:rsidP="00720B8A">
            <w:pPr>
              <w:pStyle w:val="11"/>
              <w:ind w:firstLine="0"/>
              <w:rPr>
                <w:b/>
                <w:bCs/>
                <w:sz w:val="24"/>
                <w:szCs w:val="24"/>
              </w:rPr>
            </w:pPr>
            <w:r w:rsidRPr="00C30858">
              <w:rPr>
                <w:b/>
                <w:bCs/>
                <w:sz w:val="24"/>
                <w:szCs w:val="24"/>
              </w:rPr>
              <w:t>Личностные УУД</w:t>
            </w:r>
          </w:p>
        </w:tc>
        <w:tc>
          <w:tcPr>
            <w:tcW w:w="2268" w:type="dxa"/>
            <w:shd w:val="clear" w:color="auto" w:fill="E5B8B7"/>
          </w:tcPr>
          <w:p w:rsidR="00D737E6" w:rsidRPr="00C30858" w:rsidRDefault="00D737E6" w:rsidP="00720B8A">
            <w:pPr>
              <w:pStyle w:val="11"/>
              <w:ind w:firstLine="0"/>
              <w:rPr>
                <w:b/>
                <w:bCs/>
                <w:sz w:val="24"/>
                <w:szCs w:val="24"/>
              </w:rPr>
            </w:pPr>
            <w:r w:rsidRPr="00C30858">
              <w:rPr>
                <w:b/>
                <w:bCs/>
                <w:sz w:val="24"/>
                <w:szCs w:val="24"/>
              </w:rPr>
              <w:t xml:space="preserve">Регулятивные УУД </w:t>
            </w:r>
          </w:p>
        </w:tc>
        <w:tc>
          <w:tcPr>
            <w:tcW w:w="2160" w:type="dxa"/>
            <w:shd w:val="clear" w:color="auto" w:fill="E5B8B7"/>
          </w:tcPr>
          <w:p w:rsidR="00D737E6" w:rsidRPr="00C30858" w:rsidRDefault="00D737E6" w:rsidP="00720B8A">
            <w:pPr>
              <w:pStyle w:val="11"/>
              <w:ind w:firstLine="0"/>
              <w:rPr>
                <w:b/>
                <w:bCs/>
                <w:sz w:val="24"/>
                <w:szCs w:val="24"/>
              </w:rPr>
            </w:pPr>
            <w:r w:rsidRPr="00C30858">
              <w:rPr>
                <w:b/>
                <w:bCs/>
                <w:sz w:val="24"/>
                <w:szCs w:val="24"/>
              </w:rPr>
              <w:t>Познавательные УУД</w:t>
            </w:r>
          </w:p>
        </w:tc>
        <w:tc>
          <w:tcPr>
            <w:tcW w:w="2659" w:type="dxa"/>
            <w:shd w:val="clear" w:color="auto" w:fill="E5B8B7"/>
          </w:tcPr>
          <w:p w:rsidR="00D737E6" w:rsidRPr="00C30858" w:rsidRDefault="00D737E6" w:rsidP="00720B8A">
            <w:pPr>
              <w:pStyle w:val="11"/>
              <w:ind w:firstLine="0"/>
              <w:rPr>
                <w:b/>
                <w:bCs/>
                <w:sz w:val="24"/>
                <w:szCs w:val="24"/>
              </w:rPr>
            </w:pPr>
            <w:r w:rsidRPr="00C30858">
              <w:rPr>
                <w:b/>
                <w:bCs/>
                <w:sz w:val="24"/>
                <w:szCs w:val="24"/>
              </w:rPr>
              <w:t>Коммуникативные УУД</w:t>
            </w:r>
          </w:p>
        </w:tc>
      </w:tr>
      <w:tr w:rsidR="00D737E6" w:rsidRPr="00C30858" w:rsidTr="007D0D36">
        <w:tc>
          <w:tcPr>
            <w:tcW w:w="1135" w:type="dxa"/>
          </w:tcPr>
          <w:p w:rsidR="00D737E6" w:rsidRPr="00C30858" w:rsidRDefault="00D737E6" w:rsidP="00720B8A">
            <w:pPr>
              <w:pStyle w:val="11"/>
              <w:ind w:firstLine="0"/>
              <w:rPr>
                <w:bCs/>
                <w:sz w:val="24"/>
                <w:szCs w:val="24"/>
              </w:rPr>
            </w:pPr>
            <w:r w:rsidRPr="00C30858">
              <w:rPr>
                <w:bCs/>
                <w:sz w:val="24"/>
                <w:szCs w:val="24"/>
              </w:rPr>
              <w:t>1 класс</w:t>
            </w:r>
          </w:p>
        </w:tc>
        <w:tc>
          <w:tcPr>
            <w:tcW w:w="2268" w:type="dxa"/>
          </w:tcPr>
          <w:p w:rsidR="00D737E6" w:rsidRPr="00C30858" w:rsidRDefault="00D737E6" w:rsidP="00720B8A">
            <w:pPr>
              <w:pStyle w:val="11"/>
              <w:ind w:firstLine="0"/>
              <w:rPr>
                <w:bCs/>
                <w:sz w:val="24"/>
                <w:szCs w:val="24"/>
              </w:rPr>
            </w:pPr>
            <w:r w:rsidRPr="00C30858">
              <w:rPr>
                <w:bCs/>
                <w:sz w:val="24"/>
                <w:szCs w:val="24"/>
              </w:rPr>
              <w:t>1. Ценить и принимать следующие базовые ценности:  «добро», «терпение», «родина», «природа», «семья».</w:t>
            </w:r>
          </w:p>
          <w:p w:rsidR="00D737E6" w:rsidRPr="00C30858" w:rsidRDefault="00720B8A" w:rsidP="00720B8A">
            <w:pPr>
              <w:pStyle w:val="11"/>
              <w:ind w:firstLine="0"/>
              <w:rPr>
                <w:bCs/>
                <w:sz w:val="24"/>
                <w:szCs w:val="24"/>
              </w:rPr>
            </w:pPr>
            <w:r w:rsidRPr="00C30858">
              <w:rPr>
                <w:bCs/>
                <w:sz w:val="24"/>
                <w:szCs w:val="24"/>
              </w:rPr>
              <w:t xml:space="preserve">2. Уважать к </w:t>
            </w:r>
            <w:r w:rsidR="00D737E6" w:rsidRPr="00C30858">
              <w:rPr>
                <w:bCs/>
                <w:sz w:val="24"/>
                <w:szCs w:val="24"/>
              </w:rPr>
              <w:t xml:space="preserve">своей семье, к своим </w:t>
            </w:r>
            <w:r w:rsidR="00D737E6" w:rsidRPr="00C30858">
              <w:rPr>
                <w:bCs/>
                <w:sz w:val="24"/>
                <w:szCs w:val="24"/>
              </w:rPr>
              <w:lastRenderedPageBreak/>
              <w:t xml:space="preserve">родственникам, любовь к родителям. </w:t>
            </w:r>
          </w:p>
          <w:p w:rsidR="00D737E6" w:rsidRPr="00C30858" w:rsidRDefault="00D737E6" w:rsidP="00720B8A">
            <w:pPr>
              <w:pStyle w:val="11"/>
              <w:ind w:firstLine="0"/>
              <w:rPr>
                <w:bCs/>
                <w:sz w:val="24"/>
                <w:szCs w:val="24"/>
              </w:rPr>
            </w:pPr>
            <w:r w:rsidRPr="00C30858">
              <w:rPr>
                <w:bCs/>
                <w:sz w:val="24"/>
                <w:szCs w:val="24"/>
              </w:rPr>
              <w:t>3. Освоить  роли  ученика; формирование интереса (мотивации) к учению.</w:t>
            </w:r>
          </w:p>
          <w:p w:rsidR="00D737E6" w:rsidRPr="00C30858" w:rsidRDefault="00D737E6" w:rsidP="00720B8A">
            <w:pPr>
              <w:pStyle w:val="11"/>
              <w:ind w:firstLine="0"/>
              <w:rPr>
                <w:bCs/>
                <w:sz w:val="24"/>
                <w:szCs w:val="24"/>
              </w:rPr>
            </w:pPr>
            <w:r w:rsidRPr="00C30858">
              <w:rPr>
                <w:bCs/>
                <w:sz w:val="24"/>
                <w:szCs w:val="24"/>
              </w:rPr>
              <w:t>4. Оценивать  жизненные ситуаций  и поступки героев художественных текстов с точки зрения общечеловеческих норм.</w:t>
            </w:r>
          </w:p>
        </w:tc>
        <w:tc>
          <w:tcPr>
            <w:tcW w:w="2268" w:type="dxa"/>
          </w:tcPr>
          <w:p w:rsidR="00D737E6" w:rsidRPr="00C30858" w:rsidRDefault="00720B8A" w:rsidP="00720B8A">
            <w:pPr>
              <w:pStyle w:val="11"/>
              <w:ind w:firstLine="0"/>
              <w:rPr>
                <w:sz w:val="24"/>
                <w:szCs w:val="24"/>
              </w:rPr>
            </w:pPr>
            <w:r w:rsidRPr="00C30858">
              <w:rPr>
                <w:sz w:val="24"/>
                <w:szCs w:val="24"/>
              </w:rPr>
              <w:lastRenderedPageBreak/>
              <w:t>1.</w:t>
            </w:r>
            <w:r w:rsidR="00D737E6" w:rsidRPr="00C30858">
              <w:rPr>
                <w:sz w:val="24"/>
                <w:szCs w:val="24"/>
              </w:rPr>
              <w:t xml:space="preserve">Организовывать свое рабочее место под руководством учителя. </w:t>
            </w:r>
          </w:p>
          <w:p w:rsidR="00D737E6" w:rsidRPr="00C30858" w:rsidRDefault="00D737E6" w:rsidP="00720B8A">
            <w:pPr>
              <w:pStyle w:val="11"/>
              <w:ind w:firstLine="0"/>
              <w:rPr>
                <w:sz w:val="24"/>
                <w:szCs w:val="24"/>
              </w:rPr>
            </w:pPr>
            <w:r w:rsidRPr="00C30858">
              <w:rPr>
                <w:sz w:val="24"/>
                <w:szCs w:val="24"/>
              </w:rPr>
              <w:t xml:space="preserve">2. Определять цель выполнения заданий на уроке, во внеурочной деятельности, в жизненных ситуациях под </w:t>
            </w:r>
            <w:r w:rsidRPr="00C30858">
              <w:rPr>
                <w:sz w:val="24"/>
                <w:szCs w:val="24"/>
              </w:rPr>
              <w:lastRenderedPageBreak/>
              <w:t xml:space="preserve">руководством учителя. </w:t>
            </w:r>
          </w:p>
          <w:p w:rsidR="00D737E6" w:rsidRPr="00C30858" w:rsidRDefault="00D737E6" w:rsidP="00720B8A">
            <w:pPr>
              <w:pStyle w:val="11"/>
              <w:ind w:firstLine="0"/>
              <w:rPr>
                <w:sz w:val="24"/>
                <w:szCs w:val="24"/>
              </w:rPr>
            </w:pPr>
            <w:r w:rsidRPr="00C30858">
              <w:rPr>
                <w:sz w:val="24"/>
                <w:szCs w:val="24"/>
              </w:rPr>
              <w:t>3. Определять план выполнения заданий на уроках, внеурочной деятельности, жизненных ситуациях под руководством учителя.</w:t>
            </w:r>
          </w:p>
          <w:p w:rsidR="00D737E6" w:rsidRPr="00C30858" w:rsidRDefault="00D737E6" w:rsidP="00720B8A">
            <w:pPr>
              <w:pStyle w:val="11"/>
              <w:ind w:firstLine="0"/>
              <w:rPr>
                <w:bCs/>
                <w:sz w:val="24"/>
                <w:szCs w:val="24"/>
              </w:rPr>
            </w:pPr>
            <w:r w:rsidRPr="00C30858">
              <w:rPr>
                <w:sz w:val="24"/>
                <w:szCs w:val="24"/>
              </w:rPr>
              <w:t>4. Использовать в своей деятельности простейшие приборы: линейку, треугольник и т.д.</w:t>
            </w:r>
          </w:p>
        </w:tc>
        <w:tc>
          <w:tcPr>
            <w:tcW w:w="2160" w:type="dxa"/>
          </w:tcPr>
          <w:p w:rsidR="00D737E6" w:rsidRPr="00C30858" w:rsidRDefault="00720B8A" w:rsidP="00720B8A">
            <w:pPr>
              <w:pStyle w:val="11"/>
              <w:ind w:firstLine="0"/>
              <w:rPr>
                <w:sz w:val="24"/>
                <w:szCs w:val="24"/>
              </w:rPr>
            </w:pPr>
            <w:r w:rsidRPr="00C30858">
              <w:rPr>
                <w:sz w:val="24"/>
                <w:szCs w:val="24"/>
              </w:rPr>
              <w:lastRenderedPageBreak/>
              <w:t>1.</w:t>
            </w:r>
            <w:r w:rsidR="00D737E6" w:rsidRPr="00C30858">
              <w:rPr>
                <w:sz w:val="24"/>
                <w:szCs w:val="24"/>
              </w:rPr>
              <w:t xml:space="preserve">Ориентироваться в учебнике: определять умения, которые будут сформированы на основе изучения данного раздела. </w:t>
            </w:r>
          </w:p>
          <w:p w:rsidR="00D737E6" w:rsidRPr="00C30858" w:rsidRDefault="00D737E6" w:rsidP="00720B8A">
            <w:pPr>
              <w:pStyle w:val="11"/>
              <w:ind w:firstLine="0"/>
              <w:rPr>
                <w:sz w:val="24"/>
                <w:szCs w:val="24"/>
              </w:rPr>
            </w:pPr>
            <w:r w:rsidRPr="00C30858">
              <w:rPr>
                <w:sz w:val="24"/>
                <w:szCs w:val="24"/>
              </w:rPr>
              <w:t xml:space="preserve">2. Отвечать на простые вопросы учителя, находить нужную </w:t>
            </w:r>
            <w:r w:rsidRPr="00C30858">
              <w:rPr>
                <w:sz w:val="24"/>
                <w:szCs w:val="24"/>
              </w:rPr>
              <w:lastRenderedPageBreak/>
              <w:t>информацию в учебнике.</w:t>
            </w:r>
          </w:p>
          <w:p w:rsidR="00D737E6" w:rsidRPr="00C30858" w:rsidRDefault="00D737E6" w:rsidP="00720B8A">
            <w:pPr>
              <w:pStyle w:val="11"/>
              <w:ind w:firstLine="0"/>
              <w:rPr>
                <w:sz w:val="24"/>
                <w:szCs w:val="24"/>
              </w:rPr>
            </w:pPr>
            <w:r w:rsidRPr="00C30858">
              <w:rPr>
                <w:sz w:val="24"/>
                <w:szCs w:val="24"/>
              </w:rPr>
              <w:t>3. Сравнивать предметы, объекты: находить общее и различие.</w:t>
            </w:r>
          </w:p>
          <w:p w:rsidR="00D737E6" w:rsidRPr="00C30858" w:rsidRDefault="00D737E6" w:rsidP="00720B8A">
            <w:pPr>
              <w:pStyle w:val="11"/>
              <w:ind w:firstLine="0"/>
              <w:rPr>
                <w:sz w:val="24"/>
                <w:szCs w:val="24"/>
              </w:rPr>
            </w:pPr>
            <w:r w:rsidRPr="00C30858">
              <w:rPr>
                <w:sz w:val="24"/>
                <w:szCs w:val="24"/>
              </w:rPr>
              <w:t>4. Группировать предметы, объекты на основе существенных признаков.</w:t>
            </w:r>
          </w:p>
          <w:p w:rsidR="00D737E6" w:rsidRPr="00C30858" w:rsidRDefault="00D737E6" w:rsidP="00720B8A">
            <w:pPr>
              <w:pStyle w:val="11"/>
              <w:ind w:firstLine="0"/>
              <w:rPr>
                <w:sz w:val="24"/>
                <w:szCs w:val="24"/>
              </w:rPr>
            </w:pPr>
            <w:r w:rsidRPr="00C30858">
              <w:rPr>
                <w:sz w:val="24"/>
                <w:szCs w:val="24"/>
              </w:rPr>
              <w:t xml:space="preserve">5. Подробно пересказывать прочитанное или прослушанное; определять тему. </w:t>
            </w:r>
          </w:p>
        </w:tc>
        <w:tc>
          <w:tcPr>
            <w:tcW w:w="2659" w:type="dxa"/>
          </w:tcPr>
          <w:p w:rsidR="00D737E6" w:rsidRPr="00C30858" w:rsidRDefault="00D737E6" w:rsidP="00720B8A">
            <w:pPr>
              <w:pStyle w:val="11"/>
              <w:ind w:firstLine="0"/>
              <w:rPr>
                <w:sz w:val="24"/>
                <w:szCs w:val="24"/>
              </w:rPr>
            </w:pPr>
            <w:r w:rsidRPr="00C30858">
              <w:rPr>
                <w:sz w:val="24"/>
                <w:szCs w:val="24"/>
              </w:rPr>
              <w:lastRenderedPageBreak/>
              <w:t>1. Участвовать в диалоге на уроке и в жизненных ситуациях.</w:t>
            </w:r>
          </w:p>
          <w:p w:rsidR="00D737E6" w:rsidRPr="00C30858" w:rsidRDefault="00D737E6" w:rsidP="00720B8A">
            <w:pPr>
              <w:pStyle w:val="11"/>
              <w:ind w:firstLine="0"/>
              <w:rPr>
                <w:sz w:val="24"/>
                <w:szCs w:val="24"/>
              </w:rPr>
            </w:pPr>
            <w:r w:rsidRPr="00C30858">
              <w:rPr>
                <w:sz w:val="24"/>
                <w:szCs w:val="24"/>
              </w:rPr>
              <w:t xml:space="preserve">2. Отвечать на вопросы учителя, товарищей по классу. </w:t>
            </w:r>
          </w:p>
          <w:p w:rsidR="00D737E6" w:rsidRPr="00C30858" w:rsidRDefault="00720B8A" w:rsidP="00720B8A">
            <w:pPr>
              <w:pStyle w:val="11"/>
              <w:ind w:firstLine="0"/>
              <w:rPr>
                <w:sz w:val="24"/>
                <w:szCs w:val="24"/>
              </w:rPr>
            </w:pPr>
            <w:r w:rsidRPr="00C30858">
              <w:rPr>
                <w:sz w:val="24"/>
                <w:szCs w:val="24"/>
              </w:rPr>
              <w:t>3</w:t>
            </w:r>
            <w:r w:rsidR="00D737E6" w:rsidRPr="00C30858">
              <w:rPr>
                <w:sz w:val="24"/>
                <w:szCs w:val="24"/>
              </w:rPr>
              <w:t xml:space="preserve">. Соблюдать простейшие нормы речевого этикета: здороваться, прощаться, </w:t>
            </w:r>
            <w:r w:rsidR="00D737E6" w:rsidRPr="00C30858">
              <w:rPr>
                <w:sz w:val="24"/>
                <w:szCs w:val="24"/>
              </w:rPr>
              <w:lastRenderedPageBreak/>
              <w:t>благодарить.</w:t>
            </w:r>
          </w:p>
          <w:p w:rsidR="00D737E6" w:rsidRPr="00C30858" w:rsidRDefault="00720B8A" w:rsidP="00720B8A">
            <w:pPr>
              <w:pStyle w:val="11"/>
              <w:ind w:firstLine="0"/>
              <w:rPr>
                <w:sz w:val="24"/>
                <w:szCs w:val="24"/>
              </w:rPr>
            </w:pPr>
            <w:r w:rsidRPr="00C30858">
              <w:rPr>
                <w:sz w:val="24"/>
                <w:szCs w:val="24"/>
              </w:rPr>
              <w:t>4</w:t>
            </w:r>
            <w:r w:rsidR="00D737E6" w:rsidRPr="00C30858">
              <w:rPr>
                <w:sz w:val="24"/>
                <w:szCs w:val="24"/>
              </w:rPr>
              <w:t>. Слушать и понимать речь других.</w:t>
            </w:r>
          </w:p>
          <w:p w:rsidR="00D737E6" w:rsidRPr="00C30858" w:rsidRDefault="00720B8A" w:rsidP="00720B8A">
            <w:pPr>
              <w:pStyle w:val="11"/>
              <w:ind w:firstLine="0"/>
              <w:rPr>
                <w:sz w:val="24"/>
                <w:szCs w:val="24"/>
              </w:rPr>
            </w:pPr>
            <w:r w:rsidRPr="00C30858">
              <w:rPr>
                <w:sz w:val="24"/>
                <w:szCs w:val="24"/>
              </w:rPr>
              <w:t>5</w:t>
            </w:r>
            <w:r w:rsidR="00D737E6" w:rsidRPr="00C30858">
              <w:rPr>
                <w:sz w:val="24"/>
                <w:szCs w:val="24"/>
              </w:rPr>
              <w:t xml:space="preserve">. Участвовать  в паре. </w:t>
            </w:r>
          </w:p>
          <w:p w:rsidR="00D737E6" w:rsidRPr="00C30858" w:rsidRDefault="00D737E6" w:rsidP="007D0D36">
            <w:pPr>
              <w:pStyle w:val="11"/>
              <w:rPr>
                <w:sz w:val="24"/>
                <w:szCs w:val="24"/>
              </w:rPr>
            </w:pPr>
          </w:p>
        </w:tc>
      </w:tr>
      <w:tr w:rsidR="00D737E6" w:rsidRPr="00C30858" w:rsidTr="007D0D36">
        <w:tc>
          <w:tcPr>
            <w:tcW w:w="1135" w:type="dxa"/>
          </w:tcPr>
          <w:p w:rsidR="00D737E6" w:rsidRPr="00C30858" w:rsidRDefault="00D737E6" w:rsidP="00720B8A">
            <w:pPr>
              <w:pStyle w:val="11"/>
              <w:ind w:firstLine="0"/>
              <w:rPr>
                <w:bCs/>
                <w:sz w:val="24"/>
                <w:szCs w:val="24"/>
              </w:rPr>
            </w:pPr>
            <w:r w:rsidRPr="00C30858">
              <w:rPr>
                <w:bCs/>
                <w:sz w:val="24"/>
                <w:szCs w:val="24"/>
              </w:rPr>
              <w:lastRenderedPageBreak/>
              <w:t>2 класс</w:t>
            </w:r>
          </w:p>
        </w:tc>
        <w:tc>
          <w:tcPr>
            <w:tcW w:w="2268" w:type="dxa"/>
          </w:tcPr>
          <w:p w:rsidR="00D737E6" w:rsidRPr="00C30858" w:rsidRDefault="00D737E6" w:rsidP="00720B8A">
            <w:pPr>
              <w:pStyle w:val="11"/>
              <w:ind w:firstLine="0"/>
              <w:rPr>
                <w:bCs/>
                <w:sz w:val="24"/>
                <w:szCs w:val="24"/>
              </w:rPr>
            </w:pPr>
            <w:r w:rsidRPr="00C30858">
              <w:rPr>
                <w:bCs/>
                <w:sz w:val="24"/>
                <w:szCs w:val="24"/>
              </w:rPr>
              <w:t>1. Ценить и принимать следующие базовые ценности:  «добро», «терпение», «родина», «природа», «семья», «мир», «настоящий друг».</w:t>
            </w:r>
          </w:p>
          <w:p w:rsidR="00D737E6" w:rsidRPr="00C30858" w:rsidRDefault="00D737E6" w:rsidP="00720B8A">
            <w:pPr>
              <w:pStyle w:val="11"/>
              <w:ind w:firstLine="0"/>
              <w:rPr>
                <w:bCs/>
                <w:sz w:val="24"/>
                <w:szCs w:val="24"/>
              </w:rPr>
            </w:pPr>
            <w:r w:rsidRPr="00C30858">
              <w:rPr>
                <w:bCs/>
                <w:sz w:val="24"/>
                <w:szCs w:val="24"/>
              </w:rPr>
              <w:t xml:space="preserve">2. Уважение к своему народу, к своей родине.  </w:t>
            </w:r>
          </w:p>
          <w:p w:rsidR="00D737E6" w:rsidRPr="00C30858" w:rsidRDefault="00D737E6" w:rsidP="00720B8A">
            <w:pPr>
              <w:pStyle w:val="11"/>
              <w:ind w:firstLine="0"/>
              <w:rPr>
                <w:bCs/>
                <w:sz w:val="24"/>
                <w:szCs w:val="24"/>
              </w:rPr>
            </w:pPr>
            <w:r w:rsidRPr="00C30858">
              <w:rPr>
                <w:bCs/>
                <w:sz w:val="24"/>
                <w:szCs w:val="24"/>
              </w:rPr>
              <w:t xml:space="preserve">3. Освоение личностного смысла учения, желания учиться. </w:t>
            </w:r>
          </w:p>
          <w:p w:rsidR="00D737E6" w:rsidRPr="00C30858" w:rsidRDefault="00D737E6" w:rsidP="00720B8A">
            <w:pPr>
              <w:pStyle w:val="11"/>
              <w:ind w:firstLine="0"/>
              <w:rPr>
                <w:bCs/>
                <w:sz w:val="24"/>
                <w:szCs w:val="24"/>
              </w:rPr>
            </w:pPr>
            <w:r w:rsidRPr="00C30858">
              <w:rPr>
                <w:bCs/>
                <w:sz w:val="24"/>
                <w:szCs w:val="24"/>
              </w:rPr>
              <w:t>4. Оценка жизненных ситуаций  и поступков героев художественных текстов с точки зрения общечеловеческих норм.</w:t>
            </w:r>
          </w:p>
        </w:tc>
        <w:tc>
          <w:tcPr>
            <w:tcW w:w="2268" w:type="dxa"/>
          </w:tcPr>
          <w:p w:rsidR="00D737E6" w:rsidRPr="00C30858" w:rsidRDefault="00720B8A" w:rsidP="00720B8A">
            <w:pPr>
              <w:pStyle w:val="11"/>
              <w:ind w:firstLine="0"/>
              <w:rPr>
                <w:sz w:val="24"/>
                <w:szCs w:val="24"/>
              </w:rPr>
            </w:pPr>
            <w:r w:rsidRPr="00C30858">
              <w:rPr>
                <w:sz w:val="24"/>
                <w:szCs w:val="24"/>
              </w:rPr>
              <w:t>1.</w:t>
            </w:r>
            <w:r w:rsidR="00D737E6" w:rsidRPr="00C30858">
              <w:rPr>
                <w:sz w:val="24"/>
                <w:szCs w:val="24"/>
              </w:rPr>
              <w:t>Самостоятельно организовывать свое рабочее место.</w:t>
            </w:r>
          </w:p>
          <w:p w:rsidR="00D737E6" w:rsidRPr="00C30858" w:rsidRDefault="00D737E6" w:rsidP="00720B8A">
            <w:pPr>
              <w:pStyle w:val="11"/>
              <w:ind w:firstLine="0"/>
              <w:rPr>
                <w:sz w:val="24"/>
                <w:szCs w:val="24"/>
              </w:rPr>
            </w:pPr>
            <w:r w:rsidRPr="00C30858">
              <w:rPr>
                <w:sz w:val="24"/>
                <w:szCs w:val="24"/>
              </w:rPr>
              <w:t>2. Следовать режиму организации учебной и внеучебной деятельности.</w:t>
            </w:r>
          </w:p>
          <w:p w:rsidR="00D737E6" w:rsidRPr="00C30858" w:rsidRDefault="00D737E6" w:rsidP="00720B8A">
            <w:pPr>
              <w:pStyle w:val="11"/>
              <w:ind w:firstLine="0"/>
              <w:rPr>
                <w:sz w:val="24"/>
                <w:szCs w:val="24"/>
              </w:rPr>
            </w:pPr>
            <w:r w:rsidRPr="00C30858">
              <w:rPr>
                <w:sz w:val="24"/>
                <w:szCs w:val="24"/>
              </w:rPr>
              <w:t xml:space="preserve">3. Определять цель учебной деятельности с помощью учителя и самостоятельно. </w:t>
            </w:r>
          </w:p>
          <w:p w:rsidR="00D737E6" w:rsidRPr="00C30858" w:rsidRDefault="00D737E6" w:rsidP="00720B8A">
            <w:pPr>
              <w:pStyle w:val="11"/>
              <w:ind w:firstLine="0"/>
              <w:rPr>
                <w:sz w:val="24"/>
                <w:szCs w:val="24"/>
              </w:rPr>
            </w:pPr>
            <w:r w:rsidRPr="00C30858">
              <w:rPr>
                <w:sz w:val="24"/>
                <w:szCs w:val="24"/>
              </w:rPr>
              <w:t>4. Определять план выполнения заданий на уроках, внеурочной деятельности, жизненных ситуациях под руководством учителя.</w:t>
            </w:r>
          </w:p>
          <w:p w:rsidR="00D737E6" w:rsidRPr="00C30858" w:rsidRDefault="00D737E6" w:rsidP="00720B8A">
            <w:pPr>
              <w:pStyle w:val="11"/>
              <w:ind w:firstLine="0"/>
              <w:rPr>
                <w:sz w:val="24"/>
                <w:szCs w:val="24"/>
              </w:rPr>
            </w:pPr>
            <w:r w:rsidRPr="00C30858">
              <w:rPr>
                <w:sz w:val="24"/>
                <w:szCs w:val="24"/>
              </w:rPr>
              <w:t>5.  Соотносить выполненное задание  с образцом, предложенным учителем.</w:t>
            </w:r>
          </w:p>
          <w:p w:rsidR="00D737E6" w:rsidRPr="00C30858" w:rsidRDefault="00D737E6" w:rsidP="00720B8A">
            <w:pPr>
              <w:pStyle w:val="11"/>
              <w:ind w:firstLine="0"/>
              <w:rPr>
                <w:sz w:val="24"/>
                <w:szCs w:val="24"/>
              </w:rPr>
            </w:pPr>
            <w:r w:rsidRPr="00C30858">
              <w:rPr>
                <w:sz w:val="24"/>
                <w:szCs w:val="24"/>
              </w:rPr>
              <w:t xml:space="preserve">6. Использовать в работе простейшие  инструменты и более сложные приборы (циркуль). </w:t>
            </w:r>
          </w:p>
          <w:p w:rsidR="00D737E6" w:rsidRPr="00C30858" w:rsidRDefault="00720B8A" w:rsidP="00720B8A">
            <w:pPr>
              <w:pStyle w:val="11"/>
              <w:ind w:firstLine="0"/>
              <w:rPr>
                <w:sz w:val="24"/>
                <w:szCs w:val="24"/>
              </w:rPr>
            </w:pPr>
            <w:r w:rsidRPr="00C30858">
              <w:rPr>
                <w:sz w:val="24"/>
                <w:szCs w:val="24"/>
              </w:rPr>
              <w:lastRenderedPageBreak/>
              <w:t>7.</w:t>
            </w:r>
            <w:r w:rsidR="00D737E6" w:rsidRPr="00C30858">
              <w:rPr>
                <w:sz w:val="24"/>
                <w:szCs w:val="24"/>
              </w:rPr>
              <w:t>Корректировать выполнение задания в дальнейшем.</w:t>
            </w:r>
          </w:p>
          <w:p w:rsidR="00D737E6" w:rsidRPr="00C30858" w:rsidRDefault="00720B8A" w:rsidP="00720B8A">
            <w:pPr>
              <w:pStyle w:val="11"/>
              <w:ind w:firstLine="0"/>
              <w:rPr>
                <w:sz w:val="24"/>
                <w:szCs w:val="24"/>
              </w:rPr>
            </w:pPr>
            <w:r w:rsidRPr="00C30858">
              <w:rPr>
                <w:sz w:val="24"/>
                <w:szCs w:val="24"/>
              </w:rPr>
              <w:t>8</w:t>
            </w:r>
            <w:r w:rsidR="00D737E6" w:rsidRPr="00C30858">
              <w:rPr>
                <w:sz w:val="24"/>
                <w:szCs w:val="24"/>
              </w:rPr>
              <w:t xml:space="preserve">. Оценка своего задания по следующим параметрам: легко выполнять, возникли сложности при выполнении. </w:t>
            </w:r>
          </w:p>
        </w:tc>
        <w:tc>
          <w:tcPr>
            <w:tcW w:w="2160" w:type="dxa"/>
          </w:tcPr>
          <w:p w:rsidR="00D737E6" w:rsidRPr="00C30858" w:rsidRDefault="00720B8A" w:rsidP="00720B8A">
            <w:pPr>
              <w:pStyle w:val="11"/>
              <w:ind w:firstLine="0"/>
              <w:rPr>
                <w:sz w:val="24"/>
                <w:szCs w:val="24"/>
              </w:rPr>
            </w:pPr>
            <w:r w:rsidRPr="00C30858">
              <w:rPr>
                <w:sz w:val="24"/>
                <w:szCs w:val="24"/>
              </w:rPr>
              <w:lastRenderedPageBreak/>
              <w:t>1.</w:t>
            </w:r>
            <w:r w:rsidR="00D737E6" w:rsidRPr="00C30858">
              <w:rPr>
                <w:sz w:val="24"/>
                <w:szCs w:val="24"/>
              </w:rPr>
              <w:t>Ориентироваться в учебнике: о</w:t>
            </w:r>
            <w:r w:rsidRPr="00C30858">
              <w:rPr>
                <w:sz w:val="24"/>
                <w:szCs w:val="24"/>
              </w:rPr>
              <w:t xml:space="preserve">пределять умения, которые будут </w:t>
            </w:r>
            <w:r w:rsidR="00D737E6" w:rsidRPr="00C30858">
              <w:rPr>
                <w:sz w:val="24"/>
                <w:szCs w:val="24"/>
              </w:rPr>
              <w:t xml:space="preserve">сформированы на основе изучения данного раздела; определять круг своего незнания. </w:t>
            </w:r>
          </w:p>
          <w:p w:rsidR="00D737E6" w:rsidRPr="00C30858" w:rsidRDefault="00D737E6" w:rsidP="00720B8A">
            <w:pPr>
              <w:pStyle w:val="11"/>
              <w:ind w:firstLine="0"/>
              <w:rPr>
                <w:sz w:val="24"/>
                <w:szCs w:val="24"/>
              </w:rPr>
            </w:pPr>
            <w:r w:rsidRPr="00C30858">
              <w:rPr>
                <w:sz w:val="24"/>
                <w:szCs w:val="24"/>
              </w:rPr>
              <w:t>2. Отвечать на простые  и сложные вопросы учителя, самим задавать вопросы, находить нужную информацию в учебнике.</w:t>
            </w:r>
          </w:p>
          <w:p w:rsidR="00D737E6" w:rsidRPr="00C30858" w:rsidRDefault="00D737E6" w:rsidP="00720B8A">
            <w:pPr>
              <w:pStyle w:val="11"/>
              <w:ind w:firstLine="0"/>
              <w:rPr>
                <w:sz w:val="24"/>
                <w:szCs w:val="24"/>
              </w:rPr>
            </w:pPr>
            <w:r w:rsidRPr="00C30858">
              <w:rPr>
                <w:sz w:val="24"/>
                <w:szCs w:val="24"/>
              </w:rPr>
              <w:t xml:space="preserve">3. Сравнивать  и группировать предметы, объекты  по нескольким основаниям; находить закономерности; самостоятельно продолжать их по установленному правилу. </w:t>
            </w:r>
          </w:p>
          <w:p w:rsidR="00D737E6" w:rsidRPr="00C30858" w:rsidRDefault="00D737E6" w:rsidP="00720B8A">
            <w:pPr>
              <w:pStyle w:val="11"/>
              <w:ind w:firstLine="0"/>
              <w:rPr>
                <w:sz w:val="24"/>
                <w:szCs w:val="24"/>
              </w:rPr>
            </w:pPr>
            <w:r w:rsidRPr="00C30858">
              <w:rPr>
                <w:sz w:val="24"/>
                <w:szCs w:val="24"/>
              </w:rPr>
              <w:t>4. Подробно пересказывать прочитанное или прослушанное;  составлять простой план .</w:t>
            </w:r>
          </w:p>
          <w:p w:rsidR="00D737E6" w:rsidRPr="00C30858" w:rsidRDefault="00D737E6" w:rsidP="00720B8A">
            <w:pPr>
              <w:pStyle w:val="11"/>
              <w:ind w:firstLine="0"/>
              <w:rPr>
                <w:sz w:val="24"/>
                <w:szCs w:val="24"/>
              </w:rPr>
            </w:pPr>
            <w:r w:rsidRPr="00C30858">
              <w:rPr>
                <w:sz w:val="24"/>
                <w:szCs w:val="24"/>
              </w:rPr>
              <w:t xml:space="preserve">5. Определять,  в каких источниках  </w:t>
            </w:r>
            <w:r w:rsidRPr="00C30858">
              <w:rPr>
                <w:sz w:val="24"/>
                <w:szCs w:val="24"/>
              </w:rPr>
              <w:lastRenderedPageBreak/>
              <w:t xml:space="preserve">можно  найти  необходимую информацию для  выполнения задания. </w:t>
            </w:r>
          </w:p>
          <w:p w:rsidR="00D737E6" w:rsidRPr="00C30858" w:rsidRDefault="00D737E6" w:rsidP="00720B8A">
            <w:pPr>
              <w:pStyle w:val="11"/>
              <w:ind w:firstLine="0"/>
              <w:rPr>
                <w:sz w:val="24"/>
                <w:szCs w:val="24"/>
              </w:rPr>
            </w:pPr>
            <w:r w:rsidRPr="00C30858">
              <w:rPr>
                <w:sz w:val="24"/>
                <w:szCs w:val="24"/>
              </w:rPr>
              <w:t>6. Находить необходимую информацию,  как в учебнике, так и в  словарях в учебнике.</w:t>
            </w:r>
          </w:p>
          <w:p w:rsidR="00D737E6" w:rsidRPr="00C30858" w:rsidRDefault="00D737E6" w:rsidP="00720B8A">
            <w:pPr>
              <w:pStyle w:val="11"/>
              <w:ind w:firstLine="0"/>
              <w:rPr>
                <w:sz w:val="24"/>
                <w:szCs w:val="24"/>
              </w:rPr>
            </w:pPr>
            <w:r w:rsidRPr="00C30858">
              <w:rPr>
                <w:sz w:val="24"/>
                <w:szCs w:val="24"/>
              </w:rPr>
              <w:t>7. Наблюдать и делать самостоятельные   простые выводы</w:t>
            </w:r>
          </w:p>
          <w:p w:rsidR="00D737E6" w:rsidRPr="00C30858" w:rsidRDefault="00D737E6" w:rsidP="007D0D36">
            <w:pPr>
              <w:pStyle w:val="11"/>
              <w:rPr>
                <w:bCs/>
                <w:sz w:val="24"/>
                <w:szCs w:val="24"/>
              </w:rPr>
            </w:pPr>
          </w:p>
        </w:tc>
        <w:tc>
          <w:tcPr>
            <w:tcW w:w="2659" w:type="dxa"/>
          </w:tcPr>
          <w:p w:rsidR="00D737E6" w:rsidRPr="00C30858" w:rsidRDefault="00D737E6" w:rsidP="00720B8A">
            <w:pPr>
              <w:pStyle w:val="11"/>
              <w:ind w:firstLine="0"/>
              <w:rPr>
                <w:sz w:val="24"/>
                <w:szCs w:val="24"/>
              </w:rPr>
            </w:pPr>
            <w:r w:rsidRPr="00C30858">
              <w:rPr>
                <w:sz w:val="24"/>
                <w:szCs w:val="24"/>
              </w:rPr>
              <w:lastRenderedPageBreak/>
              <w:t>1.Участвовать в диалоге; слушать и понимать других, высказывать свою точку зрения на события, поступки.</w:t>
            </w:r>
          </w:p>
          <w:p w:rsidR="00D737E6" w:rsidRPr="00C30858" w:rsidRDefault="00D737E6" w:rsidP="00720B8A">
            <w:pPr>
              <w:pStyle w:val="11"/>
              <w:ind w:firstLine="0"/>
              <w:rPr>
                <w:sz w:val="24"/>
                <w:szCs w:val="24"/>
              </w:rPr>
            </w:pPr>
            <w:r w:rsidRPr="00C30858">
              <w:rPr>
                <w:sz w:val="24"/>
                <w:szCs w:val="24"/>
              </w:rPr>
              <w:t xml:space="preserve">2.Оформлять свои мысли в устной и письменной речи с учетом своих учебных и жизненных речевых ситуаций. </w:t>
            </w:r>
          </w:p>
          <w:p w:rsidR="00D737E6" w:rsidRPr="00C30858" w:rsidRDefault="00D737E6" w:rsidP="00720B8A">
            <w:pPr>
              <w:pStyle w:val="11"/>
              <w:ind w:firstLine="0"/>
              <w:rPr>
                <w:sz w:val="24"/>
                <w:szCs w:val="24"/>
              </w:rPr>
            </w:pPr>
            <w:r w:rsidRPr="00C30858">
              <w:rPr>
                <w:sz w:val="24"/>
                <w:szCs w:val="24"/>
              </w:rPr>
              <w:t xml:space="preserve">3.Читать вслух и про себя тексты учебников, других художественных и научно-популярных книг, понимать прочитанное. </w:t>
            </w:r>
          </w:p>
          <w:p w:rsidR="00D737E6" w:rsidRPr="00C30858" w:rsidRDefault="00D737E6" w:rsidP="00720B8A">
            <w:pPr>
              <w:pStyle w:val="11"/>
              <w:ind w:firstLine="0"/>
              <w:rPr>
                <w:sz w:val="24"/>
                <w:szCs w:val="24"/>
              </w:rPr>
            </w:pPr>
            <w:r w:rsidRPr="00C30858">
              <w:rPr>
                <w:sz w:val="24"/>
                <w:szCs w:val="24"/>
              </w:rPr>
              <w:t>4. Выполняя различные роли в группе, сотрудничать в совместном решении проблемы (задачи).</w:t>
            </w:r>
          </w:p>
          <w:p w:rsidR="00D737E6" w:rsidRPr="00C30858" w:rsidRDefault="00D737E6" w:rsidP="007D0D36">
            <w:pPr>
              <w:pStyle w:val="11"/>
              <w:rPr>
                <w:bCs/>
                <w:sz w:val="24"/>
                <w:szCs w:val="24"/>
              </w:rPr>
            </w:pPr>
          </w:p>
        </w:tc>
      </w:tr>
      <w:tr w:rsidR="00D737E6" w:rsidRPr="00C30858" w:rsidTr="007D0D36">
        <w:tc>
          <w:tcPr>
            <w:tcW w:w="1135" w:type="dxa"/>
          </w:tcPr>
          <w:p w:rsidR="00D737E6" w:rsidRPr="00C30858" w:rsidRDefault="00D737E6" w:rsidP="00720B8A">
            <w:pPr>
              <w:pStyle w:val="11"/>
              <w:ind w:firstLine="0"/>
              <w:rPr>
                <w:bCs/>
                <w:sz w:val="24"/>
                <w:szCs w:val="24"/>
              </w:rPr>
            </w:pPr>
            <w:r w:rsidRPr="00C30858">
              <w:rPr>
                <w:bCs/>
                <w:sz w:val="24"/>
                <w:szCs w:val="24"/>
              </w:rPr>
              <w:lastRenderedPageBreak/>
              <w:t>3 класс</w:t>
            </w:r>
          </w:p>
        </w:tc>
        <w:tc>
          <w:tcPr>
            <w:tcW w:w="2268" w:type="dxa"/>
          </w:tcPr>
          <w:p w:rsidR="00D737E6" w:rsidRPr="00C30858" w:rsidRDefault="00D737E6" w:rsidP="00720B8A">
            <w:pPr>
              <w:pStyle w:val="11"/>
              <w:ind w:firstLine="0"/>
              <w:rPr>
                <w:bCs/>
                <w:sz w:val="24"/>
                <w:szCs w:val="24"/>
              </w:rPr>
            </w:pPr>
            <w:r w:rsidRPr="00C30858">
              <w:rPr>
                <w:bCs/>
                <w:sz w:val="24"/>
                <w:szCs w:val="24"/>
              </w:rPr>
              <w:t>1. Ценить и принимать следующие базовые ценности:  «добро», «терпение», «родина», «природа», «семья», «мир», «настоящий друг», «справедливость», «желание понимать друг друга», «понимать позицию другого».</w:t>
            </w:r>
          </w:p>
          <w:p w:rsidR="00D737E6" w:rsidRPr="00C30858" w:rsidRDefault="00D737E6" w:rsidP="00720B8A">
            <w:pPr>
              <w:pStyle w:val="11"/>
              <w:ind w:firstLine="0"/>
              <w:rPr>
                <w:bCs/>
                <w:sz w:val="24"/>
                <w:szCs w:val="24"/>
              </w:rPr>
            </w:pPr>
            <w:r w:rsidRPr="00C30858">
              <w:rPr>
                <w:bCs/>
                <w:sz w:val="24"/>
                <w:szCs w:val="24"/>
              </w:rPr>
              <w:t>2. Уважение к своему народу, к другим народам, терпимость к обычаям и традициям других народов.</w:t>
            </w:r>
          </w:p>
          <w:p w:rsidR="00D737E6" w:rsidRPr="00C30858" w:rsidRDefault="00D737E6" w:rsidP="00720B8A">
            <w:pPr>
              <w:pStyle w:val="11"/>
              <w:ind w:firstLine="0"/>
              <w:rPr>
                <w:bCs/>
                <w:sz w:val="24"/>
                <w:szCs w:val="24"/>
              </w:rPr>
            </w:pPr>
            <w:r w:rsidRPr="00C30858">
              <w:rPr>
                <w:bCs/>
                <w:sz w:val="24"/>
                <w:szCs w:val="24"/>
              </w:rPr>
              <w:t>3. Освоение личностного смысла учения; желания продолжать свою учебу.</w:t>
            </w:r>
          </w:p>
          <w:p w:rsidR="00D737E6" w:rsidRPr="00C30858" w:rsidRDefault="00D737E6" w:rsidP="00720B8A">
            <w:pPr>
              <w:pStyle w:val="11"/>
              <w:ind w:firstLine="0"/>
              <w:rPr>
                <w:bCs/>
                <w:sz w:val="24"/>
                <w:szCs w:val="24"/>
              </w:rPr>
            </w:pPr>
            <w:r w:rsidRPr="00C30858">
              <w:rPr>
                <w:bCs/>
                <w:sz w:val="24"/>
                <w:szCs w:val="24"/>
              </w:rPr>
              <w:t xml:space="preserve">4. Оценка жизненных ситуаций  и поступков героев художественных текстов с точки зрения общечеловеческих норм, нравственных и </w:t>
            </w:r>
            <w:r w:rsidRPr="00C30858">
              <w:rPr>
                <w:bCs/>
                <w:sz w:val="24"/>
                <w:szCs w:val="24"/>
              </w:rPr>
              <w:lastRenderedPageBreak/>
              <w:t>этических ценностей.</w:t>
            </w:r>
          </w:p>
        </w:tc>
        <w:tc>
          <w:tcPr>
            <w:tcW w:w="2268" w:type="dxa"/>
          </w:tcPr>
          <w:p w:rsidR="00D737E6" w:rsidRPr="00C30858" w:rsidRDefault="00720B8A" w:rsidP="00720B8A">
            <w:pPr>
              <w:pStyle w:val="11"/>
              <w:ind w:firstLine="0"/>
              <w:rPr>
                <w:sz w:val="24"/>
                <w:szCs w:val="24"/>
              </w:rPr>
            </w:pPr>
            <w:r w:rsidRPr="00C30858">
              <w:rPr>
                <w:sz w:val="24"/>
                <w:szCs w:val="24"/>
              </w:rPr>
              <w:lastRenderedPageBreak/>
              <w:t>1.</w:t>
            </w:r>
            <w:r w:rsidR="00D737E6" w:rsidRPr="00C30858">
              <w:rPr>
                <w:sz w:val="24"/>
                <w:szCs w:val="24"/>
              </w:rPr>
              <w:t>Самостоятельно организовывать свое рабочее место в соответствии с целью выполнения заданий.</w:t>
            </w:r>
          </w:p>
          <w:p w:rsidR="00D737E6" w:rsidRPr="00C30858" w:rsidRDefault="00720B8A" w:rsidP="00720B8A">
            <w:pPr>
              <w:pStyle w:val="11"/>
              <w:ind w:firstLine="0"/>
              <w:rPr>
                <w:sz w:val="24"/>
                <w:szCs w:val="24"/>
              </w:rPr>
            </w:pPr>
            <w:r w:rsidRPr="00C30858">
              <w:rPr>
                <w:sz w:val="24"/>
                <w:szCs w:val="24"/>
              </w:rPr>
              <w:t>2.</w:t>
            </w:r>
            <w:r w:rsidR="00D737E6" w:rsidRPr="00C30858">
              <w:rPr>
                <w:sz w:val="24"/>
                <w:szCs w:val="24"/>
              </w:rPr>
              <w:t>Самостоятельно определять важность или  необходимость выполнения различных задания в учебном  процессе и жизненных ситуациях.</w:t>
            </w:r>
          </w:p>
          <w:p w:rsidR="00D737E6" w:rsidRPr="00C30858" w:rsidRDefault="00D737E6" w:rsidP="00720B8A">
            <w:pPr>
              <w:pStyle w:val="11"/>
              <w:ind w:firstLine="0"/>
              <w:rPr>
                <w:sz w:val="24"/>
                <w:szCs w:val="24"/>
              </w:rPr>
            </w:pPr>
            <w:r w:rsidRPr="00C30858">
              <w:rPr>
                <w:sz w:val="24"/>
                <w:szCs w:val="24"/>
              </w:rPr>
              <w:t xml:space="preserve">3. Определять цель учебной деятельности с помощью самостоятельно. </w:t>
            </w:r>
          </w:p>
          <w:p w:rsidR="00D737E6" w:rsidRPr="00C30858" w:rsidRDefault="00D737E6" w:rsidP="00720B8A">
            <w:pPr>
              <w:pStyle w:val="11"/>
              <w:ind w:firstLine="0"/>
              <w:rPr>
                <w:sz w:val="24"/>
                <w:szCs w:val="24"/>
              </w:rPr>
            </w:pPr>
            <w:r w:rsidRPr="00C30858">
              <w:rPr>
                <w:sz w:val="24"/>
                <w:szCs w:val="24"/>
              </w:rPr>
              <w:t>4. Определять план выполнения заданий на уроках, внеурочной деятельности, жизненных ситуациях под руководством учителя.</w:t>
            </w:r>
          </w:p>
          <w:p w:rsidR="00D737E6" w:rsidRPr="00C30858" w:rsidRDefault="00D737E6" w:rsidP="00720B8A">
            <w:pPr>
              <w:pStyle w:val="11"/>
              <w:ind w:firstLine="0"/>
              <w:rPr>
                <w:sz w:val="24"/>
                <w:szCs w:val="24"/>
              </w:rPr>
            </w:pPr>
            <w:r w:rsidRPr="00C30858">
              <w:rPr>
                <w:sz w:val="24"/>
                <w:szCs w:val="24"/>
              </w:rPr>
              <w:t xml:space="preserve">5. Определять правильность выполненного задания  на основе сравнения с предыдущими заданиями, или на основе различных </w:t>
            </w:r>
            <w:r w:rsidRPr="00C30858">
              <w:rPr>
                <w:sz w:val="24"/>
                <w:szCs w:val="24"/>
              </w:rPr>
              <w:lastRenderedPageBreak/>
              <w:t xml:space="preserve">образцов. </w:t>
            </w:r>
          </w:p>
          <w:p w:rsidR="00D737E6" w:rsidRPr="00C30858" w:rsidRDefault="00720B8A" w:rsidP="00720B8A">
            <w:pPr>
              <w:pStyle w:val="11"/>
              <w:ind w:firstLine="0"/>
              <w:rPr>
                <w:sz w:val="24"/>
                <w:szCs w:val="24"/>
              </w:rPr>
            </w:pPr>
            <w:r w:rsidRPr="00C30858">
              <w:rPr>
                <w:sz w:val="24"/>
                <w:szCs w:val="24"/>
              </w:rPr>
              <w:t>6.</w:t>
            </w:r>
            <w:r w:rsidR="00D737E6" w:rsidRPr="00C30858">
              <w:rPr>
                <w:sz w:val="24"/>
                <w:szCs w:val="24"/>
              </w:rPr>
              <w:t xml:space="preserve">Корректировать выполнение задания в соответствии с планом, условиями выполнения, результатом действий на определенном этапе. </w:t>
            </w:r>
          </w:p>
          <w:p w:rsidR="00D737E6" w:rsidRPr="00C30858" w:rsidRDefault="00D737E6" w:rsidP="00720B8A">
            <w:pPr>
              <w:pStyle w:val="11"/>
              <w:ind w:firstLine="0"/>
              <w:rPr>
                <w:sz w:val="24"/>
                <w:szCs w:val="24"/>
              </w:rPr>
            </w:pPr>
            <w:r w:rsidRPr="00C30858">
              <w:rPr>
                <w:sz w:val="24"/>
                <w:szCs w:val="24"/>
              </w:rPr>
              <w:t xml:space="preserve">7. Использовать в работе литературу, инструменты, приборы. </w:t>
            </w:r>
          </w:p>
          <w:p w:rsidR="00D737E6" w:rsidRPr="00C30858" w:rsidRDefault="00D737E6" w:rsidP="00720B8A">
            <w:pPr>
              <w:pStyle w:val="11"/>
              <w:ind w:firstLine="0"/>
              <w:rPr>
                <w:sz w:val="24"/>
                <w:szCs w:val="24"/>
              </w:rPr>
            </w:pPr>
            <w:r w:rsidRPr="00C30858">
              <w:rPr>
                <w:sz w:val="24"/>
                <w:szCs w:val="24"/>
              </w:rPr>
              <w:t>8. Оценка своего задания по  параметрам, заранее представленным.</w:t>
            </w:r>
          </w:p>
        </w:tc>
        <w:tc>
          <w:tcPr>
            <w:tcW w:w="2160" w:type="dxa"/>
          </w:tcPr>
          <w:p w:rsidR="00D737E6" w:rsidRPr="00C30858" w:rsidRDefault="00720B8A" w:rsidP="00720B8A">
            <w:pPr>
              <w:pStyle w:val="11"/>
              <w:ind w:firstLine="0"/>
              <w:rPr>
                <w:sz w:val="24"/>
                <w:szCs w:val="24"/>
              </w:rPr>
            </w:pPr>
            <w:r w:rsidRPr="00C30858">
              <w:rPr>
                <w:sz w:val="24"/>
                <w:szCs w:val="24"/>
              </w:rPr>
              <w:lastRenderedPageBreak/>
              <w:t>1.</w:t>
            </w:r>
            <w:r w:rsidR="00D737E6" w:rsidRPr="00C30858">
              <w:rPr>
                <w:sz w:val="24"/>
                <w:szCs w:val="24"/>
              </w:rPr>
              <w:t xml:space="preserve">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  </w:t>
            </w:r>
          </w:p>
          <w:p w:rsidR="00D737E6" w:rsidRPr="00C30858" w:rsidRDefault="00D737E6" w:rsidP="00720B8A">
            <w:pPr>
              <w:pStyle w:val="11"/>
              <w:ind w:firstLine="0"/>
              <w:rPr>
                <w:sz w:val="24"/>
                <w:szCs w:val="24"/>
              </w:rPr>
            </w:pPr>
            <w:r w:rsidRPr="00C30858">
              <w:rPr>
                <w:sz w:val="24"/>
                <w:szCs w:val="24"/>
              </w:rPr>
              <w:t>2. Самостоятельно предполагать, какая  дополнительная информация буде нужна для изучения незнакомого материала;</w:t>
            </w:r>
          </w:p>
          <w:p w:rsidR="00D737E6" w:rsidRPr="00C30858" w:rsidRDefault="00D737E6" w:rsidP="00720B8A">
            <w:pPr>
              <w:pStyle w:val="11"/>
              <w:ind w:firstLine="0"/>
              <w:rPr>
                <w:sz w:val="24"/>
                <w:szCs w:val="24"/>
              </w:rPr>
            </w:pPr>
            <w:r w:rsidRPr="00C30858">
              <w:rPr>
                <w:sz w:val="24"/>
                <w:szCs w:val="24"/>
              </w:rPr>
              <w:t>отбирать необходимые  источники информации среди предложенных учителем словарей, энциклопедий, справочников.</w:t>
            </w:r>
          </w:p>
          <w:p w:rsidR="00D737E6" w:rsidRPr="00C30858" w:rsidRDefault="00D737E6" w:rsidP="00720B8A">
            <w:pPr>
              <w:pStyle w:val="11"/>
              <w:ind w:firstLine="0"/>
              <w:rPr>
                <w:sz w:val="24"/>
                <w:szCs w:val="24"/>
              </w:rPr>
            </w:pPr>
            <w:r w:rsidRPr="00C30858">
              <w:rPr>
                <w:sz w:val="24"/>
                <w:szCs w:val="24"/>
              </w:rPr>
              <w:t>3. Извлекать информацию, представленную в разных формах (текст, таблица, схема, экспонат, модель,иллюстрация и др.)</w:t>
            </w:r>
          </w:p>
          <w:p w:rsidR="00D737E6" w:rsidRPr="00C30858" w:rsidRDefault="00D737E6" w:rsidP="00720B8A">
            <w:pPr>
              <w:pStyle w:val="11"/>
              <w:ind w:firstLine="0"/>
              <w:rPr>
                <w:sz w:val="24"/>
                <w:szCs w:val="24"/>
              </w:rPr>
            </w:pPr>
            <w:r w:rsidRPr="00C30858">
              <w:rPr>
                <w:sz w:val="24"/>
                <w:szCs w:val="24"/>
              </w:rPr>
              <w:t xml:space="preserve">4. Представлять информацию в виде </w:t>
            </w:r>
            <w:r w:rsidRPr="00C30858">
              <w:rPr>
                <w:sz w:val="24"/>
                <w:szCs w:val="24"/>
              </w:rPr>
              <w:lastRenderedPageBreak/>
              <w:t>текста, таблицы, схемы, в том числе с помощью ИКТ.</w:t>
            </w:r>
          </w:p>
          <w:p w:rsidR="00D737E6" w:rsidRPr="00C30858" w:rsidRDefault="00D737E6" w:rsidP="007D0D36">
            <w:pPr>
              <w:pStyle w:val="11"/>
              <w:rPr>
                <w:bCs/>
                <w:sz w:val="24"/>
                <w:szCs w:val="24"/>
              </w:rPr>
            </w:pPr>
            <w:r w:rsidRPr="00C30858">
              <w:rPr>
                <w:sz w:val="24"/>
                <w:szCs w:val="24"/>
              </w:rPr>
              <w:t xml:space="preserve">5. Анализировать, сравнивать, группировать различные объекты, явления, факты. </w:t>
            </w:r>
          </w:p>
        </w:tc>
        <w:tc>
          <w:tcPr>
            <w:tcW w:w="2659" w:type="dxa"/>
          </w:tcPr>
          <w:p w:rsidR="00D737E6" w:rsidRPr="00C30858" w:rsidRDefault="00D737E6" w:rsidP="00720B8A">
            <w:pPr>
              <w:pStyle w:val="11"/>
              <w:ind w:firstLine="0"/>
              <w:rPr>
                <w:sz w:val="24"/>
                <w:szCs w:val="24"/>
              </w:rPr>
            </w:pPr>
            <w:r w:rsidRPr="00C30858">
              <w:rPr>
                <w:sz w:val="24"/>
                <w:szCs w:val="24"/>
              </w:rPr>
              <w:lastRenderedPageBreak/>
              <w:t>1. Участвовать в диалоге; слушать и понимать других, высказывать свою точку зрения на события, поступки.</w:t>
            </w:r>
          </w:p>
          <w:p w:rsidR="00D737E6" w:rsidRPr="00C30858" w:rsidRDefault="00D737E6" w:rsidP="00720B8A">
            <w:pPr>
              <w:pStyle w:val="11"/>
              <w:ind w:firstLine="0"/>
              <w:rPr>
                <w:sz w:val="24"/>
                <w:szCs w:val="24"/>
              </w:rPr>
            </w:pPr>
            <w:r w:rsidRPr="00C30858">
              <w:rPr>
                <w:sz w:val="24"/>
                <w:szCs w:val="24"/>
              </w:rPr>
              <w:t xml:space="preserve">2.Оформлять свои мысли в устной и письменной речи с учетом своих учебных и жизненных речевых ситуаций. </w:t>
            </w:r>
          </w:p>
          <w:p w:rsidR="00D737E6" w:rsidRPr="00C30858" w:rsidRDefault="00D737E6" w:rsidP="00720B8A">
            <w:pPr>
              <w:pStyle w:val="11"/>
              <w:ind w:firstLine="0"/>
              <w:rPr>
                <w:sz w:val="24"/>
                <w:szCs w:val="24"/>
              </w:rPr>
            </w:pPr>
            <w:r w:rsidRPr="00C30858">
              <w:rPr>
                <w:sz w:val="24"/>
                <w:szCs w:val="24"/>
              </w:rPr>
              <w:t xml:space="preserve">3.Читать вслух и про себя тексты учебников, других художественных и научно-популярных книг, понимать прочитанное. </w:t>
            </w:r>
          </w:p>
          <w:p w:rsidR="00D737E6" w:rsidRPr="00C30858" w:rsidRDefault="00D737E6" w:rsidP="00720B8A">
            <w:pPr>
              <w:pStyle w:val="11"/>
              <w:ind w:firstLine="0"/>
              <w:rPr>
                <w:sz w:val="24"/>
                <w:szCs w:val="24"/>
              </w:rPr>
            </w:pPr>
            <w:r w:rsidRPr="00C30858">
              <w:rPr>
                <w:sz w:val="24"/>
                <w:szCs w:val="24"/>
              </w:rPr>
              <w:t>4. Выполняя различные роли в группе, сотрудничать в совместном решении проблемы (задачи).</w:t>
            </w:r>
          </w:p>
          <w:p w:rsidR="00D737E6" w:rsidRPr="00C30858" w:rsidRDefault="00D737E6" w:rsidP="00720B8A">
            <w:pPr>
              <w:pStyle w:val="11"/>
              <w:ind w:firstLine="0"/>
              <w:rPr>
                <w:sz w:val="24"/>
                <w:szCs w:val="24"/>
              </w:rPr>
            </w:pPr>
            <w:r w:rsidRPr="00C30858">
              <w:rPr>
                <w:sz w:val="24"/>
                <w:szCs w:val="24"/>
              </w:rPr>
              <w:t xml:space="preserve">5. Отстаивать свою точку зрения, соблюдая правила речевого этикета. </w:t>
            </w:r>
          </w:p>
          <w:p w:rsidR="00D737E6" w:rsidRPr="00C30858" w:rsidRDefault="00D737E6" w:rsidP="00720B8A">
            <w:pPr>
              <w:pStyle w:val="11"/>
              <w:ind w:firstLine="0"/>
              <w:rPr>
                <w:bCs/>
                <w:sz w:val="24"/>
                <w:szCs w:val="24"/>
              </w:rPr>
            </w:pPr>
            <w:r w:rsidRPr="00C30858">
              <w:rPr>
                <w:bCs/>
                <w:sz w:val="24"/>
                <w:szCs w:val="24"/>
              </w:rPr>
              <w:t>6. Критично относиться к своему мнению</w:t>
            </w:r>
          </w:p>
          <w:p w:rsidR="00D737E6" w:rsidRPr="00C30858" w:rsidRDefault="00D737E6" w:rsidP="00720B8A">
            <w:pPr>
              <w:pStyle w:val="11"/>
              <w:ind w:firstLine="0"/>
              <w:rPr>
                <w:sz w:val="24"/>
                <w:szCs w:val="24"/>
              </w:rPr>
            </w:pPr>
            <w:r w:rsidRPr="00C30858">
              <w:rPr>
                <w:sz w:val="24"/>
                <w:szCs w:val="24"/>
              </w:rPr>
              <w:t xml:space="preserve">7. Понимать точку зрения другого </w:t>
            </w:r>
          </w:p>
          <w:p w:rsidR="00D737E6" w:rsidRPr="00C30858" w:rsidRDefault="00D737E6" w:rsidP="00720B8A">
            <w:pPr>
              <w:pStyle w:val="11"/>
              <w:ind w:firstLine="0"/>
              <w:rPr>
                <w:sz w:val="24"/>
                <w:szCs w:val="24"/>
              </w:rPr>
            </w:pPr>
            <w:r w:rsidRPr="00C30858">
              <w:rPr>
                <w:sz w:val="24"/>
                <w:szCs w:val="24"/>
              </w:rPr>
              <w:t xml:space="preserve">8. Участвовать в работе группы, распределять роли, договариваться друг с другом. </w:t>
            </w:r>
          </w:p>
          <w:p w:rsidR="00D737E6" w:rsidRPr="00C30858" w:rsidRDefault="00D737E6" w:rsidP="007D0D36">
            <w:pPr>
              <w:pStyle w:val="11"/>
              <w:rPr>
                <w:bCs/>
                <w:sz w:val="24"/>
                <w:szCs w:val="24"/>
              </w:rPr>
            </w:pPr>
          </w:p>
        </w:tc>
      </w:tr>
      <w:tr w:rsidR="00D737E6" w:rsidRPr="00C30858" w:rsidTr="007D0D36">
        <w:tc>
          <w:tcPr>
            <w:tcW w:w="1135" w:type="dxa"/>
          </w:tcPr>
          <w:p w:rsidR="00D737E6" w:rsidRPr="00C30858" w:rsidRDefault="00720B8A" w:rsidP="00720B8A">
            <w:pPr>
              <w:pStyle w:val="11"/>
              <w:ind w:firstLine="0"/>
              <w:rPr>
                <w:bCs/>
                <w:sz w:val="24"/>
                <w:szCs w:val="24"/>
              </w:rPr>
            </w:pPr>
            <w:r w:rsidRPr="00C30858">
              <w:rPr>
                <w:bCs/>
                <w:sz w:val="24"/>
                <w:szCs w:val="24"/>
              </w:rPr>
              <w:lastRenderedPageBreak/>
              <w:t xml:space="preserve">4 </w:t>
            </w:r>
            <w:r w:rsidR="00D737E6" w:rsidRPr="00C30858">
              <w:rPr>
                <w:bCs/>
                <w:sz w:val="24"/>
                <w:szCs w:val="24"/>
              </w:rPr>
              <w:t>класс</w:t>
            </w:r>
          </w:p>
        </w:tc>
        <w:tc>
          <w:tcPr>
            <w:tcW w:w="2268" w:type="dxa"/>
          </w:tcPr>
          <w:p w:rsidR="00D737E6" w:rsidRPr="00C30858" w:rsidRDefault="00D737E6" w:rsidP="00720B8A">
            <w:pPr>
              <w:pStyle w:val="11"/>
              <w:ind w:firstLine="0"/>
              <w:rPr>
                <w:bCs/>
                <w:sz w:val="24"/>
                <w:szCs w:val="24"/>
              </w:rPr>
            </w:pPr>
            <w:r w:rsidRPr="00C30858">
              <w:rPr>
                <w:bCs/>
                <w:sz w:val="24"/>
                <w:szCs w:val="24"/>
              </w:rPr>
              <w:t>1. Ценить и принимать следующие базовые ценности:  «добро», «терпение», «родина», «природа», «семья», «мир», «настоящий друг», «справедливость», «желание понимать друг друга», «понимать позицию другого», «народ», «национальность» и т.д.</w:t>
            </w:r>
          </w:p>
          <w:p w:rsidR="00D737E6" w:rsidRPr="00C30858" w:rsidRDefault="00D737E6" w:rsidP="00720B8A">
            <w:pPr>
              <w:pStyle w:val="11"/>
              <w:ind w:firstLine="0"/>
              <w:rPr>
                <w:bCs/>
                <w:sz w:val="24"/>
                <w:szCs w:val="24"/>
              </w:rPr>
            </w:pPr>
            <w:r w:rsidRPr="00C30858">
              <w:rPr>
                <w:bCs/>
                <w:sz w:val="24"/>
                <w:szCs w:val="24"/>
              </w:rPr>
              <w:t>2. Уважение  к своему народу, к другим народам, принятие ценностей других народов.</w:t>
            </w:r>
          </w:p>
          <w:p w:rsidR="00D737E6" w:rsidRPr="00C30858" w:rsidRDefault="00D737E6" w:rsidP="00720B8A">
            <w:pPr>
              <w:pStyle w:val="11"/>
              <w:ind w:firstLine="0"/>
              <w:rPr>
                <w:bCs/>
                <w:sz w:val="24"/>
                <w:szCs w:val="24"/>
              </w:rPr>
            </w:pPr>
            <w:r w:rsidRPr="00C30858">
              <w:rPr>
                <w:bCs/>
                <w:sz w:val="24"/>
                <w:szCs w:val="24"/>
              </w:rPr>
              <w:t>3. Освоение личностного смысла учения;  выбор дальнейшего образовательного маршрута.</w:t>
            </w:r>
          </w:p>
          <w:p w:rsidR="00D737E6" w:rsidRPr="00C30858" w:rsidRDefault="00D737E6" w:rsidP="00720B8A">
            <w:pPr>
              <w:pStyle w:val="11"/>
              <w:ind w:firstLine="0"/>
              <w:rPr>
                <w:bCs/>
                <w:sz w:val="24"/>
                <w:szCs w:val="24"/>
              </w:rPr>
            </w:pPr>
            <w:r w:rsidRPr="00C30858">
              <w:rPr>
                <w:bCs/>
                <w:sz w:val="24"/>
                <w:szCs w:val="24"/>
              </w:rPr>
              <w:t xml:space="preserve">4. Оценка жизненных ситуаций  и </w:t>
            </w:r>
            <w:r w:rsidRPr="00C30858">
              <w:rPr>
                <w:bCs/>
                <w:sz w:val="24"/>
                <w:szCs w:val="24"/>
              </w:rPr>
              <w:lastRenderedPageBreak/>
              <w:t>поступков героев художественных текстов с точки зрения общечеловеческих норм, нравственных и этических ценностей, ценностей гражданина России.</w:t>
            </w:r>
          </w:p>
        </w:tc>
        <w:tc>
          <w:tcPr>
            <w:tcW w:w="2268" w:type="dxa"/>
          </w:tcPr>
          <w:p w:rsidR="00D737E6" w:rsidRPr="00C30858" w:rsidRDefault="00D737E6" w:rsidP="00720B8A">
            <w:pPr>
              <w:pStyle w:val="11"/>
              <w:ind w:firstLine="0"/>
              <w:rPr>
                <w:sz w:val="24"/>
                <w:szCs w:val="24"/>
              </w:rPr>
            </w:pPr>
            <w:r w:rsidRPr="00C30858">
              <w:rPr>
                <w:sz w:val="24"/>
                <w:szCs w:val="24"/>
              </w:rPr>
              <w:lastRenderedPageBreak/>
              <w:t>1. Самостоятельно  формулировать задание: определять его цель, планировать алгоритм его выполнения, корректировать работу по ходу его выполнения, самостоятельно оценивать.</w:t>
            </w:r>
          </w:p>
          <w:p w:rsidR="00D737E6" w:rsidRPr="00C30858" w:rsidRDefault="00D737E6" w:rsidP="00720B8A">
            <w:pPr>
              <w:pStyle w:val="11"/>
              <w:ind w:firstLine="0"/>
              <w:rPr>
                <w:sz w:val="24"/>
                <w:szCs w:val="24"/>
              </w:rPr>
            </w:pPr>
            <w:r w:rsidRPr="00C30858">
              <w:rPr>
                <w:sz w:val="24"/>
                <w:szCs w:val="24"/>
              </w:rPr>
              <w:t xml:space="preserve">2. Использовать  при выполнения задания различные средства: справочную литературу, ИКТ, инструменты и приборы. </w:t>
            </w:r>
          </w:p>
          <w:p w:rsidR="00D737E6" w:rsidRPr="00C30858" w:rsidRDefault="00D737E6" w:rsidP="00720B8A">
            <w:pPr>
              <w:pStyle w:val="11"/>
              <w:ind w:firstLine="0"/>
              <w:rPr>
                <w:sz w:val="24"/>
                <w:szCs w:val="24"/>
              </w:rPr>
            </w:pPr>
            <w:r w:rsidRPr="00C30858">
              <w:rPr>
                <w:sz w:val="24"/>
                <w:szCs w:val="24"/>
              </w:rPr>
              <w:t xml:space="preserve">3. Определять самостоятельно критерии оценивания, давать самооценку. </w:t>
            </w:r>
          </w:p>
        </w:tc>
        <w:tc>
          <w:tcPr>
            <w:tcW w:w="2160" w:type="dxa"/>
          </w:tcPr>
          <w:p w:rsidR="00D737E6" w:rsidRPr="00C30858" w:rsidRDefault="00720B8A" w:rsidP="00720B8A">
            <w:pPr>
              <w:pStyle w:val="11"/>
              <w:ind w:firstLine="0"/>
              <w:rPr>
                <w:sz w:val="24"/>
                <w:szCs w:val="24"/>
              </w:rPr>
            </w:pPr>
            <w:r w:rsidRPr="00C30858">
              <w:rPr>
                <w:sz w:val="24"/>
                <w:szCs w:val="24"/>
              </w:rPr>
              <w:t>1.</w:t>
            </w:r>
            <w:r w:rsidR="00D737E6" w:rsidRPr="00C30858">
              <w:rPr>
                <w:sz w:val="24"/>
                <w:szCs w:val="24"/>
              </w:rPr>
              <w:t xml:space="preserve">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  </w:t>
            </w:r>
          </w:p>
          <w:p w:rsidR="00D737E6" w:rsidRPr="00C30858" w:rsidRDefault="00D737E6" w:rsidP="00720B8A">
            <w:pPr>
              <w:pStyle w:val="11"/>
              <w:ind w:firstLine="0"/>
              <w:rPr>
                <w:sz w:val="24"/>
                <w:szCs w:val="24"/>
              </w:rPr>
            </w:pPr>
            <w:r w:rsidRPr="00C30858">
              <w:rPr>
                <w:sz w:val="24"/>
                <w:szCs w:val="24"/>
              </w:rPr>
              <w:t>2. Самостоятельно предполагать, какая  дополнительная информация буде нужна для изучения незнакомого материала;</w:t>
            </w:r>
          </w:p>
          <w:p w:rsidR="00D737E6" w:rsidRPr="00C30858" w:rsidRDefault="00D737E6" w:rsidP="00720B8A">
            <w:pPr>
              <w:pStyle w:val="11"/>
              <w:ind w:firstLine="0"/>
              <w:rPr>
                <w:sz w:val="24"/>
                <w:szCs w:val="24"/>
              </w:rPr>
            </w:pPr>
            <w:r w:rsidRPr="00C30858">
              <w:rPr>
                <w:sz w:val="24"/>
                <w:szCs w:val="24"/>
              </w:rPr>
              <w:t>отбирать необходимые  источники информации среди предложенных учителем словарей, энциклопедий, справочников, электронные диски.</w:t>
            </w:r>
          </w:p>
          <w:p w:rsidR="00D737E6" w:rsidRPr="00C30858" w:rsidRDefault="00D737E6" w:rsidP="00720B8A">
            <w:pPr>
              <w:pStyle w:val="11"/>
              <w:ind w:firstLine="0"/>
              <w:rPr>
                <w:sz w:val="24"/>
                <w:szCs w:val="24"/>
              </w:rPr>
            </w:pPr>
            <w:r w:rsidRPr="00C30858">
              <w:rPr>
                <w:sz w:val="24"/>
                <w:szCs w:val="24"/>
              </w:rPr>
              <w:t xml:space="preserve">3. Сопоставлять  и отбирать информацию, полученную из  различных </w:t>
            </w:r>
            <w:r w:rsidRPr="00C30858">
              <w:rPr>
                <w:sz w:val="24"/>
                <w:szCs w:val="24"/>
              </w:rPr>
              <w:lastRenderedPageBreak/>
              <w:t xml:space="preserve">источников (словари, энциклопедии, справочники, электронные диски, сеть Интернет). </w:t>
            </w:r>
          </w:p>
          <w:p w:rsidR="00D737E6" w:rsidRPr="00C30858" w:rsidRDefault="00D737E6" w:rsidP="00720B8A">
            <w:pPr>
              <w:pStyle w:val="11"/>
              <w:ind w:firstLine="0"/>
              <w:rPr>
                <w:sz w:val="24"/>
                <w:szCs w:val="24"/>
              </w:rPr>
            </w:pPr>
            <w:r w:rsidRPr="00C30858">
              <w:rPr>
                <w:sz w:val="24"/>
                <w:szCs w:val="24"/>
              </w:rPr>
              <w:t xml:space="preserve">4. Анализировать, сравнивать, группировать различные объекты, явления, факты. </w:t>
            </w:r>
          </w:p>
          <w:p w:rsidR="00D737E6" w:rsidRPr="00C30858" w:rsidRDefault="00D737E6" w:rsidP="00720B8A">
            <w:pPr>
              <w:pStyle w:val="11"/>
              <w:ind w:firstLine="0"/>
              <w:rPr>
                <w:sz w:val="24"/>
                <w:szCs w:val="24"/>
              </w:rPr>
            </w:pPr>
            <w:r w:rsidRPr="00C30858">
              <w:rPr>
                <w:sz w:val="24"/>
                <w:szCs w:val="24"/>
              </w:rPr>
              <w:t>5. Самостоятельно делать выводы, перерабатывать информацию, преобразовывать её,  представлять информацию на основе схем, моделей, сообщений.</w:t>
            </w:r>
          </w:p>
          <w:p w:rsidR="00D737E6" w:rsidRPr="00C30858" w:rsidRDefault="00D737E6" w:rsidP="00720B8A">
            <w:pPr>
              <w:pStyle w:val="11"/>
              <w:ind w:firstLine="0"/>
              <w:rPr>
                <w:sz w:val="24"/>
                <w:szCs w:val="24"/>
              </w:rPr>
            </w:pPr>
            <w:r w:rsidRPr="00C30858">
              <w:rPr>
                <w:sz w:val="24"/>
                <w:szCs w:val="24"/>
              </w:rPr>
              <w:t>6. Составлять сложный план текста.</w:t>
            </w:r>
          </w:p>
          <w:p w:rsidR="00D737E6" w:rsidRPr="00C30858" w:rsidRDefault="00D737E6" w:rsidP="00720B8A">
            <w:pPr>
              <w:pStyle w:val="11"/>
              <w:ind w:firstLine="0"/>
              <w:rPr>
                <w:sz w:val="24"/>
                <w:szCs w:val="24"/>
              </w:rPr>
            </w:pPr>
            <w:r w:rsidRPr="00C30858">
              <w:rPr>
                <w:sz w:val="24"/>
                <w:szCs w:val="24"/>
              </w:rPr>
              <w:t>7. Уметь передавать содержание в сжатом, выборочном или развёрнутом виде</w:t>
            </w:r>
          </w:p>
        </w:tc>
        <w:tc>
          <w:tcPr>
            <w:tcW w:w="2659" w:type="dxa"/>
          </w:tcPr>
          <w:p w:rsidR="00D737E6" w:rsidRPr="00C30858" w:rsidRDefault="00720B8A" w:rsidP="00720B8A">
            <w:pPr>
              <w:pStyle w:val="11"/>
              <w:ind w:firstLine="0"/>
              <w:rPr>
                <w:sz w:val="24"/>
                <w:szCs w:val="24"/>
              </w:rPr>
            </w:pPr>
            <w:r w:rsidRPr="00C30858">
              <w:rPr>
                <w:sz w:val="24"/>
                <w:szCs w:val="24"/>
              </w:rPr>
              <w:lastRenderedPageBreak/>
              <w:t>1.</w:t>
            </w:r>
            <w:r w:rsidR="00D737E6" w:rsidRPr="00C30858">
              <w:rPr>
                <w:sz w:val="24"/>
                <w:szCs w:val="24"/>
              </w:rPr>
              <w:t>Участвовать в диалоге; слушать и понимать других, высказывать свою точку зрения на события, поступки.</w:t>
            </w:r>
          </w:p>
          <w:p w:rsidR="00D737E6" w:rsidRPr="00C30858" w:rsidRDefault="00D737E6" w:rsidP="00720B8A">
            <w:pPr>
              <w:pStyle w:val="11"/>
              <w:ind w:firstLine="0"/>
              <w:rPr>
                <w:sz w:val="24"/>
                <w:szCs w:val="24"/>
              </w:rPr>
            </w:pPr>
            <w:r w:rsidRPr="00C30858">
              <w:rPr>
                <w:sz w:val="24"/>
                <w:szCs w:val="24"/>
              </w:rPr>
              <w:t xml:space="preserve">2.Оформлять свои мысли в устной и письменной речи с учетом своих учебных и жизненных речевых ситуаций. </w:t>
            </w:r>
          </w:p>
          <w:p w:rsidR="00D737E6" w:rsidRPr="00C30858" w:rsidRDefault="00D737E6" w:rsidP="00720B8A">
            <w:pPr>
              <w:pStyle w:val="11"/>
              <w:ind w:firstLine="0"/>
              <w:rPr>
                <w:sz w:val="24"/>
                <w:szCs w:val="24"/>
              </w:rPr>
            </w:pPr>
            <w:r w:rsidRPr="00C30858">
              <w:rPr>
                <w:sz w:val="24"/>
                <w:szCs w:val="24"/>
              </w:rPr>
              <w:t xml:space="preserve">3.Читать вслух и про себя тексты учебников, других художественных и научно-популярных книг, понимать прочитанное. </w:t>
            </w:r>
          </w:p>
          <w:p w:rsidR="00D737E6" w:rsidRPr="00C30858" w:rsidRDefault="00D737E6" w:rsidP="00720B8A">
            <w:pPr>
              <w:pStyle w:val="11"/>
              <w:ind w:firstLine="0"/>
              <w:rPr>
                <w:sz w:val="24"/>
                <w:szCs w:val="24"/>
              </w:rPr>
            </w:pPr>
            <w:r w:rsidRPr="00C30858">
              <w:rPr>
                <w:sz w:val="24"/>
                <w:szCs w:val="24"/>
              </w:rPr>
              <w:t>4. Выполняя различные роли в группе, сотрудничать в совместном решении проблемы (задачи).</w:t>
            </w:r>
          </w:p>
          <w:p w:rsidR="00D737E6" w:rsidRPr="00C30858" w:rsidRDefault="00D737E6" w:rsidP="00720B8A">
            <w:pPr>
              <w:pStyle w:val="11"/>
              <w:ind w:firstLine="0"/>
              <w:rPr>
                <w:sz w:val="24"/>
                <w:szCs w:val="24"/>
              </w:rPr>
            </w:pPr>
            <w:r w:rsidRPr="00C30858">
              <w:rPr>
                <w:sz w:val="24"/>
                <w:szCs w:val="24"/>
              </w:rPr>
              <w:t xml:space="preserve">5. Отстаивать свою точку зрения, соблюдая правила речевого этикета; аргументировать свою точку зрения с помощью фактов и дополнительных сведений.  </w:t>
            </w:r>
          </w:p>
          <w:p w:rsidR="00D737E6" w:rsidRPr="00C30858" w:rsidRDefault="00D737E6" w:rsidP="00720B8A">
            <w:pPr>
              <w:pStyle w:val="11"/>
              <w:ind w:firstLine="0"/>
              <w:rPr>
                <w:bCs/>
                <w:sz w:val="24"/>
                <w:szCs w:val="24"/>
              </w:rPr>
            </w:pPr>
            <w:r w:rsidRPr="00C30858">
              <w:rPr>
                <w:bCs/>
                <w:sz w:val="24"/>
                <w:szCs w:val="24"/>
              </w:rPr>
              <w:t xml:space="preserve">6. Критично </w:t>
            </w:r>
            <w:r w:rsidRPr="00C30858">
              <w:rPr>
                <w:bCs/>
                <w:sz w:val="24"/>
                <w:szCs w:val="24"/>
              </w:rPr>
              <w:lastRenderedPageBreak/>
              <w:t>относиться к своему мнению.</w:t>
            </w:r>
            <w:r w:rsidRPr="00C30858">
              <w:rPr>
                <w:sz w:val="24"/>
                <w:szCs w:val="24"/>
              </w:rPr>
              <w:t xml:space="preserve"> Уметь взглянуть на ситуацию с иной позиции и договариваться с людьми иных позиций</w:t>
            </w:r>
            <w:r w:rsidRPr="00C30858">
              <w:rPr>
                <w:bCs/>
                <w:sz w:val="24"/>
                <w:szCs w:val="24"/>
              </w:rPr>
              <w:t>.</w:t>
            </w:r>
          </w:p>
          <w:p w:rsidR="00D737E6" w:rsidRPr="00C30858" w:rsidRDefault="00D737E6" w:rsidP="00720B8A">
            <w:pPr>
              <w:pStyle w:val="11"/>
              <w:ind w:firstLine="0"/>
              <w:rPr>
                <w:sz w:val="24"/>
                <w:szCs w:val="24"/>
              </w:rPr>
            </w:pPr>
            <w:r w:rsidRPr="00C30858">
              <w:rPr>
                <w:sz w:val="24"/>
                <w:szCs w:val="24"/>
              </w:rPr>
              <w:t xml:space="preserve">7. Понимать точку зрения другого </w:t>
            </w:r>
          </w:p>
          <w:p w:rsidR="00D737E6" w:rsidRPr="00C30858" w:rsidRDefault="00D737E6" w:rsidP="00720B8A">
            <w:pPr>
              <w:pStyle w:val="11"/>
              <w:ind w:firstLine="0"/>
              <w:rPr>
                <w:sz w:val="24"/>
                <w:szCs w:val="24"/>
              </w:rPr>
            </w:pPr>
            <w:r w:rsidRPr="00C30858">
              <w:rPr>
                <w:sz w:val="24"/>
                <w:szCs w:val="24"/>
              </w:rPr>
              <w:t>8. Участвовать в работе группы, распределять роли, договариваться друг с другом. Предвидеть  последствия коллективных решений.</w:t>
            </w:r>
          </w:p>
        </w:tc>
      </w:tr>
    </w:tbl>
    <w:p w:rsidR="00D737E6" w:rsidRPr="00C30858" w:rsidRDefault="00D737E6" w:rsidP="00D737E6">
      <w:pPr>
        <w:pStyle w:val="11"/>
        <w:rPr>
          <w:i/>
          <w:iCs/>
          <w:sz w:val="24"/>
          <w:szCs w:val="24"/>
        </w:rPr>
      </w:pPr>
    </w:p>
    <w:p w:rsidR="00D737E6" w:rsidRPr="00C30858" w:rsidRDefault="00D737E6" w:rsidP="00D737E6">
      <w:pPr>
        <w:tabs>
          <w:tab w:val="left" w:leader="dot" w:pos="624"/>
        </w:tabs>
        <w:spacing w:line="360" w:lineRule="auto"/>
        <w:ind w:left="-720" w:firstLine="339"/>
        <w:jc w:val="both"/>
        <w:rPr>
          <w:rStyle w:val="Zag11"/>
          <w:rFonts w:eastAsia="@Arial Unicode MS"/>
          <w:color w:val="000000"/>
        </w:rPr>
      </w:pPr>
    </w:p>
    <w:p w:rsidR="00D737E6" w:rsidRPr="00C30858" w:rsidRDefault="00D737E6" w:rsidP="00D737E6">
      <w:pPr>
        <w:pStyle w:val="11"/>
        <w:rPr>
          <w:sz w:val="24"/>
          <w:szCs w:val="24"/>
        </w:rPr>
      </w:pPr>
      <w:r w:rsidRPr="00C30858">
        <w:rPr>
          <w:sz w:val="24"/>
          <w:szCs w:val="24"/>
        </w:rPr>
        <w:t xml:space="preserve">Универсальные учебные действия  рассматриваются как совокупность педагогических ориентиров в организации  образовательного процесса в начальной школе. </w:t>
      </w:r>
    </w:p>
    <w:p w:rsidR="00D737E6" w:rsidRPr="00C30858" w:rsidRDefault="00D737E6" w:rsidP="00D737E6">
      <w:pPr>
        <w:pStyle w:val="11"/>
        <w:rPr>
          <w:iCs/>
          <w:sz w:val="24"/>
          <w:szCs w:val="24"/>
        </w:rPr>
      </w:pPr>
      <w:r w:rsidRPr="00C30858">
        <w:rPr>
          <w:iCs/>
          <w:sz w:val="24"/>
          <w:szCs w:val="24"/>
        </w:rPr>
        <w:t>Показателем успешности формирования УУД будет  ориентация школьника на выполнение  действий, выраженных  в  категориях:  знаю/могу,  хочу,   делаю.</w:t>
      </w:r>
    </w:p>
    <w:p w:rsidR="00D737E6" w:rsidRPr="00C30858" w:rsidRDefault="00D737E6" w:rsidP="00D737E6">
      <w:pPr>
        <w:pStyle w:val="11"/>
        <w:rPr>
          <w:iCs/>
          <w:sz w:val="24"/>
          <w:szCs w:val="24"/>
        </w:rPr>
      </w:pPr>
    </w:p>
    <w:p w:rsidR="00D737E6" w:rsidRPr="00C30858" w:rsidRDefault="00D737E6" w:rsidP="00D737E6">
      <w:pPr>
        <w:pStyle w:val="11"/>
        <w:rPr>
          <w:iCs/>
          <w:sz w:val="24"/>
          <w:szCs w:val="24"/>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1985"/>
        <w:gridCol w:w="1417"/>
        <w:gridCol w:w="4253"/>
      </w:tblGrid>
      <w:tr w:rsidR="00D737E6" w:rsidRPr="00C30858" w:rsidTr="00B7141D">
        <w:tc>
          <w:tcPr>
            <w:tcW w:w="2410" w:type="dxa"/>
            <w:tcBorders>
              <w:top w:val="single" w:sz="4" w:space="0" w:color="auto"/>
              <w:left w:val="single" w:sz="4" w:space="0" w:color="auto"/>
              <w:bottom w:val="single" w:sz="4" w:space="0" w:color="auto"/>
              <w:right w:val="single" w:sz="4" w:space="0" w:color="auto"/>
            </w:tcBorders>
          </w:tcPr>
          <w:p w:rsidR="00D737E6" w:rsidRPr="00C30858" w:rsidRDefault="00D737E6" w:rsidP="00720B8A">
            <w:pPr>
              <w:pStyle w:val="11"/>
              <w:ind w:firstLine="0"/>
              <w:rPr>
                <w:b/>
                <w:sz w:val="24"/>
                <w:szCs w:val="24"/>
              </w:rPr>
            </w:pPr>
            <w:r w:rsidRPr="00C30858">
              <w:rPr>
                <w:b/>
                <w:sz w:val="24"/>
                <w:szCs w:val="24"/>
              </w:rPr>
              <w:t>Психологическая терминология</w:t>
            </w:r>
          </w:p>
        </w:tc>
        <w:tc>
          <w:tcPr>
            <w:tcW w:w="1985" w:type="dxa"/>
            <w:tcBorders>
              <w:top w:val="single" w:sz="4" w:space="0" w:color="auto"/>
              <w:left w:val="single" w:sz="4" w:space="0" w:color="auto"/>
              <w:bottom w:val="single" w:sz="4" w:space="0" w:color="auto"/>
              <w:right w:val="single" w:sz="4" w:space="0" w:color="auto"/>
            </w:tcBorders>
          </w:tcPr>
          <w:p w:rsidR="00D737E6" w:rsidRPr="00C30858" w:rsidRDefault="00D737E6" w:rsidP="00720B8A">
            <w:pPr>
              <w:pStyle w:val="11"/>
              <w:ind w:firstLine="0"/>
              <w:rPr>
                <w:b/>
                <w:sz w:val="24"/>
                <w:szCs w:val="24"/>
              </w:rPr>
            </w:pPr>
            <w:r w:rsidRPr="00C30858">
              <w:rPr>
                <w:b/>
                <w:sz w:val="24"/>
                <w:szCs w:val="24"/>
              </w:rPr>
              <w:t>Педагогическая терминология</w:t>
            </w:r>
          </w:p>
        </w:tc>
        <w:tc>
          <w:tcPr>
            <w:tcW w:w="1417" w:type="dxa"/>
            <w:tcBorders>
              <w:top w:val="single" w:sz="4" w:space="0" w:color="auto"/>
              <w:left w:val="single" w:sz="4" w:space="0" w:color="auto"/>
              <w:bottom w:val="single" w:sz="4" w:space="0" w:color="auto"/>
              <w:right w:val="single" w:sz="4" w:space="0" w:color="auto"/>
            </w:tcBorders>
          </w:tcPr>
          <w:p w:rsidR="00D737E6" w:rsidRPr="00C30858" w:rsidRDefault="00D737E6" w:rsidP="00720B8A">
            <w:pPr>
              <w:pStyle w:val="11"/>
              <w:ind w:firstLine="0"/>
              <w:rPr>
                <w:b/>
                <w:sz w:val="24"/>
                <w:szCs w:val="24"/>
              </w:rPr>
            </w:pPr>
            <w:r w:rsidRPr="00C30858">
              <w:rPr>
                <w:b/>
                <w:sz w:val="24"/>
                <w:szCs w:val="24"/>
              </w:rPr>
              <w:t>Язык ребенка</w:t>
            </w:r>
          </w:p>
        </w:tc>
        <w:tc>
          <w:tcPr>
            <w:tcW w:w="4253" w:type="dxa"/>
            <w:tcBorders>
              <w:top w:val="single" w:sz="4" w:space="0" w:color="auto"/>
              <w:left w:val="single" w:sz="4" w:space="0" w:color="auto"/>
              <w:bottom w:val="single" w:sz="4" w:space="0" w:color="auto"/>
              <w:right w:val="single" w:sz="4" w:space="0" w:color="auto"/>
            </w:tcBorders>
          </w:tcPr>
          <w:p w:rsidR="00D737E6" w:rsidRPr="00C30858" w:rsidRDefault="00D737E6" w:rsidP="00720B8A">
            <w:pPr>
              <w:pStyle w:val="11"/>
              <w:ind w:firstLine="0"/>
              <w:rPr>
                <w:b/>
                <w:bCs/>
                <w:sz w:val="24"/>
                <w:szCs w:val="24"/>
              </w:rPr>
            </w:pPr>
            <w:r w:rsidRPr="00C30858">
              <w:rPr>
                <w:b/>
                <w:bCs/>
                <w:sz w:val="24"/>
                <w:szCs w:val="24"/>
              </w:rPr>
              <w:t>Педагогический ориентир.</w:t>
            </w:r>
          </w:p>
          <w:p w:rsidR="00D737E6" w:rsidRPr="00C30858" w:rsidRDefault="00D737E6" w:rsidP="00720B8A">
            <w:pPr>
              <w:pStyle w:val="11"/>
              <w:ind w:firstLine="0"/>
              <w:rPr>
                <w:b/>
                <w:bCs/>
                <w:sz w:val="24"/>
                <w:szCs w:val="24"/>
              </w:rPr>
            </w:pPr>
            <w:r w:rsidRPr="00C30858">
              <w:rPr>
                <w:b/>
                <w:bCs/>
                <w:sz w:val="24"/>
                <w:szCs w:val="24"/>
              </w:rPr>
              <w:t>(результат педагогического воздействия, принятый и реализуемый школьником )</w:t>
            </w:r>
          </w:p>
          <w:p w:rsidR="00D737E6" w:rsidRPr="00C30858" w:rsidRDefault="00D737E6" w:rsidP="00720B8A">
            <w:pPr>
              <w:pStyle w:val="11"/>
              <w:ind w:firstLine="0"/>
              <w:rPr>
                <w:b/>
                <w:sz w:val="24"/>
                <w:szCs w:val="24"/>
              </w:rPr>
            </w:pPr>
            <w:r w:rsidRPr="00C30858">
              <w:rPr>
                <w:b/>
                <w:iCs/>
                <w:sz w:val="24"/>
                <w:szCs w:val="24"/>
              </w:rPr>
              <w:t>знаю/могу, хочу,  делаю</w:t>
            </w:r>
          </w:p>
        </w:tc>
      </w:tr>
      <w:tr w:rsidR="00D737E6" w:rsidRPr="00C30858" w:rsidTr="00B7141D">
        <w:tc>
          <w:tcPr>
            <w:tcW w:w="2410" w:type="dxa"/>
            <w:tcBorders>
              <w:top w:val="single" w:sz="4" w:space="0" w:color="auto"/>
              <w:left w:val="single" w:sz="4" w:space="0" w:color="auto"/>
              <w:bottom w:val="single" w:sz="4" w:space="0" w:color="auto"/>
              <w:right w:val="single" w:sz="4" w:space="0" w:color="auto"/>
            </w:tcBorders>
          </w:tcPr>
          <w:p w:rsidR="00D737E6" w:rsidRPr="00C30858" w:rsidRDefault="00D737E6" w:rsidP="00720B8A">
            <w:pPr>
              <w:pStyle w:val="11"/>
              <w:ind w:firstLine="0"/>
              <w:rPr>
                <w:sz w:val="24"/>
                <w:szCs w:val="24"/>
              </w:rPr>
            </w:pPr>
            <w:r w:rsidRPr="00C30858">
              <w:rPr>
                <w:sz w:val="24"/>
                <w:szCs w:val="24"/>
              </w:rPr>
              <w:t xml:space="preserve">Личностные универсальные учебные действия. </w:t>
            </w:r>
          </w:p>
          <w:p w:rsidR="00D737E6" w:rsidRPr="00C30858" w:rsidRDefault="00D737E6" w:rsidP="007D0D36">
            <w:pPr>
              <w:pStyle w:val="11"/>
              <w:rPr>
                <w:sz w:val="24"/>
                <w:szCs w:val="24"/>
              </w:rPr>
            </w:pPr>
          </w:p>
        </w:tc>
        <w:tc>
          <w:tcPr>
            <w:tcW w:w="1985" w:type="dxa"/>
            <w:tcBorders>
              <w:top w:val="single" w:sz="4" w:space="0" w:color="auto"/>
              <w:left w:val="single" w:sz="4" w:space="0" w:color="auto"/>
              <w:bottom w:val="single" w:sz="4" w:space="0" w:color="auto"/>
              <w:right w:val="single" w:sz="4" w:space="0" w:color="auto"/>
            </w:tcBorders>
          </w:tcPr>
          <w:p w:rsidR="00D737E6" w:rsidRPr="00C30858" w:rsidRDefault="00D737E6" w:rsidP="007D0D36">
            <w:pPr>
              <w:pStyle w:val="11"/>
              <w:rPr>
                <w:sz w:val="24"/>
                <w:szCs w:val="24"/>
              </w:rPr>
            </w:pPr>
          </w:p>
          <w:p w:rsidR="00D737E6" w:rsidRPr="00C30858" w:rsidRDefault="00D737E6" w:rsidP="00720B8A">
            <w:pPr>
              <w:pStyle w:val="11"/>
              <w:ind w:firstLine="0"/>
              <w:rPr>
                <w:sz w:val="24"/>
                <w:szCs w:val="24"/>
              </w:rPr>
            </w:pPr>
            <w:r w:rsidRPr="00C30858">
              <w:rPr>
                <w:sz w:val="24"/>
                <w:szCs w:val="24"/>
              </w:rPr>
              <w:t>Воспитание личности</w:t>
            </w:r>
          </w:p>
          <w:p w:rsidR="00720B8A" w:rsidRPr="00C30858" w:rsidRDefault="00720B8A" w:rsidP="00720B8A">
            <w:pPr>
              <w:pStyle w:val="11"/>
              <w:ind w:firstLine="0"/>
              <w:rPr>
                <w:sz w:val="24"/>
                <w:szCs w:val="24"/>
              </w:rPr>
            </w:pPr>
            <w:r w:rsidRPr="00C30858">
              <w:rPr>
                <w:sz w:val="24"/>
                <w:szCs w:val="24"/>
              </w:rPr>
              <w:t xml:space="preserve">(Нравственное развитие; и </w:t>
            </w:r>
            <w:r w:rsidR="00D737E6" w:rsidRPr="00C30858">
              <w:rPr>
                <w:sz w:val="24"/>
                <w:szCs w:val="24"/>
              </w:rPr>
              <w:t>формирова</w:t>
            </w:r>
          </w:p>
          <w:p w:rsidR="00720B8A" w:rsidRPr="00C30858" w:rsidRDefault="00D737E6" w:rsidP="00720B8A">
            <w:pPr>
              <w:pStyle w:val="11"/>
              <w:ind w:firstLine="0"/>
              <w:rPr>
                <w:sz w:val="24"/>
                <w:szCs w:val="24"/>
              </w:rPr>
            </w:pPr>
            <w:r w:rsidRPr="00C30858">
              <w:rPr>
                <w:sz w:val="24"/>
                <w:szCs w:val="24"/>
              </w:rPr>
              <w:t>ниепознаватель</w:t>
            </w:r>
          </w:p>
          <w:p w:rsidR="00D737E6" w:rsidRPr="00C30858" w:rsidRDefault="00D737E6" w:rsidP="00720B8A">
            <w:pPr>
              <w:pStyle w:val="11"/>
              <w:ind w:firstLine="0"/>
              <w:rPr>
                <w:sz w:val="24"/>
                <w:szCs w:val="24"/>
              </w:rPr>
            </w:pPr>
            <w:r w:rsidRPr="00C30858">
              <w:rPr>
                <w:sz w:val="24"/>
                <w:szCs w:val="24"/>
              </w:rPr>
              <w:t>ного интереса)</w:t>
            </w:r>
          </w:p>
        </w:tc>
        <w:tc>
          <w:tcPr>
            <w:tcW w:w="1417" w:type="dxa"/>
            <w:tcBorders>
              <w:top w:val="single" w:sz="4" w:space="0" w:color="auto"/>
              <w:left w:val="single" w:sz="4" w:space="0" w:color="auto"/>
              <w:bottom w:val="single" w:sz="4" w:space="0" w:color="auto"/>
              <w:right w:val="single" w:sz="4" w:space="0" w:color="auto"/>
            </w:tcBorders>
          </w:tcPr>
          <w:p w:rsidR="00D737E6" w:rsidRPr="00C30858" w:rsidRDefault="00D737E6" w:rsidP="00720B8A">
            <w:pPr>
              <w:pStyle w:val="11"/>
              <w:ind w:firstLine="0"/>
              <w:rPr>
                <w:sz w:val="24"/>
                <w:szCs w:val="24"/>
              </w:rPr>
            </w:pPr>
            <w:r w:rsidRPr="00C30858">
              <w:rPr>
                <w:sz w:val="24"/>
                <w:szCs w:val="24"/>
              </w:rPr>
              <w:t>«Я сам».</w:t>
            </w:r>
          </w:p>
          <w:p w:rsidR="00D737E6" w:rsidRPr="00C30858" w:rsidRDefault="00D737E6" w:rsidP="007D0D36">
            <w:pPr>
              <w:pStyle w:val="11"/>
              <w:rPr>
                <w:sz w:val="24"/>
                <w:szCs w:val="24"/>
              </w:rPr>
            </w:pPr>
          </w:p>
        </w:tc>
        <w:tc>
          <w:tcPr>
            <w:tcW w:w="4253" w:type="dxa"/>
            <w:tcBorders>
              <w:top w:val="single" w:sz="4" w:space="0" w:color="auto"/>
              <w:left w:val="single" w:sz="4" w:space="0" w:color="auto"/>
              <w:bottom w:val="single" w:sz="4" w:space="0" w:color="auto"/>
              <w:right w:val="single" w:sz="4" w:space="0" w:color="auto"/>
            </w:tcBorders>
          </w:tcPr>
          <w:p w:rsidR="00D737E6" w:rsidRPr="00C30858" w:rsidRDefault="00D737E6" w:rsidP="007D0D36">
            <w:pPr>
              <w:pStyle w:val="11"/>
              <w:rPr>
                <w:sz w:val="24"/>
                <w:szCs w:val="24"/>
              </w:rPr>
            </w:pPr>
            <w:r w:rsidRPr="00C30858">
              <w:rPr>
                <w:sz w:val="24"/>
                <w:szCs w:val="24"/>
              </w:rPr>
              <w:t>Что такое хорошо и что такое плохо</w:t>
            </w:r>
          </w:p>
          <w:p w:rsidR="00D737E6" w:rsidRPr="00C30858" w:rsidRDefault="00D737E6" w:rsidP="00720B8A">
            <w:pPr>
              <w:pStyle w:val="11"/>
              <w:ind w:firstLine="0"/>
              <w:rPr>
                <w:sz w:val="24"/>
                <w:szCs w:val="24"/>
              </w:rPr>
            </w:pPr>
            <w:r w:rsidRPr="00C30858">
              <w:rPr>
                <w:sz w:val="24"/>
                <w:szCs w:val="24"/>
              </w:rPr>
              <w:t>«Хочу учиться»</w:t>
            </w:r>
          </w:p>
          <w:p w:rsidR="00D737E6" w:rsidRPr="00C30858" w:rsidRDefault="00D737E6" w:rsidP="00720B8A">
            <w:pPr>
              <w:pStyle w:val="11"/>
              <w:ind w:firstLine="0"/>
              <w:rPr>
                <w:sz w:val="24"/>
                <w:szCs w:val="24"/>
              </w:rPr>
            </w:pPr>
            <w:r w:rsidRPr="00C30858">
              <w:rPr>
                <w:sz w:val="24"/>
                <w:szCs w:val="24"/>
              </w:rPr>
              <w:t>«Учусь успеху»</w:t>
            </w:r>
          </w:p>
          <w:p w:rsidR="00D737E6" w:rsidRPr="00C30858" w:rsidRDefault="00D737E6" w:rsidP="00720B8A">
            <w:pPr>
              <w:pStyle w:val="11"/>
              <w:ind w:firstLine="0"/>
              <w:rPr>
                <w:sz w:val="24"/>
                <w:szCs w:val="24"/>
              </w:rPr>
            </w:pPr>
            <w:r w:rsidRPr="00C30858">
              <w:rPr>
                <w:sz w:val="24"/>
                <w:szCs w:val="24"/>
              </w:rPr>
              <w:t>«Живу в России»</w:t>
            </w:r>
          </w:p>
          <w:p w:rsidR="00D737E6" w:rsidRPr="00C30858" w:rsidRDefault="00D737E6" w:rsidP="00720B8A">
            <w:pPr>
              <w:pStyle w:val="11"/>
              <w:ind w:firstLine="0"/>
              <w:rPr>
                <w:sz w:val="24"/>
                <w:szCs w:val="24"/>
              </w:rPr>
            </w:pPr>
            <w:r w:rsidRPr="00C30858">
              <w:rPr>
                <w:sz w:val="24"/>
                <w:szCs w:val="24"/>
              </w:rPr>
              <w:t>«Расту хорошим человеком»</w:t>
            </w:r>
          </w:p>
          <w:p w:rsidR="00D737E6" w:rsidRPr="00C30858" w:rsidRDefault="00D737E6" w:rsidP="00720B8A">
            <w:pPr>
              <w:pStyle w:val="11"/>
              <w:ind w:firstLine="0"/>
              <w:rPr>
                <w:sz w:val="24"/>
                <w:szCs w:val="24"/>
              </w:rPr>
            </w:pPr>
            <w:r w:rsidRPr="00C30858">
              <w:rPr>
                <w:bCs/>
                <w:sz w:val="24"/>
                <w:szCs w:val="24"/>
              </w:rPr>
              <w:t>«В здоровом теле здоровый дух!»</w:t>
            </w:r>
          </w:p>
          <w:p w:rsidR="00D737E6" w:rsidRPr="00C30858" w:rsidRDefault="00D737E6" w:rsidP="007D0D36">
            <w:pPr>
              <w:pStyle w:val="11"/>
              <w:rPr>
                <w:sz w:val="24"/>
                <w:szCs w:val="24"/>
              </w:rPr>
            </w:pPr>
          </w:p>
        </w:tc>
      </w:tr>
      <w:tr w:rsidR="00D737E6" w:rsidRPr="00C30858" w:rsidTr="00B7141D">
        <w:tc>
          <w:tcPr>
            <w:tcW w:w="2410" w:type="dxa"/>
            <w:tcBorders>
              <w:top w:val="single" w:sz="4" w:space="0" w:color="auto"/>
              <w:left w:val="single" w:sz="4" w:space="0" w:color="auto"/>
              <w:bottom w:val="single" w:sz="4" w:space="0" w:color="auto"/>
              <w:right w:val="single" w:sz="4" w:space="0" w:color="auto"/>
            </w:tcBorders>
          </w:tcPr>
          <w:p w:rsidR="00D737E6" w:rsidRPr="00C30858" w:rsidRDefault="00D737E6" w:rsidP="00720B8A">
            <w:pPr>
              <w:pStyle w:val="11"/>
              <w:ind w:firstLine="0"/>
              <w:rPr>
                <w:sz w:val="24"/>
                <w:szCs w:val="24"/>
              </w:rPr>
            </w:pPr>
            <w:r w:rsidRPr="00C30858">
              <w:rPr>
                <w:sz w:val="24"/>
                <w:szCs w:val="24"/>
              </w:rPr>
              <w:t xml:space="preserve">Регулятивные универсальные учебные действия. </w:t>
            </w:r>
          </w:p>
          <w:p w:rsidR="00D737E6" w:rsidRPr="00C30858" w:rsidRDefault="00D737E6" w:rsidP="007D0D36">
            <w:pPr>
              <w:pStyle w:val="11"/>
              <w:rPr>
                <w:sz w:val="24"/>
                <w:szCs w:val="24"/>
              </w:rPr>
            </w:pPr>
          </w:p>
        </w:tc>
        <w:tc>
          <w:tcPr>
            <w:tcW w:w="1985" w:type="dxa"/>
            <w:tcBorders>
              <w:top w:val="single" w:sz="4" w:space="0" w:color="auto"/>
              <w:left w:val="single" w:sz="4" w:space="0" w:color="auto"/>
              <w:bottom w:val="single" w:sz="4" w:space="0" w:color="auto"/>
              <w:right w:val="single" w:sz="4" w:space="0" w:color="auto"/>
            </w:tcBorders>
          </w:tcPr>
          <w:p w:rsidR="00D737E6" w:rsidRPr="00C30858" w:rsidRDefault="00D737E6" w:rsidP="007D0D36">
            <w:pPr>
              <w:pStyle w:val="11"/>
              <w:rPr>
                <w:sz w:val="24"/>
                <w:szCs w:val="24"/>
              </w:rPr>
            </w:pPr>
          </w:p>
          <w:p w:rsidR="00D737E6" w:rsidRPr="00C30858" w:rsidRDefault="00D737E6" w:rsidP="00720B8A">
            <w:pPr>
              <w:pStyle w:val="11"/>
              <w:ind w:firstLine="0"/>
              <w:rPr>
                <w:sz w:val="24"/>
                <w:szCs w:val="24"/>
              </w:rPr>
            </w:pPr>
            <w:r w:rsidRPr="00C30858">
              <w:rPr>
                <w:sz w:val="24"/>
                <w:szCs w:val="24"/>
              </w:rPr>
              <w:t>самоорганизация</w:t>
            </w:r>
          </w:p>
        </w:tc>
        <w:tc>
          <w:tcPr>
            <w:tcW w:w="1417" w:type="dxa"/>
            <w:tcBorders>
              <w:top w:val="single" w:sz="4" w:space="0" w:color="auto"/>
              <w:left w:val="single" w:sz="4" w:space="0" w:color="auto"/>
              <w:bottom w:val="single" w:sz="4" w:space="0" w:color="auto"/>
              <w:right w:val="single" w:sz="4" w:space="0" w:color="auto"/>
            </w:tcBorders>
          </w:tcPr>
          <w:p w:rsidR="00D737E6" w:rsidRPr="00C30858" w:rsidRDefault="00D737E6" w:rsidP="00720B8A">
            <w:pPr>
              <w:pStyle w:val="11"/>
              <w:ind w:firstLine="0"/>
              <w:rPr>
                <w:sz w:val="24"/>
                <w:szCs w:val="24"/>
              </w:rPr>
            </w:pPr>
            <w:r w:rsidRPr="00C30858">
              <w:rPr>
                <w:sz w:val="24"/>
                <w:szCs w:val="24"/>
              </w:rPr>
              <w:t>«Я могу»</w:t>
            </w:r>
          </w:p>
          <w:p w:rsidR="00D737E6" w:rsidRPr="00C30858" w:rsidRDefault="00D737E6" w:rsidP="007D0D36">
            <w:pPr>
              <w:pStyle w:val="11"/>
              <w:rPr>
                <w:sz w:val="24"/>
                <w:szCs w:val="24"/>
              </w:rPr>
            </w:pPr>
          </w:p>
        </w:tc>
        <w:tc>
          <w:tcPr>
            <w:tcW w:w="4253" w:type="dxa"/>
            <w:tcBorders>
              <w:top w:val="single" w:sz="4" w:space="0" w:color="auto"/>
              <w:left w:val="single" w:sz="4" w:space="0" w:color="auto"/>
              <w:bottom w:val="single" w:sz="4" w:space="0" w:color="auto"/>
              <w:right w:val="single" w:sz="4" w:space="0" w:color="auto"/>
            </w:tcBorders>
          </w:tcPr>
          <w:p w:rsidR="00D737E6" w:rsidRPr="00C30858" w:rsidRDefault="00D737E6" w:rsidP="00720B8A">
            <w:pPr>
              <w:pStyle w:val="11"/>
              <w:ind w:firstLine="0"/>
              <w:rPr>
                <w:iCs/>
                <w:sz w:val="24"/>
                <w:szCs w:val="24"/>
              </w:rPr>
            </w:pPr>
            <w:r w:rsidRPr="00C30858">
              <w:rPr>
                <w:iCs/>
                <w:sz w:val="24"/>
                <w:szCs w:val="24"/>
              </w:rPr>
              <w:t>«Понимаю и действую»</w:t>
            </w:r>
          </w:p>
          <w:p w:rsidR="00D737E6" w:rsidRPr="00C30858" w:rsidRDefault="00D737E6" w:rsidP="00720B8A">
            <w:pPr>
              <w:pStyle w:val="11"/>
              <w:ind w:firstLine="0"/>
              <w:rPr>
                <w:iCs/>
                <w:sz w:val="24"/>
                <w:szCs w:val="24"/>
              </w:rPr>
            </w:pPr>
            <w:r w:rsidRPr="00C30858">
              <w:rPr>
                <w:iCs/>
                <w:sz w:val="24"/>
                <w:szCs w:val="24"/>
              </w:rPr>
              <w:t>«Контролирую ситуацию»</w:t>
            </w:r>
          </w:p>
          <w:p w:rsidR="00D737E6" w:rsidRPr="00C30858" w:rsidRDefault="00D737E6" w:rsidP="00720B8A">
            <w:pPr>
              <w:pStyle w:val="11"/>
              <w:ind w:firstLine="0"/>
              <w:rPr>
                <w:iCs/>
                <w:sz w:val="24"/>
                <w:szCs w:val="24"/>
              </w:rPr>
            </w:pPr>
            <w:r w:rsidRPr="00C30858">
              <w:rPr>
                <w:iCs/>
                <w:sz w:val="24"/>
                <w:szCs w:val="24"/>
              </w:rPr>
              <w:t>«Учусь оценивать»</w:t>
            </w:r>
          </w:p>
          <w:p w:rsidR="00D737E6" w:rsidRPr="00C30858" w:rsidRDefault="00D737E6" w:rsidP="00720B8A">
            <w:pPr>
              <w:pStyle w:val="11"/>
              <w:ind w:firstLine="0"/>
              <w:rPr>
                <w:iCs/>
                <w:sz w:val="24"/>
                <w:szCs w:val="24"/>
              </w:rPr>
            </w:pPr>
            <w:r w:rsidRPr="00C30858">
              <w:rPr>
                <w:iCs/>
                <w:sz w:val="24"/>
                <w:szCs w:val="24"/>
              </w:rPr>
              <w:t xml:space="preserve">«Думаю, пишу, говорю, показываю и </w:t>
            </w:r>
            <w:r w:rsidRPr="00C30858">
              <w:rPr>
                <w:iCs/>
                <w:sz w:val="24"/>
                <w:szCs w:val="24"/>
              </w:rPr>
              <w:lastRenderedPageBreak/>
              <w:t>делаю»</w:t>
            </w:r>
          </w:p>
        </w:tc>
      </w:tr>
      <w:tr w:rsidR="00D737E6" w:rsidRPr="00C30858" w:rsidTr="00B7141D">
        <w:tc>
          <w:tcPr>
            <w:tcW w:w="2410" w:type="dxa"/>
            <w:tcBorders>
              <w:top w:val="single" w:sz="4" w:space="0" w:color="auto"/>
              <w:left w:val="single" w:sz="4" w:space="0" w:color="auto"/>
              <w:bottom w:val="single" w:sz="4" w:space="0" w:color="auto"/>
              <w:right w:val="single" w:sz="4" w:space="0" w:color="auto"/>
            </w:tcBorders>
          </w:tcPr>
          <w:p w:rsidR="00D737E6" w:rsidRPr="00C30858" w:rsidRDefault="00D737E6" w:rsidP="00720B8A">
            <w:pPr>
              <w:pStyle w:val="11"/>
              <w:ind w:firstLine="0"/>
              <w:rPr>
                <w:sz w:val="24"/>
                <w:szCs w:val="24"/>
              </w:rPr>
            </w:pPr>
            <w:r w:rsidRPr="00C30858">
              <w:rPr>
                <w:sz w:val="24"/>
                <w:szCs w:val="24"/>
              </w:rPr>
              <w:lastRenderedPageBreak/>
              <w:t xml:space="preserve">Познавательные универсальные  учебные  действия. </w:t>
            </w:r>
          </w:p>
          <w:p w:rsidR="00D737E6" w:rsidRPr="00C30858" w:rsidRDefault="00D737E6" w:rsidP="007D0D36">
            <w:pPr>
              <w:pStyle w:val="11"/>
              <w:rPr>
                <w:sz w:val="24"/>
                <w:szCs w:val="24"/>
              </w:rPr>
            </w:pPr>
          </w:p>
        </w:tc>
        <w:tc>
          <w:tcPr>
            <w:tcW w:w="1985" w:type="dxa"/>
            <w:tcBorders>
              <w:top w:val="single" w:sz="4" w:space="0" w:color="auto"/>
              <w:left w:val="single" w:sz="4" w:space="0" w:color="auto"/>
              <w:bottom w:val="single" w:sz="4" w:space="0" w:color="auto"/>
              <w:right w:val="single" w:sz="4" w:space="0" w:color="auto"/>
            </w:tcBorders>
          </w:tcPr>
          <w:p w:rsidR="00720B8A" w:rsidRPr="00C30858" w:rsidRDefault="00720B8A" w:rsidP="00720B8A">
            <w:pPr>
              <w:pStyle w:val="11"/>
              <w:ind w:firstLine="0"/>
              <w:rPr>
                <w:sz w:val="24"/>
                <w:szCs w:val="24"/>
              </w:rPr>
            </w:pPr>
            <w:r w:rsidRPr="00C30858">
              <w:rPr>
                <w:sz w:val="24"/>
                <w:szCs w:val="24"/>
              </w:rPr>
              <w:t>И</w:t>
            </w:r>
            <w:r w:rsidR="00D737E6" w:rsidRPr="00C30858">
              <w:rPr>
                <w:sz w:val="24"/>
                <w:szCs w:val="24"/>
              </w:rPr>
              <w:t>сследова</w:t>
            </w:r>
          </w:p>
          <w:p w:rsidR="00D737E6" w:rsidRPr="00C30858" w:rsidRDefault="00D737E6" w:rsidP="00720B8A">
            <w:pPr>
              <w:pStyle w:val="11"/>
              <w:ind w:firstLine="0"/>
              <w:rPr>
                <w:sz w:val="24"/>
                <w:szCs w:val="24"/>
              </w:rPr>
            </w:pPr>
            <w:r w:rsidRPr="00C30858">
              <w:rPr>
                <w:sz w:val="24"/>
                <w:szCs w:val="24"/>
              </w:rPr>
              <w:t>тел</w:t>
            </w:r>
            <w:r w:rsidR="00720B8A" w:rsidRPr="00C30858">
              <w:rPr>
                <w:sz w:val="24"/>
                <w:szCs w:val="24"/>
              </w:rPr>
              <w:t>ь</w:t>
            </w:r>
            <w:r w:rsidRPr="00C30858">
              <w:rPr>
                <w:sz w:val="24"/>
                <w:szCs w:val="24"/>
              </w:rPr>
              <w:t xml:space="preserve">ская культура </w:t>
            </w:r>
          </w:p>
          <w:p w:rsidR="00D737E6" w:rsidRPr="00C30858" w:rsidRDefault="00D737E6" w:rsidP="007D0D36">
            <w:pPr>
              <w:pStyle w:val="11"/>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D737E6" w:rsidRPr="00C30858" w:rsidRDefault="00720B8A" w:rsidP="00720B8A">
            <w:pPr>
              <w:pStyle w:val="11"/>
              <w:ind w:firstLine="0"/>
              <w:rPr>
                <w:sz w:val="24"/>
                <w:szCs w:val="24"/>
              </w:rPr>
            </w:pPr>
            <w:r w:rsidRPr="00C30858">
              <w:rPr>
                <w:sz w:val="24"/>
                <w:szCs w:val="24"/>
              </w:rPr>
              <w:t xml:space="preserve">«Я </w:t>
            </w:r>
            <w:r w:rsidR="00D737E6" w:rsidRPr="00C30858">
              <w:rPr>
                <w:sz w:val="24"/>
                <w:szCs w:val="24"/>
              </w:rPr>
              <w:t>учусь».</w:t>
            </w:r>
          </w:p>
          <w:p w:rsidR="00D737E6" w:rsidRPr="00C30858" w:rsidRDefault="00D737E6" w:rsidP="007D0D36">
            <w:pPr>
              <w:pStyle w:val="11"/>
              <w:rPr>
                <w:sz w:val="24"/>
                <w:szCs w:val="24"/>
              </w:rPr>
            </w:pPr>
          </w:p>
        </w:tc>
        <w:tc>
          <w:tcPr>
            <w:tcW w:w="4253" w:type="dxa"/>
            <w:tcBorders>
              <w:top w:val="single" w:sz="4" w:space="0" w:color="auto"/>
              <w:left w:val="single" w:sz="4" w:space="0" w:color="auto"/>
              <w:bottom w:val="single" w:sz="4" w:space="0" w:color="auto"/>
              <w:right w:val="single" w:sz="4" w:space="0" w:color="auto"/>
            </w:tcBorders>
          </w:tcPr>
          <w:p w:rsidR="00D737E6" w:rsidRPr="00C30858" w:rsidRDefault="00D737E6" w:rsidP="007D0D36">
            <w:pPr>
              <w:pStyle w:val="11"/>
              <w:rPr>
                <w:iCs/>
                <w:sz w:val="24"/>
                <w:szCs w:val="24"/>
              </w:rPr>
            </w:pPr>
            <w:r w:rsidRPr="00C30858">
              <w:rPr>
                <w:iCs/>
                <w:sz w:val="24"/>
                <w:szCs w:val="24"/>
              </w:rPr>
              <w:t>«Ищу и нахожу»</w:t>
            </w:r>
          </w:p>
          <w:p w:rsidR="00D737E6" w:rsidRPr="00C30858" w:rsidRDefault="00D737E6" w:rsidP="007D0D36">
            <w:pPr>
              <w:pStyle w:val="11"/>
              <w:rPr>
                <w:iCs/>
                <w:sz w:val="24"/>
                <w:szCs w:val="24"/>
              </w:rPr>
            </w:pPr>
            <w:r w:rsidRPr="00C30858">
              <w:rPr>
                <w:iCs/>
                <w:sz w:val="24"/>
                <w:szCs w:val="24"/>
              </w:rPr>
              <w:t>«Изображаю и фиксирую»</w:t>
            </w:r>
          </w:p>
          <w:p w:rsidR="00D737E6" w:rsidRPr="00C30858" w:rsidRDefault="00D737E6" w:rsidP="007D0D36">
            <w:pPr>
              <w:pStyle w:val="11"/>
              <w:rPr>
                <w:iCs/>
                <w:sz w:val="24"/>
                <w:szCs w:val="24"/>
              </w:rPr>
            </w:pPr>
            <w:r w:rsidRPr="00C30858">
              <w:rPr>
                <w:iCs/>
                <w:sz w:val="24"/>
                <w:szCs w:val="24"/>
              </w:rPr>
              <w:t>«Читаю, говорю, понимаю»</w:t>
            </w:r>
          </w:p>
          <w:p w:rsidR="00D737E6" w:rsidRPr="00C30858" w:rsidRDefault="00D737E6" w:rsidP="007D0D36">
            <w:pPr>
              <w:pStyle w:val="11"/>
              <w:rPr>
                <w:sz w:val="24"/>
                <w:szCs w:val="24"/>
              </w:rPr>
            </w:pPr>
            <w:r w:rsidRPr="00C30858">
              <w:rPr>
                <w:sz w:val="24"/>
                <w:szCs w:val="24"/>
              </w:rPr>
              <w:t>«Мыслю логически»</w:t>
            </w:r>
          </w:p>
          <w:p w:rsidR="00D737E6" w:rsidRPr="00C30858" w:rsidRDefault="00D737E6" w:rsidP="007D0D36">
            <w:pPr>
              <w:pStyle w:val="11"/>
              <w:rPr>
                <w:iCs/>
                <w:sz w:val="24"/>
                <w:szCs w:val="24"/>
              </w:rPr>
            </w:pPr>
            <w:r w:rsidRPr="00C30858">
              <w:rPr>
                <w:iCs/>
                <w:sz w:val="24"/>
                <w:szCs w:val="24"/>
              </w:rPr>
              <w:t>«Решаю проблему»</w:t>
            </w:r>
          </w:p>
          <w:p w:rsidR="00D737E6" w:rsidRPr="00C30858" w:rsidRDefault="00D737E6" w:rsidP="007D0D36">
            <w:pPr>
              <w:pStyle w:val="11"/>
              <w:rPr>
                <w:sz w:val="24"/>
                <w:szCs w:val="24"/>
              </w:rPr>
            </w:pPr>
          </w:p>
        </w:tc>
      </w:tr>
      <w:tr w:rsidR="00D737E6" w:rsidRPr="00C30858" w:rsidTr="00B7141D">
        <w:tc>
          <w:tcPr>
            <w:tcW w:w="2410" w:type="dxa"/>
            <w:tcBorders>
              <w:top w:val="single" w:sz="4" w:space="0" w:color="auto"/>
              <w:left w:val="single" w:sz="4" w:space="0" w:color="auto"/>
              <w:bottom w:val="single" w:sz="4" w:space="0" w:color="auto"/>
              <w:right w:val="single" w:sz="4" w:space="0" w:color="auto"/>
            </w:tcBorders>
          </w:tcPr>
          <w:p w:rsidR="00D737E6" w:rsidRPr="00C30858" w:rsidRDefault="00D737E6" w:rsidP="00720B8A">
            <w:pPr>
              <w:pStyle w:val="11"/>
              <w:ind w:firstLine="0"/>
              <w:rPr>
                <w:sz w:val="24"/>
                <w:szCs w:val="24"/>
              </w:rPr>
            </w:pPr>
            <w:r w:rsidRPr="00C30858">
              <w:rPr>
                <w:sz w:val="24"/>
                <w:szCs w:val="24"/>
              </w:rPr>
              <w:t>Коммуникативные универсальные учебные действия</w:t>
            </w:r>
          </w:p>
          <w:p w:rsidR="00D737E6" w:rsidRPr="00C30858" w:rsidRDefault="00D737E6" w:rsidP="007D0D36">
            <w:pPr>
              <w:pStyle w:val="11"/>
              <w:rPr>
                <w:sz w:val="24"/>
                <w:szCs w:val="24"/>
              </w:rPr>
            </w:pPr>
          </w:p>
        </w:tc>
        <w:tc>
          <w:tcPr>
            <w:tcW w:w="1985" w:type="dxa"/>
            <w:tcBorders>
              <w:top w:val="single" w:sz="4" w:space="0" w:color="auto"/>
              <w:left w:val="single" w:sz="4" w:space="0" w:color="auto"/>
              <w:bottom w:val="single" w:sz="4" w:space="0" w:color="auto"/>
              <w:right w:val="single" w:sz="4" w:space="0" w:color="auto"/>
            </w:tcBorders>
          </w:tcPr>
          <w:p w:rsidR="00D737E6" w:rsidRPr="00C30858" w:rsidRDefault="00D737E6" w:rsidP="00720B8A">
            <w:pPr>
              <w:pStyle w:val="11"/>
              <w:ind w:firstLine="0"/>
              <w:rPr>
                <w:sz w:val="24"/>
                <w:szCs w:val="24"/>
              </w:rPr>
            </w:pPr>
            <w:r w:rsidRPr="00C30858">
              <w:rPr>
                <w:sz w:val="24"/>
                <w:szCs w:val="24"/>
              </w:rPr>
              <w:t>культуры общения</w:t>
            </w:r>
          </w:p>
        </w:tc>
        <w:tc>
          <w:tcPr>
            <w:tcW w:w="1417" w:type="dxa"/>
            <w:tcBorders>
              <w:top w:val="single" w:sz="4" w:space="0" w:color="auto"/>
              <w:left w:val="single" w:sz="4" w:space="0" w:color="auto"/>
              <w:bottom w:val="single" w:sz="4" w:space="0" w:color="auto"/>
              <w:right w:val="single" w:sz="4" w:space="0" w:color="auto"/>
            </w:tcBorders>
          </w:tcPr>
          <w:p w:rsidR="00D737E6" w:rsidRPr="00C30858" w:rsidRDefault="00D737E6" w:rsidP="00720B8A">
            <w:pPr>
              <w:pStyle w:val="11"/>
              <w:ind w:firstLine="0"/>
              <w:rPr>
                <w:iCs/>
                <w:sz w:val="24"/>
                <w:szCs w:val="24"/>
              </w:rPr>
            </w:pPr>
            <w:r w:rsidRPr="00C30858">
              <w:rPr>
                <w:iCs/>
                <w:sz w:val="24"/>
                <w:szCs w:val="24"/>
              </w:rPr>
              <w:t>«Мы вместе»</w:t>
            </w:r>
          </w:p>
          <w:p w:rsidR="00D737E6" w:rsidRPr="00C30858" w:rsidRDefault="00D737E6" w:rsidP="007D0D36">
            <w:pPr>
              <w:pStyle w:val="11"/>
              <w:rPr>
                <w:sz w:val="24"/>
                <w:szCs w:val="24"/>
              </w:rPr>
            </w:pPr>
          </w:p>
        </w:tc>
        <w:tc>
          <w:tcPr>
            <w:tcW w:w="4253" w:type="dxa"/>
            <w:tcBorders>
              <w:top w:val="single" w:sz="4" w:space="0" w:color="auto"/>
              <w:left w:val="single" w:sz="4" w:space="0" w:color="auto"/>
              <w:bottom w:val="single" w:sz="4" w:space="0" w:color="auto"/>
              <w:right w:val="single" w:sz="4" w:space="0" w:color="auto"/>
            </w:tcBorders>
          </w:tcPr>
          <w:p w:rsidR="00D737E6" w:rsidRPr="00C30858" w:rsidRDefault="00D737E6" w:rsidP="007D0D36">
            <w:pPr>
              <w:pStyle w:val="11"/>
              <w:rPr>
                <w:iCs/>
                <w:sz w:val="24"/>
                <w:szCs w:val="24"/>
              </w:rPr>
            </w:pPr>
            <w:r w:rsidRPr="00C30858">
              <w:rPr>
                <w:iCs/>
                <w:sz w:val="24"/>
                <w:szCs w:val="24"/>
              </w:rPr>
              <w:t>«Всегда на связи»</w:t>
            </w:r>
          </w:p>
          <w:p w:rsidR="00D737E6" w:rsidRPr="00C30858" w:rsidRDefault="00D737E6" w:rsidP="007D0D36">
            <w:pPr>
              <w:pStyle w:val="11"/>
              <w:rPr>
                <w:sz w:val="24"/>
                <w:szCs w:val="24"/>
              </w:rPr>
            </w:pPr>
            <w:r w:rsidRPr="00C30858">
              <w:rPr>
                <w:sz w:val="24"/>
                <w:szCs w:val="24"/>
              </w:rPr>
              <w:t xml:space="preserve"> «Я и Мы».</w:t>
            </w:r>
          </w:p>
          <w:p w:rsidR="00D737E6" w:rsidRPr="00C30858" w:rsidRDefault="00D737E6" w:rsidP="007D0D36">
            <w:pPr>
              <w:pStyle w:val="11"/>
              <w:rPr>
                <w:sz w:val="24"/>
                <w:szCs w:val="24"/>
              </w:rPr>
            </w:pPr>
          </w:p>
        </w:tc>
      </w:tr>
    </w:tbl>
    <w:p w:rsidR="00D737E6" w:rsidRPr="00C30858" w:rsidRDefault="00D737E6" w:rsidP="00D737E6">
      <w:pPr>
        <w:pStyle w:val="11"/>
        <w:rPr>
          <w:rStyle w:val="Zag11"/>
          <w:rFonts w:eastAsia="@Arial Unicode MS"/>
          <w:color w:val="000000"/>
          <w:sz w:val="24"/>
          <w:szCs w:val="24"/>
        </w:rPr>
      </w:pPr>
    </w:p>
    <w:p w:rsidR="00D737E6" w:rsidRPr="00C30858" w:rsidRDefault="00D737E6" w:rsidP="00D737E6">
      <w:pPr>
        <w:pStyle w:val="11"/>
        <w:rPr>
          <w:b/>
          <w:sz w:val="24"/>
          <w:szCs w:val="24"/>
          <w:u w:val="single"/>
        </w:rPr>
      </w:pPr>
    </w:p>
    <w:p w:rsidR="00D737E6" w:rsidRPr="00C30858" w:rsidRDefault="00D737E6" w:rsidP="00D737E6">
      <w:pPr>
        <w:pStyle w:val="11"/>
        <w:rPr>
          <w:b/>
          <w:sz w:val="24"/>
          <w:szCs w:val="24"/>
          <w:u w:val="single"/>
        </w:rPr>
      </w:pPr>
    </w:p>
    <w:p w:rsidR="00D737E6" w:rsidRPr="00C30858" w:rsidRDefault="00D737E6" w:rsidP="00D737E6">
      <w:pPr>
        <w:pStyle w:val="11"/>
        <w:rPr>
          <w:b/>
          <w:sz w:val="24"/>
          <w:szCs w:val="24"/>
          <w:u w:val="single"/>
        </w:rPr>
      </w:pPr>
      <w:r w:rsidRPr="00C30858">
        <w:rPr>
          <w:b/>
          <w:sz w:val="24"/>
          <w:szCs w:val="24"/>
          <w:u w:val="single"/>
        </w:rPr>
        <w:t xml:space="preserve">Связь универсальных учебных действий с содержанием учебных предметов </w:t>
      </w:r>
    </w:p>
    <w:p w:rsidR="00D737E6" w:rsidRPr="00C30858" w:rsidRDefault="00D737E6" w:rsidP="00D737E6">
      <w:pPr>
        <w:spacing w:line="360" w:lineRule="auto"/>
        <w:ind w:left="720"/>
        <w:jc w:val="both"/>
      </w:pPr>
    </w:p>
    <w:p w:rsidR="00D737E6" w:rsidRPr="00C30858" w:rsidRDefault="00D737E6" w:rsidP="00D737E6">
      <w:pPr>
        <w:pStyle w:val="11"/>
        <w:rPr>
          <w:sz w:val="24"/>
          <w:szCs w:val="24"/>
        </w:rPr>
      </w:pPr>
      <w:r w:rsidRPr="00C30858">
        <w:rPr>
          <w:sz w:val="24"/>
          <w:szCs w:val="24"/>
        </w:rPr>
        <w:t>Формирование универсальных учебных действий в образовательном процессе осуществляется в контексте усвоения разных предметных дисциплин. Требования к формированию универсальных учебных действий находят отражение в планируемых результатах освоения программ учебных предметов «Русский язык», «Литературное чтение», «Математика», «Окружающий мир», «Технология», «Иностранный язык», «Изобразительное искусство», «Физическая культура»</w:t>
      </w:r>
      <w:r w:rsidR="00B7141D">
        <w:rPr>
          <w:sz w:val="24"/>
          <w:szCs w:val="24"/>
        </w:rPr>
        <w:t xml:space="preserve">,ОРКСЭ, Родной язык (русский), Чтение на родном языке (русском), Музыка </w:t>
      </w:r>
      <w:r w:rsidRPr="00C30858">
        <w:rPr>
          <w:sz w:val="24"/>
          <w:szCs w:val="24"/>
        </w:rPr>
        <w:t xml:space="preserve"> </w:t>
      </w:r>
      <w:r w:rsidRPr="00C30858">
        <w:rPr>
          <w:color w:val="000000"/>
          <w:sz w:val="24"/>
          <w:szCs w:val="24"/>
        </w:rPr>
        <w:t>в отношении  ценностно-смыслового, личностного, познавательного и коммуникативного развития учащихся</w:t>
      </w:r>
      <w:r w:rsidRPr="00C30858">
        <w:rPr>
          <w:sz w:val="24"/>
          <w:szCs w:val="24"/>
        </w:rPr>
        <w:t xml:space="preserve">. </w:t>
      </w:r>
    </w:p>
    <w:p w:rsidR="00D737E6" w:rsidRPr="00C30858" w:rsidRDefault="00D737E6" w:rsidP="00D737E6">
      <w:pPr>
        <w:pStyle w:val="11"/>
        <w:rPr>
          <w:sz w:val="24"/>
          <w:szCs w:val="24"/>
        </w:rPr>
      </w:pPr>
      <w:r w:rsidRPr="00C30858">
        <w:rPr>
          <w:sz w:val="24"/>
          <w:szCs w:val="24"/>
        </w:rPr>
        <w:t>Каждый из предметов, помимо прямого эффекта обучения – приобретения определенных знаний, умений, навыков, вносит свой вклад в формирование универсальных учебных умений:</w:t>
      </w:r>
    </w:p>
    <w:p w:rsidR="00D737E6" w:rsidRPr="00C30858" w:rsidRDefault="00D737E6" w:rsidP="00D737E6">
      <w:pPr>
        <w:pStyle w:val="11"/>
        <w:numPr>
          <w:ilvl w:val="0"/>
          <w:numId w:val="31"/>
        </w:numPr>
        <w:rPr>
          <w:sz w:val="24"/>
          <w:szCs w:val="24"/>
        </w:rPr>
      </w:pPr>
      <w:r w:rsidRPr="00C30858">
        <w:rPr>
          <w:sz w:val="24"/>
          <w:szCs w:val="24"/>
        </w:rPr>
        <w:t>Коммуникативных умений, в том числе умения ориентироваться в ситуации общения, адекватно понимать речь партнера и строить свое речевое высказывание; контролировать и корректировать речь в зависимость от задач и ситуации общения; извлекать из текста информацию в соответствии с коммуникативной задачей;</w:t>
      </w:r>
    </w:p>
    <w:p w:rsidR="00D737E6" w:rsidRPr="00C30858" w:rsidRDefault="00D737E6" w:rsidP="00D737E6">
      <w:pPr>
        <w:pStyle w:val="11"/>
        <w:numPr>
          <w:ilvl w:val="0"/>
          <w:numId w:val="31"/>
        </w:numPr>
        <w:rPr>
          <w:sz w:val="24"/>
          <w:szCs w:val="24"/>
        </w:rPr>
      </w:pPr>
      <w:r w:rsidRPr="00C30858">
        <w:rPr>
          <w:sz w:val="24"/>
          <w:szCs w:val="24"/>
        </w:rPr>
        <w:t>Умения использовать знаковые системы и символы для моделирования объектов и отношений между ними;</w:t>
      </w:r>
    </w:p>
    <w:p w:rsidR="00D737E6" w:rsidRPr="00C30858" w:rsidRDefault="00D737E6" w:rsidP="00D737E6">
      <w:pPr>
        <w:pStyle w:val="11"/>
        <w:numPr>
          <w:ilvl w:val="0"/>
          <w:numId w:val="31"/>
        </w:numPr>
        <w:rPr>
          <w:sz w:val="24"/>
          <w:szCs w:val="24"/>
        </w:rPr>
      </w:pPr>
      <w:r w:rsidRPr="00C30858">
        <w:rPr>
          <w:sz w:val="24"/>
          <w:szCs w:val="24"/>
        </w:rPr>
        <w:t>Умений выполнять логические действия абстрагирования, сравнения, нахождения общих закономерностей, анализа, синтеза; осуществлять эвристические действия; выбирать стратегию решения; строить и проверять элементарные гипотезы.</w:t>
      </w:r>
    </w:p>
    <w:p w:rsidR="00D737E6" w:rsidRPr="00C30858" w:rsidRDefault="00D737E6" w:rsidP="00D737E6">
      <w:pPr>
        <w:pStyle w:val="11"/>
        <w:rPr>
          <w:sz w:val="24"/>
          <w:szCs w:val="24"/>
        </w:rPr>
      </w:pPr>
    </w:p>
    <w:p w:rsidR="00D737E6" w:rsidRPr="00C30858" w:rsidRDefault="00D737E6" w:rsidP="00D737E6">
      <w:pPr>
        <w:pStyle w:val="11"/>
        <w:rPr>
          <w:color w:val="000000"/>
          <w:spacing w:val="-8"/>
          <w:w w:val="103"/>
          <w:sz w:val="24"/>
          <w:szCs w:val="24"/>
        </w:rPr>
      </w:pPr>
      <w:r w:rsidRPr="00C30858">
        <w:rPr>
          <w:color w:val="000000"/>
          <w:w w:val="103"/>
          <w:sz w:val="24"/>
          <w:szCs w:val="24"/>
        </w:rPr>
        <w:t xml:space="preserve">Каждый учебный предмет в зависимости от его содержания и способов организации учебной деятельности учащихся раскрывает определенные </w:t>
      </w:r>
      <w:r w:rsidRPr="00C30858">
        <w:rPr>
          <w:color w:val="000000"/>
          <w:spacing w:val="-2"/>
          <w:w w:val="103"/>
          <w:sz w:val="24"/>
          <w:szCs w:val="24"/>
        </w:rPr>
        <w:t xml:space="preserve">возможности для формирования универсальных учебных </w:t>
      </w:r>
      <w:r w:rsidRPr="00C30858">
        <w:rPr>
          <w:color w:val="000000"/>
          <w:spacing w:val="-8"/>
          <w:w w:val="103"/>
          <w:sz w:val="24"/>
          <w:szCs w:val="24"/>
        </w:rPr>
        <w:t>действий.</w:t>
      </w:r>
    </w:p>
    <w:p w:rsidR="00D737E6" w:rsidRPr="00C30858" w:rsidRDefault="00D737E6" w:rsidP="00D737E6">
      <w:pPr>
        <w:pStyle w:val="11"/>
        <w:rPr>
          <w:color w:val="000000"/>
          <w:spacing w:val="-8"/>
          <w:w w:val="103"/>
          <w:sz w:val="24"/>
          <w:szCs w:val="24"/>
        </w:rPr>
      </w:pPr>
    </w:p>
    <w:p w:rsidR="00D737E6" w:rsidRPr="00C30858" w:rsidRDefault="00D737E6" w:rsidP="00D737E6">
      <w:pPr>
        <w:pStyle w:val="11"/>
        <w:rPr>
          <w:color w:val="000000"/>
          <w:spacing w:val="-8"/>
          <w:w w:val="103"/>
          <w:sz w:val="24"/>
          <w:szCs w:val="24"/>
        </w:rPr>
      </w:pPr>
    </w:p>
    <w:p w:rsidR="00D737E6" w:rsidRPr="00C30858" w:rsidRDefault="00D737E6" w:rsidP="00D737E6">
      <w:pPr>
        <w:pStyle w:val="11"/>
        <w:rPr>
          <w:color w:val="000000"/>
          <w:spacing w:val="-8"/>
          <w:w w:val="103"/>
          <w:sz w:val="24"/>
          <w:szCs w:val="24"/>
        </w:rPr>
      </w:pPr>
    </w:p>
    <w:p w:rsidR="00D737E6" w:rsidRPr="00C30858" w:rsidRDefault="00D737E6" w:rsidP="00D737E6">
      <w:pPr>
        <w:pStyle w:val="11"/>
        <w:rPr>
          <w:color w:val="000000"/>
          <w:spacing w:val="-8"/>
          <w:w w:val="103"/>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36"/>
        <w:gridCol w:w="2086"/>
        <w:gridCol w:w="1941"/>
        <w:gridCol w:w="1879"/>
        <w:gridCol w:w="1855"/>
      </w:tblGrid>
      <w:tr w:rsidR="00D737E6" w:rsidRPr="00C30858" w:rsidTr="00B7141D">
        <w:tc>
          <w:tcPr>
            <w:tcW w:w="1118" w:type="pct"/>
          </w:tcPr>
          <w:p w:rsidR="00D737E6" w:rsidRPr="00C30858" w:rsidRDefault="00D737E6" w:rsidP="00720B8A">
            <w:pPr>
              <w:pStyle w:val="11"/>
              <w:jc w:val="center"/>
              <w:rPr>
                <w:b/>
                <w:sz w:val="24"/>
                <w:szCs w:val="24"/>
              </w:rPr>
            </w:pPr>
            <w:r w:rsidRPr="00C30858">
              <w:rPr>
                <w:b/>
                <w:sz w:val="24"/>
                <w:szCs w:val="24"/>
              </w:rPr>
              <w:t>Смысловые</w:t>
            </w:r>
          </w:p>
          <w:p w:rsidR="00D737E6" w:rsidRPr="00C30858" w:rsidRDefault="00D737E6" w:rsidP="00720B8A">
            <w:pPr>
              <w:pStyle w:val="11"/>
              <w:ind w:firstLine="0"/>
              <w:jc w:val="center"/>
              <w:rPr>
                <w:b/>
                <w:sz w:val="24"/>
                <w:szCs w:val="24"/>
              </w:rPr>
            </w:pPr>
            <w:r w:rsidRPr="00C30858">
              <w:rPr>
                <w:b/>
                <w:sz w:val="24"/>
                <w:szCs w:val="24"/>
              </w:rPr>
              <w:t>акценты УУД</w:t>
            </w:r>
          </w:p>
        </w:tc>
        <w:tc>
          <w:tcPr>
            <w:tcW w:w="1043" w:type="pct"/>
          </w:tcPr>
          <w:p w:rsidR="00D737E6" w:rsidRPr="00C30858" w:rsidRDefault="00D737E6" w:rsidP="00720B8A">
            <w:pPr>
              <w:pStyle w:val="11"/>
              <w:ind w:firstLine="0"/>
              <w:jc w:val="center"/>
              <w:rPr>
                <w:b/>
                <w:sz w:val="24"/>
                <w:szCs w:val="24"/>
              </w:rPr>
            </w:pPr>
            <w:r w:rsidRPr="00C30858">
              <w:rPr>
                <w:b/>
                <w:sz w:val="24"/>
                <w:szCs w:val="24"/>
              </w:rPr>
              <w:t>Русский язык</w:t>
            </w:r>
          </w:p>
        </w:tc>
        <w:tc>
          <w:tcPr>
            <w:tcW w:w="971" w:type="pct"/>
          </w:tcPr>
          <w:p w:rsidR="00720B8A" w:rsidRPr="00C30858" w:rsidRDefault="00720B8A" w:rsidP="00720B8A">
            <w:pPr>
              <w:pStyle w:val="11"/>
              <w:ind w:firstLine="0"/>
              <w:rPr>
                <w:b/>
                <w:sz w:val="24"/>
                <w:szCs w:val="24"/>
              </w:rPr>
            </w:pPr>
            <w:r w:rsidRPr="00C30858">
              <w:rPr>
                <w:b/>
                <w:sz w:val="24"/>
                <w:szCs w:val="24"/>
              </w:rPr>
              <w:t>Литератур</w:t>
            </w:r>
          </w:p>
          <w:p w:rsidR="00D737E6" w:rsidRPr="00C30858" w:rsidRDefault="00720B8A" w:rsidP="00720B8A">
            <w:pPr>
              <w:pStyle w:val="11"/>
              <w:ind w:firstLine="0"/>
              <w:rPr>
                <w:b/>
                <w:sz w:val="24"/>
                <w:szCs w:val="24"/>
              </w:rPr>
            </w:pPr>
            <w:r w:rsidRPr="00C30858">
              <w:rPr>
                <w:b/>
                <w:sz w:val="24"/>
                <w:szCs w:val="24"/>
              </w:rPr>
              <w:t>но</w:t>
            </w:r>
            <w:r w:rsidR="00D737E6" w:rsidRPr="00C30858">
              <w:rPr>
                <w:b/>
                <w:sz w:val="24"/>
                <w:szCs w:val="24"/>
              </w:rPr>
              <w:t>е чтение</w:t>
            </w:r>
          </w:p>
        </w:tc>
        <w:tc>
          <w:tcPr>
            <w:tcW w:w="940" w:type="pct"/>
          </w:tcPr>
          <w:p w:rsidR="00D737E6" w:rsidRPr="00C30858" w:rsidRDefault="00D737E6" w:rsidP="00720B8A">
            <w:pPr>
              <w:pStyle w:val="11"/>
              <w:ind w:firstLine="0"/>
              <w:rPr>
                <w:b/>
                <w:sz w:val="24"/>
                <w:szCs w:val="24"/>
              </w:rPr>
            </w:pPr>
            <w:r w:rsidRPr="00C30858">
              <w:rPr>
                <w:b/>
                <w:sz w:val="24"/>
                <w:szCs w:val="24"/>
              </w:rPr>
              <w:t xml:space="preserve">Математика </w:t>
            </w:r>
          </w:p>
        </w:tc>
        <w:tc>
          <w:tcPr>
            <w:tcW w:w="929" w:type="pct"/>
          </w:tcPr>
          <w:p w:rsidR="00720B8A" w:rsidRPr="00C30858" w:rsidRDefault="00D737E6" w:rsidP="00720B8A">
            <w:pPr>
              <w:pStyle w:val="11"/>
              <w:ind w:firstLine="0"/>
              <w:rPr>
                <w:b/>
                <w:sz w:val="24"/>
                <w:szCs w:val="24"/>
              </w:rPr>
            </w:pPr>
            <w:r w:rsidRPr="00C30858">
              <w:rPr>
                <w:b/>
                <w:sz w:val="24"/>
                <w:szCs w:val="24"/>
              </w:rPr>
              <w:t>Окружаю</w:t>
            </w:r>
          </w:p>
          <w:p w:rsidR="00D737E6" w:rsidRPr="00C30858" w:rsidRDefault="00D737E6" w:rsidP="00720B8A">
            <w:pPr>
              <w:pStyle w:val="11"/>
              <w:ind w:firstLine="0"/>
              <w:rPr>
                <w:b/>
                <w:sz w:val="24"/>
                <w:szCs w:val="24"/>
              </w:rPr>
            </w:pPr>
            <w:r w:rsidRPr="00C30858">
              <w:rPr>
                <w:b/>
                <w:sz w:val="24"/>
                <w:szCs w:val="24"/>
              </w:rPr>
              <w:t>щий мир</w:t>
            </w:r>
          </w:p>
        </w:tc>
      </w:tr>
      <w:tr w:rsidR="00D737E6" w:rsidRPr="00C30858" w:rsidTr="00B7141D">
        <w:trPr>
          <w:trHeight w:val="685"/>
        </w:trPr>
        <w:tc>
          <w:tcPr>
            <w:tcW w:w="1118" w:type="pct"/>
          </w:tcPr>
          <w:p w:rsidR="00D737E6" w:rsidRPr="00C30858" w:rsidRDefault="00D737E6" w:rsidP="00720B8A">
            <w:pPr>
              <w:pStyle w:val="11"/>
              <w:ind w:firstLine="0"/>
              <w:jc w:val="center"/>
              <w:rPr>
                <w:b/>
                <w:sz w:val="24"/>
                <w:szCs w:val="24"/>
              </w:rPr>
            </w:pPr>
            <w:r w:rsidRPr="00C30858">
              <w:rPr>
                <w:b/>
                <w:sz w:val="24"/>
                <w:szCs w:val="24"/>
              </w:rPr>
              <w:t>личностные</w:t>
            </w:r>
          </w:p>
        </w:tc>
        <w:tc>
          <w:tcPr>
            <w:tcW w:w="1043" w:type="pct"/>
          </w:tcPr>
          <w:p w:rsidR="00D737E6" w:rsidRPr="00C30858" w:rsidRDefault="00D737E6" w:rsidP="00720B8A">
            <w:pPr>
              <w:pStyle w:val="11"/>
              <w:ind w:firstLine="0"/>
              <w:rPr>
                <w:sz w:val="24"/>
                <w:szCs w:val="24"/>
              </w:rPr>
            </w:pPr>
            <w:r w:rsidRPr="00C30858">
              <w:rPr>
                <w:sz w:val="24"/>
                <w:szCs w:val="24"/>
              </w:rPr>
              <w:t>жизненное самоопределение</w:t>
            </w:r>
          </w:p>
        </w:tc>
        <w:tc>
          <w:tcPr>
            <w:tcW w:w="971" w:type="pct"/>
          </w:tcPr>
          <w:p w:rsidR="00D737E6" w:rsidRPr="00C30858" w:rsidRDefault="00D737E6" w:rsidP="00720B8A">
            <w:pPr>
              <w:pStyle w:val="11"/>
              <w:ind w:firstLine="0"/>
              <w:rPr>
                <w:sz w:val="24"/>
                <w:szCs w:val="24"/>
              </w:rPr>
            </w:pPr>
            <w:r w:rsidRPr="00C30858">
              <w:rPr>
                <w:sz w:val="24"/>
                <w:szCs w:val="24"/>
              </w:rPr>
              <w:t>нравственно-этическая ориентация</w:t>
            </w:r>
          </w:p>
        </w:tc>
        <w:tc>
          <w:tcPr>
            <w:tcW w:w="940" w:type="pct"/>
          </w:tcPr>
          <w:p w:rsidR="00D737E6" w:rsidRPr="00C30858" w:rsidRDefault="00D737E6" w:rsidP="00720B8A">
            <w:pPr>
              <w:pStyle w:val="11"/>
              <w:ind w:firstLine="0"/>
              <w:rPr>
                <w:sz w:val="24"/>
                <w:szCs w:val="24"/>
              </w:rPr>
            </w:pPr>
            <w:r w:rsidRPr="00C30858">
              <w:rPr>
                <w:sz w:val="24"/>
                <w:szCs w:val="24"/>
              </w:rPr>
              <w:t>смысло</w:t>
            </w:r>
          </w:p>
          <w:p w:rsidR="00D737E6" w:rsidRPr="00C30858" w:rsidRDefault="00D737E6" w:rsidP="00720B8A">
            <w:pPr>
              <w:pStyle w:val="11"/>
              <w:ind w:firstLine="0"/>
              <w:rPr>
                <w:sz w:val="24"/>
                <w:szCs w:val="24"/>
              </w:rPr>
            </w:pPr>
            <w:r w:rsidRPr="00C30858">
              <w:rPr>
                <w:sz w:val="24"/>
                <w:szCs w:val="24"/>
              </w:rPr>
              <w:t>образование</w:t>
            </w:r>
          </w:p>
        </w:tc>
        <w:tc>
          <w:tcPr>
            <w:tcW w:w="929" w:type="pct"/>
          </w:tcPr>
          <w:p w:rsidR="00D737E6" w:rsidRPr="00C30858" w:rsidRDefault="00D737E6" w:rsidP="00720B8A">
            <w:pPr>
              <w:pStyle w:val="11"/>
              <w:ind w:firstLine="0"/>
              <w:rPr>
                <w:sz w:val="24"/>
                <w:szCs w:val="24"/>
              </w:rPr>
            </w:pPr>
            <w:r w:rsidRPr="00C30858">
              <w:rPr>
                <w:sz w:val="24"/>
                <w:szCs w:val="24"/>
              </w:rPr>
              <w:t>нравственно-этическая ориентация</w:t>
            </w:r>
          </w:p>
        </w:tc>
      </w:tr>
      <w:tr w:rsidR="00D737E6" w:rsidRPr="00C30858" w:rsidTr="00B7141D">
        <w:tc>
          <w:tcPr>
            <w:tcW w:w="1118" w:type="pct"/>
          </w:tcPr>
          <w:p w:rsidR="00D737E6" w:rsidRPr="00C30858" w:rsidRDefault="00D737E6" w:rsidP="00720B8A">
            <w:pPr>
              <w:pStyle w:val="11"/>
              <w:ind w:firstLine="0"/>
              <w:jc w:val="center"/>
              <w:rPr>
                <w:b/>
                <w:sz w:val="24"/>
                <w:szCs w:val="24"/>
              </w:rPr>
            </w:pPr>
            <w:r w:rsidRPr="00C30858">
              <w:rPr>
                <w:b/>
                <w:sz w:val="24"/>
                <w:szCs w:val="24"/>
              </w:rPr>
              <w:t>регулятивные</w:t>
            </w:r>
          </w:p>
        </w:tc>
        <w:tc>
          <w:tcPr>
            <w:tcW w:w="3882" w:type="pct"/>
            <w:gridSpan w:val="4"/>
          </w:tcPr>
          <w:p w:rsidR="00D737E6" w:rsidRPr="00C30858" w:rsidRDefault="00D737E6" w:rsidP="00B7141D">
            <w:pPr>
              <w:pStyle w:val="11"/>
              <w:ind w:firstLine="0"/>
              <w:rPr>
                <w:sz w:val="24"/>
                <w:szCs w:val="24"/>
              </w:rPr>
            </w:pPr>
            <w:r w:rsidRPr="00C30858">
              <w:rPr>
                <w:sz w:val="24"/>
                <w:szCs w:val="24"/>
              </w:rPr>
              <w:t>целеполагание, планирование, прогнозирование, контроль, коррекция, оценка,          алгоритмизация действий (Математика, Русский язык, Окружающий мир, Технология , Физическая культура и др.)</w:t>
            </w:r>
          </w:p>
        </w:tc>
      </w:tr>
      <w:tr w:rsidR="00D737E6" w:rsidRPr="00C30858" w:rsidTr="00B7141D">
        <w:tc>
          <w:tcPr>
            <w:tcW w:w="1118" w:type="pct"/>
          </w:tcPr>
          <w:p w:rsidR="00D737E6" w:rsidRPr="00C30858" w:rsidRDefault="00D737E6" w:rsidP="00720B8A">
            <w:pPr>
              <w:pStyle w:val="11"/>
              <w:ind w:firstLine="0"/>
              <w:jc w:val="center"/>
              <w:rPr>
                <w:b/>
                <w:sz w:val="24"/>
                <w:szCs w:val="24"/>
              </w:rPr>
            </w:pPr>
            <w:r w:rsidRPr="00C30858">
              <w:rPr>
                <w:b/>
                <w:sz w:val="24"/>
                <w:szCs w:val="24"/>
              </w:rPr>
              <w:t>познавательные</w:t>
            </w:r>
          </w:p>
          <w:p w:rsidR="00D737E6" w:rsidRPr="00C30858" w:rsidRDefault="00D737E6" w:rsidP="00720B8A">
            <w:pPr>
              <w:pStyle w:val="11"/>
              <w:ind w:firstLine="0"/>
              <w:jc w:val="center"/>
              <w:rPr>
                <w:b/>
                <w:sz w:val="24"/>
                <w:szCs w:val="24"/>
              </w:rPr>
            </w:pPr>
            <w:r w:rsidRPr="00C30858">
              <w:rPr>
                <w:b/>
                <w:sz w:val="24"/>
                <w:szCs w:val="24"/>
              </w:rPr>
              <w:t>общеучебные</w:t>
            </w:r>
          </w:p>
        </w:tc>
        <w:tc>
          <w:tcPr>
            <w:tcW w:w="1043" w:type="pct"/>
          </w:tcPr>
          <w:p w:rsidR="00720B8A" w:rsidRPr="00C30858" w:rsidRDefault="00720B8A" w:rsidP="00720B8A">
            <w:pPr>
              <w:pStyle w:val="11"/>
              <w:ind w:firstLine="0"/>
              <w:rPr>
                <w:sz w:val="24"/>
                <w:szCs w:val="24"/>
              </w:rPr>
            </w:pPr>
            <w:r w:rsidRPr="00C30858">
              <w:rPr>
                <w:sz w:val="24"/>
                <w:szCs w:val="24"/>
              </w:rPr>
              <w:t>М</w:t>
            </w:r>
            <w:r w:rsidR="00D737E6" w:rsidRPr="00C30858">
              <w:rPr>
                <w:sz w:val="24"/>
                <w:szCs w:val="24"/>
              </w:rPr>
              <w:t>оделирова</w:t>
            </w:r>
          </w:p>
          <w:p w:rsidR="00D737E6" w:rsidRPr="00C30858" w:rsidRDefault="00D737E6" w:rsidP="00720B8A">
            <w:pPr>
              <w:pStyle w:val="11"/>
              <w:ind w:firstLine="0"/>
              <w:rPr>
                <w:sz w:val="24"/>
                <w:szCs w:val="24"/>
              </w:rPr>
            </w:pPr>
            <w:r w:rsidRPr="00C30858">
              <w:rPr>
                <w:sz w:val="24"/>
                <w:szCs w:val="24"/>
              </w:rPr>
              <w:t xml:space="preserve">ние (перевод </w:t>
            </w:r>
            <w:r w:rsidRPr="00C30858">
              <w:rPr>
                <w:sz w:val="24"/>
                <w:szCs w:val="24"/>
              </w:rPr>
              <w:lastRenderedPageBreak/>
              <w:t>устной речи в письменную)</w:t>
            </w:r>
          </w:p>
        </w:tc>
        <w:tc>
          <w:tcPr>
            <w:tcW w:w="971" w:type="pct"/>
          </w:tcPr>
          <w:p w:rsidR="00D737E6" w:rsidRPr="00C30858" w:rsidRDefault="00D737E6" w:rsidP="00720B8A">
            <w:pPr>
              <w:pStyle w:val="11"/>
              <w:ind w:firstLine="0"/>
              <w:rPr>
                <w:sz w:val="24"/>
                <w:szCs w:val="24"/>
              </w:rPr>
            </w:pPr>
            <w:r w:rsidRPr="00C30858">
              <w:rPr>
                <w:sz w:val="24"/>
                <w:szCs w:val="24"/>
              </w:rPr>
              <w:lastRenderedPageBreak/>
              <w:t xml:space="preserve">смысловое чтение, </w:t>
            </w:r>
            <w:r w:rsidRPr="00C30858">
              <w:rPr>
                <w:sz w:val="24"/>
                <w:szCs w:val="24"/>
              </w:rPr>
              <w:lastRenderedPageBreak/>
              <w:t>произвольные и осознанные устные и письменные высказывания</w:t>
            </w:r>
          </w:p>
        </w:tc>
        <w:tc>
          <w:tcPr>
            <w:tcW w:w="940" w:type="pct"/>
          </w:tcPr>
          <w:p w:rsidR="00720B8A" w:rsidRPr="00C30858" w:rsidRDefault="00720B8A" w:rsidP="00720B8A">
            <w:pPr>
              <w:pStyle w:val="11"/>
              <w:ind w:firstLine="0"/>
              <w:rPr>
                <w:sz w:val="24"/>
                <w:szCs w:val="24"/>
              </w:rPr>
            </w:pPr>
            <w:r w:rsidRPr="00C30858">
              <w:rPr>
                <w:sz w:val="24"/>
                <w:szCs w:val="24"/>
              </w:rPr>
              <w:lastRenderedPageBreak/>
              <w:t>М</w:t>
            </w:r>
            <w:r w:rsidR="00D737E6" w:rsidRPr="00C30858">
              <w:rPr>
                <w:sz w:val="24"/>
                <w:szCs w:val="24"/>
              </w:rPr>
              <w:t>оделирова</w:t>
            </w:r>
          </w:p>
          <w:p w:rsidR="00D737E6" w:rsidRPr="00C30858" w:rsidRDefault="00D737E6" w:rsidP="00720B8A">
            <w:pPr>
              <w:pStyle w:val="11"/>
              <w:ind w:firstLine="0"/>
              <w:rPr>
                <w:sz w:val="24"/>
                <w:szCs w:val="24"/>
              </w:rPr>
            </w:pPr>
            <w:r w:rsidRPr="00C30858">
              <w:rPr>
                <w:sz w:val="24"/>
                <w:szCs w:val="24"/>
              </w:rPr>
              <w:t xml:space="preserve">ние, выбор </w:t>
            </w:r>
            <w:r w:rsidRPr="00C30858">
              <w:rPr>
                <w:sz w:val="24"/>
                <w:szCs w:val="24"/>
              </w:rPr>
              <w:lastRenderedPageBreak/>
              <w:t>наиболее эффективных способов решения задач</w:t>
            </w:r>
          </w:p>
        </w:tc>
        <w:tc>
          <w:tcPr>
            <w:tcW w:w="929" w:type="pct"/>
          </w:tcPr>
          <w:p w:rsidR="00D737E6" w:rsidRPr="00C30858" w:rsidRDefault="00D737E6" w:rsidP="00720B8A">
            <w:pPr>
              <w:pStyle w:val="11"/>
              <w:ind w:firstLine="0"/>
              <w:rPr>
                <w:sz w:val="24"/>
                <w:szCs w:val="24"/>
              </w:rPr>
            </w:pPr>
            <w:r w:rsidRPr="00C30858">
              <w:rPr>
                <w:sz w:val="24"/>
                <w:szCs w:val="24"/>
              </w:rPr>
              <w:lastRenderedPageBreak/>
              <w:t xml:space="preserve">широкий спектр </w:t>
            </w:r>
            <w:r w:rsidRPr="00C30858">
              <w:rPr>
                <w:sz w:val="24"/>
                <w:szCs w:val="24"/>
              </w:rPr>
              <w:lastRenderedPageBreak/>
              <w:t>источников информации</w:t>
            </w:r>
          </w:p>
        </w:tc>
      </w:tr>
      <w:tr w:rsidR="00D737E6" w:rsidRPr="00C30858" w:rsidTr="00B7141D">
        <w:tc>
          <w:tcPr>
            <w:tcW w:w="1118" w:type="pct"/>
          </w:tcPr>
          <w:p w:rsidR="00D737E6" w:rsidRPr="00C30858" w:rsidRDefault="00D737E6" w:rsidP="00720B8A">
            <w:pPr>
              <w:pStyle w:val="11"/>
              <w:ind w:firstLine="0"/>
              <w:jc w:val="center"/>
              <w:rPr>
                <w:b/>
                <w:sz w:val="24"/>
                <w:szCs w:val="24"/>
              </w:rPr>
            </w:pPr>
            <w:r w:rsidRPr="00C30858">
              <w:rPr>
                <w:b/>
                <w:sz w:val="24"/>
                <w:szCs w:val="24"/>
              </w:rPr>
              <w:lastRenderedPageBreak/>
              <w:t>познавательные логические</w:t>
            </w:r>
          </w:p>
        </w:tc>
        <w:tc>
          <w:tcPr>
            <w:tcW w:w="2014" w:type="pct"/>
            <w:gridSpan w:val="2"/>
          </w:tcPr>
          <w:p w:rsidR="00D737E6" w:rsidRPr="00C30858" w:rsidRDefault="00D737E6" w:rsidP="007D0D36">
            <w:pPr>
              <w:pStyle w:val="11"/>
              <w:rPr>
                <w:sz w:val="24"/>
                <w:szCs w:val="24"/>
              </w:rPr>
            </w:pPr>
            <w:r w:rsidRPr="00C30858">
              <w:rPr>
                <w:sz w:val="24"/>
                <w:szCs w:val="24"/>
              </w:rPr>
              <w:t>формулирование личных, языковых, нравственных проблем. Самостоятельное создание способов решения проблем поискового и творческого характера</w:t>
            </w:r>
          </w:p>
        </w:tc>
        <w:tc>
          <w:tcPr>
            <w:tcW w:w="1869" w:type="pct"/>
            <w:gridSpan w:val="2"/>
          </w:tcPr>
          <w:p w:rsidR="00D737E6" w:rsidRPr="00C30858" w:rsidRDefault="00D737E6" w:rsidP="007D0D36">
            <w:pPr>
              <w:pStyle w:val="11"/>
              <w:rPr>
                <w:sz w:val="24"/>
                <w:szCs w:val="24"/>
              </w:rPr>
            </w:pPr>
            <w:r w:rsidRPr="00C30858">
              <w:rPr>
                <w:sz w:val="24"/>
                <w:szCs w:val="24"/>
              </w:rPr>
              <w:t>анализ, синтез, сравнение, группировка, причинно-следственные связи, логические рассуждения, доказательства, практические действия</w:t>
            </w:r>
          </w:p>
        </w:tc>
      </w:tr>
      <w:tr w:rsidR="00D737E6" w:rsidRPr="00C30858" w:rsidTr="00B7141D">
        <w:tc>
          <w:tcPr>
            <w:tcW w:w="1118" w:type="pct"/>
          </w:tcPr>
          <w:p w:rsidR="00720B8A" w:rsidRPr="00C30858" w:rsidRDefault="00720B8A" w:rsidP="00720B8A">
            <w:pPr>
              <w:pStyle w:val="11"/>
              <w:ind w:firstLine="0"/>
              <w:jc w:val="center"/>
              <w:rPr>
                <w:b/>
                <w:sz w:val="24"/>
                <w:szCs w:val="24"/>
              </w:rPr>
            </w:pPr>
            <w:r w:rsidRPr="00C30858">
              <w:rPr>
                <w:b/>
                <w:sz w:val="24"/>
                <w:szCs w:val="24"/>
              </w:rPr>
              <w:t>К</w:t>
            </w:r>
            <w:r w:rsidR="00D737E6" w:rsidRPr="00C30858">
              <w:rPr>
                <w:b/>
                <w:sz w:val="24"/>
                <w:szCs w:val="24"/>
              </w:rPr>
              <w:t>оммуникатив</w:t>
            </w:r>
          </w:p>
          <w:p w:rsidR="00D737E6" w:rsidRPr="00C30858" w:rsidRDefault="00D737E6" w:rsidP="00720B8A">
            <w:pPr>
              <w:pStyle w:val="11"/>
              <w:ind w:firstLine="0"/>
              <w:jc w:val="center"/>
              <w:rPr>
                <w:b/>
                <w:sz w:val="24"/>
                <w:szCs w:val="24"/>
              </w:rPr>
            </w:pPr>
            <w:r w:rsidRPr="00C30858">
              <w:rPr>
                <w:b/>
                <w:sz w:val="24"/>
                <w:szCs w:val="24"/>
              </w:rPr>
              <w:t>ные</w:t>
            </w:r>
          </w:p>
        </w:tc>
        <w:tc>
          <w:tcPr>
            <w:tcW w:w="3882" w:type="pct"/>
            <w:gridSpan w:val="4"/>
          </w:tcPr>
          <w:p w:rsidR="00D737E6" w:rsidRPr="00C30858" w:rsidRDefault="00D737E6" w:rsidP="007D0D36">
            <w:pPr>
              <w:pStyle w:val="11"/>
              <w:rPr>
                <w:sz w:val="24"/>
                <w:szCs w:val="24"/>
              </w:rPr>
            </w:pPr>
            <w:r w:rsidRPr="00C30858">
              <w:rPr>
                <w:sz w:val="24"/>
                <w:szCs w:val="24"/>
              </w:rPr>
              <w:t xml:space="preserve">использование средств языка и речи для получения и передачи информации, участие в продуктивном диалоге;     самовыражение: монологические высказывания разного типа.  </w:t>
            </w:r>
          </w:p>
        </w:tc>
      </w:tr>
    </w:tbl>
    <w:p w:rsidR="00D737E6" w:rsidRPr="00C30858" w:rsidRDefault="00D737E6" w:rsidP="00D737E6">
      <w:pPr>
        <w:pStyle w:val="11"/>
        <w:rPr>
          <w:sz w:val="24"/>
          <w:szCs w:val="24"/>
        </w:rPr>
      </w:pPr>
    </w:p>
    <w:p w:rsidR="00D737E6" w:rsidRPr="00C30858" w:rsidRDefault="00D737E6" w:rsidP="00D737E6">
      <w:pPr>
        <w:pStyle w:val="11"/>
        <w:rPr>
          <w:bCs/>
          <w:iCs/>
          <w:sz w:val="24"/>
          <w:szCs w:val="24"/>
        </w:rPr>
      </w:pPr>
      <w:r w:rsidRPr="00C30858">
        <w:rPr>
          <w:sz w:val="24"/>
          <w:szCs w:val="24"/>
        </w:rPr>
        <w:t xml:space="preserve">Связь универсальных учебных действий с содержанием учебных предметов  определяется  </w:t>
      </w:r>
      <w:r w:rsidRPr="00C30858">
        <w:rPr>
          <w:bCs/>
          <w:iCs/>
          <w:sz w:val="24"/>
          <w:szCs w:val="24"/>
        </w:rPr>
        <w:t xml:space="preserve"> следующими утверждениями:</w:t>
      </w:r>
    </w:p>
    <w:p w:rsidR="00D737E6" w:rsidRPr="00C30858" w:rsidRDefault="00D737E6" w:rsidP="00D737E6">
      <w:pPr>
        <w:pStyle w:val="11"/>
        <w:rPr>
          <w:sz w:val="24"/>
          <w:szCs w:val="24"/>
        </w:rPr>
      </w:pPr>
      <w:r w:rsidRPr="00C30858">
        <w:rPr>
          <w:sz w:val="24"/>
          <w:szCs w:val="24"/>
        </w:rPr>
        <w:t>УУД представляют собой целостную систему, в которой можно выделить  взаимосвязанные и взаимообуславливающие  виды действий:</w:t>
      </w:r>
    </w:p>
    <w:p w:rsidR="00D737E6" w:rsidRPr="00C30858" w:rsidRDefault="00D737E6" w:rsidP="00D737E6">
      <w:pPr>
        <w:pStyle w:val="11"/>
        <w:rPr>
          <w:sz w:val="24"/>
          <w:szCs w:val="24"/>
        </w:rPr>
      </w:pPr>
      <w:r w:rsidRPr="00C30858">
        <w:rPr>
          <w:b/>
          <w:sz w:val="24"/>
          <w:szCs w:val="24"/>
          <w:u w:val="single"/>
        </w:rPr>
        <w:t>коммуникативные</w:t>
      </w:r>
      <w:r w:rsidRPr="00C30858">
        <w:rPr>
          <w:sz w:val="24"/>
          <w:szCs w:val="24"/>
        </w:rPr>
        <w:t>– обеспечивающие социальную компетентность,</w:t>
      </w:r>
    </w:p>
    <w:p w:rsidR="00D737E6" w:rsidRPr="00C30858" w:rsidRDefault="00D737E6" w:rsidP="00D737E6">
      <w:pPr>
        <w:pStyle w:val="11"/>
        <w:rPr>
          <w:sz w:val="24"/>
          <w:szCs w:val="24"/>
        </w:rPr>
      </w:pPr>
      <w:r w:rsidRPr="00C30858">
        <w:rPr>
          <w:b/>
          <w:sz w:val="24"/>
          <w:szCs w:val="24"/>
          <w:u w:val="single"/>
        </w:rPr>
        <w:t xml:space="preserve">познавательные </w:t>
      </w:r>
      <w:r w:rsidRPr="00C30858">
        <w:rPr>
          <w:sz w:val="24"/>
          <w:szCs w:val="24"/>
        </w:rPr>
        <w:t>– общеучебные, логические, связанные с решением проблемы,</w:t>
      </w:r>
    </w:p>
    <w:p w:rsidR="00D737E6" w:rsidRPr="00C30858" w:rsidRDefault="00D737E6" w:rsidP="00D737E6">
      <w:pPr>
        <w:pStyle w:val="11"/>
        <w:rPr>
          <w:sz w:val="24"/>
          <w:szCs w:val="24"/>
        </w:rPr>
      </w:pPr>
      <w:r w:rsidRPr="00C30858">
        <w:rPr>
          <w:b/>
          <w:sz w:val="24"/>
          <w:szCs w:val="24"/>
          <w:u w:val="single"/>
        </w:rPr>
        <w:t>личностные</w:t>
      </w:r>
      <w:r w:rsidRPr="00C30858">
        <w:rPr>
          <w:sz w:val="24"/>
          <w:szCs w:val="24"/>
        </w:rPr>
        <w:t xml:space="preserve"> – определяющие мотивационную ориентацию,</w:t>
      </w:r>
    </w:p>
    <w:p w:rsidR="00D737E6" w:rsidRPr="00C30858" w:rsidRDefault="00D737E6" w:rsidP="00D737E6">
      <w:pPr>
        <w:pStyle w:val="11"/>
        <w:rPr>
          <w:sz w:val="24"/>
          <w:szCs w:val="24"/>
        </w:rPr>
      </w:pPr>
      <w:r w:rsidRPr="00C30858">
        <w:rPr>
          <w:b/>
          <w:sz w:val="24"/>
          <w:szCs w:val="24"/>
          <w:u w:val="single"/>
        </w:rPr>
        <w:t>регулятивные</w:t>
      </w:r>
      <w:r w:rsidRPr="00C30858">
        <w:rPr>
          <w:sz w:val="24"/>
          <w:szCs w:val="24"/>
        </w:rPr>
        <w:t xml:space="preserve"> –  обеспечивающие организацию собственной  деятельности. </w:t>
      </w:r>
    </w:p>
    <w:p w:rsidR="00D737E6" w:rsidRPr="00C30858" w:rsidRDefault="00D737E6" w:rsidP="00D737E6">
      <w:pPr>
        <w:pStyle w:val="11"/>
        <w:rPr>
          <w:sz w:val="24"/>
          <w:szCs w:val="24"/>
        </w:rPr>
      </w:pPr>
      <w:r w:rsidRPr="00C30858">
        <w:rPr>
          <w:sz w:val="24"/>
          <w:szCs w:val="24"/>
        </w:rPr>
        <w:t>Формирование УУД является целенаправленным, системным процессом, который реализуется через все предметные области  и внеурочную деятельность.</w:t>
      </w:r>
    </w:p>
    <w:p w:rsidR="00D737E6" w:rsidRPr="00C30858" w:rsidRDefault="00D737E6" w:rsidP="00D737E6">
      <w:pPr>
        <w:pStyle w:val="11"/>
        <w:rPr>
          <w:sz w:val="24"/>
          <w:szCs w:val="24"/>
        </w:rPr>
      </w:pPr>
      <w:r w:rsidRPr="00C30858">
        <w:rPr>
          <w:sz w:val="24"/>
          <w:szCs w:val="24"/>
        </w:rPr>
        <w:t>Заданные стандартом УУД определяют акценты в отборе содержания, планировании  и организации  образовательного процесса с учетом возрастно-психологических особенностей обучающихся.</w:t>
      </w:r>
    </w:p>
    <w:p w:rsidR="00D737E6" w:rsidRPr="00C30858" w:rsidRDefault="00D737E6" w:rsidP="00D737E6">
      <w:pPr>
        <w:pStyle w:val="11"/>
        <w:rPr>
          <w:sz w:val="24"/>
          <w:szCs w:val="24"/>
        </w:rPr>
      </w:pPr>
      <w:r w:rsidRPr="00C30858">
        <w:rPr>
          <w:sz w:val="24"/>
          <w:szCs w:val="24"/>
        </w:rPr>
        <w:t xml:space="preserve"> Схема работы над формированием конкретных УУД каждого вида указывается в тематическом планировании, технологических картах.  </w:t>
      </w:r>
    </w:p>
    <w:p w:rsidR="00D737E6" w:rsidRPr="00C30858" w:rsidRDefault="00D737E6" w:rsidP="00D737E6">
      <w:pPr>
        <w:pStyle w:val="11"/>
        <w:rPr>
          <w:sz w:val="24"/>
          <w:szCs w:val="24"/>
        </w:rPr>
      </w:pPr>
      <w:r w:rsidRPr="00C30858">
        <w:rPr>
          <w:sz w:val="24"/>
          <w:szCs w:val="24"/>
        </w:rPr>
        <w:t xml:space="preserve">Способы учета уровня их сформированности -   в требованиях к результатам освоения УП по каждому предмету и в обязательных программах внеурочной деятельности. </w:t>
      </w:r>
    </w:p>
    <w:p w:rsidR="00D737E6" w:rsidRPr="00C30858" w:rsidRDefault="00D737E6" w:rsidP="00D737E6">
      <w:pPr>
        <w:pStyle w:val="11"/>
        <w:rPr>
          <w:sz w:val="24"/>
          <w:szCs w:val="24"/>
        </w:rPr>
      </w:pPr>
      <w:r w:rsidRPr="00C30858">
        <w:rPr>
          <w:sz w:val="24"/>
          <w:szCs w:val="24"/>
        </w:rPr>
        <w:t xml:space="preserve"> Результаты усвоения УУД формулируются для каждого класса и являются ориентиром при организации мониторинга их достижения.</w:t>
      </w:r>
    </w:p>
    <w:p w:rsidR="00D737E6" w:rsidRPr="00C30858" w:rsidRDefault="00D737E6" w:rsidP="00D737E6">
      <w:pPr>
        <w:pStyle w:val="11"/>
        <w:rPr>
          <w:b/>
          <w:sz w:val="24"/>
          <w:szCs w:val="24"/>
        </w:rPr>
      </w:pPr>
      <w:r w:rsidRPr="00C30858">
        <w:rPr>
          <w:b/>
          <w:sz w:val="24"/>
          <w:szCs w:val="24"/>
        </w:rPr>
        <w:t>Отличительной особенностью УМК является то, что основой всех учебных предметов выступают понятия «культура», «общение», «познание», «творчество».</w:t>
      </w:r>
    </w:p>
    <w:p w:rsidR="00D737E6" w:rsidRPr="00C30858" w:rsidRDefault="00D737E6" w:rsidP="00D737E6">
      <w:pPr>
        <w:pStyle w:val="11"/>
        <w:rPr>
          <w:sz w:val="24"/>
          <w:szCs w:val="24"/>
        </w:rPr>
      </w:pPr>
      <w:r w:rsidRPr="00C30858">
        <w:rPr>
          <w:sz w:val="24"/>
          <w:szCs w:val="24"/>
        </w:rPr>
        <w:t>Приведем пример, как  формируется одна из характеристик достижения личностных результатов средствами разных учеб</w:t>
      </w:r>
      <w:r w:rsidR="00B7141D">
        <w:rPr>
          <w:sz w:val="24"/>
          <w:szCs w:val="24"/>
        </w:rPr>
        <w:t>ных предметов в УМК «Школа России</w:t>
      </w:r>
      <w:r w:rsidRPr="00C30858">
        <w:rPr>
          <w:sz w:val="24"/>
          <w:szCs w:val="24"/>
        </w:rPr>
        <w:t>».</w:t>
      </w:r>
    </w:p>
    <w:p w:rsidR="00D737E6" w:rsidRPr="00C30858" w:rsidRDefault="00D737E6" w:rsidP="00D737E6">
      <w:pPr>
        <w:pStyle w:val="11"/>
        <w:rPr>
          <w:bCs/>
          <w:i/>
          <w:sz w:val="24"/>
          <w:szCs w:val="24"/>
        </w:rPr>
      </w:pPr>
      <w:r w:rsidRPr="00C30858">
        <w:rPr>
          <w:bCs/>
          <w:i/>
          <w:sz w:val="24"/>
          <w:szCs w:val="24"/>
        </w:rPr>
        <w:t>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ценности многонационального российского общества; становление гуманистических и демократических ценностных ориентаций.</w:t>
      </w:r>
    </w:p>
    <w:p w:rsidR="00D737E6" w:rsidRPr="00C30858" w:rsidRDefault="00D737E6" w:rsidP="00D737E6">
      <w:pPr>
        <w:pStyle w:val="11"/>
        <w:rPr>
          <w:spacing w:val="2"/>
          <w:sz w:val="24"/>
          <w:szCs w:val="24"/>
        </w:rPr>
      </w:pPr>
      <w:r w:rsidRPr="00C30858">
        <w:rPr>
          <w:spacing w:val="-2"/>
          <w:sz w:val="24"/>
          <w:szCs w:val="24"/>
        </w:rPr>
        <w:t>Для достижения указанных личностных результатов в учебниках  1 – 4 классов</w:t>
      </w:r>
      <w:r w:rsidR="00B7141D">
        <w:rPr>
          <w:spacing w:val="-2"/>
          <w:sz w:val="24"/>
          <w:szCs w:val="24"/>
        </w:rPr>
        <w:t xml:space="preserve"> </w:t>
      </w:r>
      <w:r w:rsidRPr="00C30858">
        <w:rPr>
          <w:spacing w:val="-2"/>
          <w:sz w:val="24"/>
          <w:szCs w:val="24"/>
        </w:rPr>
        <w:t>введены соответствующие разделы и темы, разнообразные по форме и содержанию</w:t>
      </w:r>
      <w:r w:rsidRPr="00C30858">
        <w:rPr>
          <w:spacing w:val="2"/>
          <w:sz w:val="24"/>
          <w:szCs w:val="24"/>
        </w:rPr>
        <w:t xml:space="preserve"> тексты, упражнения, задания, задачи.</w:t>
      </w:r>
    </w:p>
    <w:p w:rsidR="00D737E6" w:rsidRPr="00C30858" w:rsidRDefault="00D737E6" w:rsidP="00D737E6">
      <w:pPr>
        <w:pStyle w:val="11"/>
        <w:rPr>
          <w:sz w:val="24"/>
          <w:szCs w:val="24"/>
        </w:rPr>
      </w:pPr>
      <w:r w:rsidRPr="00C30858">
        <w:rPr>
          <w:b/>
          <w:i/>
          <w:spacing w:val="2"/>
          <w:sz w:val="24"/>
          <w:szCs w:val="24"/>
        </w:rPr>
        <w:t>В курсе</w:t>
      </w:r>
      <w:r w:rsidR="00B7141D">
        <w:rPr>
          <w:b/>
          <w:i/>
          <w:spacing w:val="2"/>
          <w:sz w:val="24"/>
          <w:szCs w:val="24"/>
        </w:rPr>
        <w:t xml:space="preserve"> </w:t>
      </w:r>
      <w:r w:rsidRPr="00C30858">
        <w:rPr>
          <w:b/>
          <w:i/>
          <w:spacing w:val="-2"/>
          <w:sz w:val="24"/>
          <w:szCs w:val="24"/>
        </w:rPr>
        <w:t>«Математика “Учусь учиться”»</w:t>
      </w:r>
      <w:r w:rsidRPr="00C30858">
        <w:rPr>
          <w:i/>
          <w:spacing w:val="-4"/>
          <w:sz w:val="24"/>
          <w:szCs w:val="24"/>
        </w:rPr>
        <w:t>с</w:t>
      </w:r>
      <w:r w:rsidRPr="00C30858">
        <w:rPr>
          <w:spacing w:val="-4"/>
          <w:sz w:val="24"/>
          <w:szCs w:val="24"/>
        </w:rPr>
        <w:t xml:space="preserve"> этой целью тексты заданий в </w:t>
      </w:r>
      <w:r w:rsidRPr="00C30858">
        <w:rPr>
          <w:sz w:val="24"/>
          <w:szCs w:val="24"/>
        </w:rPr>
        <w:t>учебниках погружают ученика в мир российской действительности (имена персонажей, названия городов, денежных единиц и т.д.), несут в себе гуманистический потенциал созидания, добра, справедливости.</w:t>
      </w:r>
    </w:p>
    <w:p w:rsidR="00D737E6" w:rsidRPr="00C30858" w:rsidRDefault="00D737E6" w:rsidP="00D737E6">
      <w:pPr>
        <w:pStyle w:val="11"/>
        <w:rPr>
          <w:spacing w:val="-4"/>
          <w:sz w:val="24"/>
          <w:szCs w:val="24"/>
        </w:rPr>
      </w:pPr>
      <w:r w:rsidRPr="00C30858">
        <w:rPr>
          <w:sz w:val="24"/>
          <w:szCs w:val="24"/>
        </w:rPr>
        <w:t xml:space="preserve">В разнообразных заданиях вычислительного и исследовательского характера </w:t>
      </w:r>
      <w:r w:rsidRPr="00C30858">
        <w:rPr>
          <w:spacing w:val="4"/>
          <w:sz w:val="24"/>
          <w:szCs w:val="24"/>
        </w:rPr>
        <w:t xml:space="preserve">учащиеся одновременно с освоением знаний по математике выполняют дешифровку текстов и на доступном для них уровне знакомятся с историей развития </w:t>
      </w:r>
      <w:r w:rsidRPr="00C30858">
        <w:rPr>
          <w:spacing w:val="-4"/>
          <w:sz w:val="24"/>
          <w:szCs w:val="24"/>
        </w:rPr>
        <w:t xml:space="preserve">математического знания на Руси (например, </w:t>
      </w:r>
      <w:r w:rsidRPr="00C30858">
        <w:rPr>
          <w:sz w:val="24"/>
          <w:szCs w:val="24"/>
        </w:rPr>
        <w:t>алфавитной нумерацией на Руси</w:t>
      </w:r>
      <w:r w:rsidRPr="00C30858">
        <w:rPr>
          <w:spacing w:val="-4"/>
          <w:sz w:val="24"/>
          <w:szCs w:val="24"/>
        </w:rPr>
        <w:t xml:space="preserve">, </w:t>
      </w:r>
      <w:r w:rsidRPr="00C30858">
        <w:rPr>
          <w:spacing w:val="-2"/>
          <w:sz w:val="24"/>
          <w:szCs w:val="24"/>
        </w:rPr>
        <w:t>старинными русскими единицами измерения длины, массы, объема, историей календаря</w:t>
      </w:r>
      <w:r w:rsidRPr="00C30858">
        <w:rPr>
          <w:sz w:val="24"/>
          <w:szCs w:val="24"/>
        </w:rPr>
        <w:t xml:space="preserve"> на </w:t>
      </w:r>
      <w:r w:rsidRPr="00C30858">
        <w:rPr>
          <w:spacing w:val="-2"/>
          <w:sz w:val="24"/>
          <w:szCs w:val="24"/>
        </w:rPr>
        <w:t>Руси и др.), великими российскими деятелями науки и культуры − поэтами и писателями</w:t>
      </w:r>
      <w:r w:rsidRPr="00C30858">
        <w:rPr>
          <w:spacing w:val="2"/>
          <w:sz w:val="24"/>
          <w:szCs w:val="24"/>
        </w:rPr>
        <w:t xml:space="preserve">, </w:t>
      </w:r>
      <w:r w:rsidRPr="00C30858">
        <w:rPr>
          <w:spacing w:val="-4"/>
          <w:sz w:val="24"/>
          <w:szCs w:val="24"/>
        </w:rPr>
        <w:t xml:space="preserve">художниками, композиторами, учеными, </w:t>
      </w:r>
      <w:r w:rsidRPr="00C30858">
        <w:rPr>
          <w:spacing w:val="-4"/>
          <w:sz w:val="24"/>
          <w:szCs w:val="24"/>
        </w:rPr>
        <w:lastRenderedPageBreak/>
        <w:t xml:space="preserve">путешественниками  </w:t>
      </w:r>
      <w:r w:rsidRPr="00C30858">
        <w:rPr>
          <w:sz w:val="24"/>
          <w:szCs w:val="24"/>
        </w:rPr>
        <w:t xml:space="preserve">с героическим </w:t>
      </w:r>
      <w:r w:rsidRPr="00C30858">
        <w:rPr>
          <w:spacing w:val="2"/>
          <w:sz w:val="24"/>
          <w:szCs w:val="24"/>
        </w:rPr>
        <w:t>историческим прошлым нашей страны</w:t>
      </w:r>
      <w:r w:rsidRPr="00C30858">
        <w:rPr>
          <w:sz w:val="24"/>
          <w:szCs w:val="24"/>
        </w:rPr>
        <w:t xml:space="preserve"> (например, датами на</w:t>
      </w:r>
      <w:r w:rsidRPr="00C30858">
        <w:rPr>
          <w:spacing w:val="-4"/>
          <w:sz w:val="24"/>
          <w:szCs w:val="24"/>
        </w:rPr>
        <w:t xml:space="preserve">чала Великой Отечественной войны </w:t>
      </w:r>
      <w:r w:rsidRPr="00C30858">
        <w:rPr>
          <w:spacing w:val="2"/>
          <w:sz w:val="24"/>
          <w:szCs w:val="24"/>
        </w:rPr>
        <w:t>победы в ней</w:t>
      </w:r>
      <w:r w:rsidRPr="00C30858">
        <w:rPr>
          <w:spacing w:val="-4"/>
          <w:sz w:val="24"/>
          <w:szCs w:val="24"/>
        </w:rPr>
        <w:t xml:space="preserve"> и др.).</w:t>
      </w:r>
    </w:p>
    <w:p w:rsidR="00D737E6" w:rsidRPr="00C30858" w:rsidRDefault="00D737E6" w:rsidP="00D737E6">
      <w:pPr>
        <w:pStyle w:val="11"/>
        <w:rPr>
          <w:spacing w:val="2"/>
          <w:sz w:val="24"/>
          <w:szCs w:val="24"/>
        </w:rPr>
      </w:pPr>
      <w:r w:rsidRPr="00C30858">
        <w:rPr>
          <w:spacing w:val="-4"/>
          <w:sz w:val="24"/>
          <w:szCs w:val="24"/>
        </w:rPr>
        <w:t>Содержание заданий по математике  способствуют   организации  самостоятельной  работы  учащихся с информацией о России: справочной и художественной литературой, региональным</w:t>
      </w:r>
      <w:r w:rsidRPr="00C30858">
        <w:rPr>
          <w:spacing w:val="2"/>
          <w:sz w:val="24"/>
          <w:szCs w:val="24"/>
        </w:rPr>
        <w:t xml:space="preserve">и энциклопедиями, электронными образовательными ресурсами. Таким образом, у учащихся развивается интерес к истории </w:t>
      </w:r>
      <w:r w:rsidRPr="00C30858">
        <w:rPr>
          <w:spacing w:val="6"/>
          <w:sz w:val="24"/>
          <w:szCs w:val="24"/>
        </w:rPr>
        <w:t>России и, в частности, к истории своего региона, воспитывается чувство гор</w:t>
      </w:r>
      <w:r w:rsidRPr="00C30858">
        <w:rPr>
          <w:spacing w:val="2"/>
          <w:sz w:val="24"/>
          <w:szCs w:val="24"/>
        </w:rPr>
        <w:t>дости за свою страну.</w:t>
      </w:r>
    </w:p>
    <w:p w:rsidR="00D737E6" w:rsidRPr="00C30858" w:rsidRDefault="00D737E6" w:rsidP="00D737E6">
      <w:pPr>
        <w:pStyle w:val="11"/>
        <w:rPr>
          <w:sz w:val="24"/>
          <w:szCs w:val="24"/>
        </w:rPr>
      </w:pPr>
      <w:r w:rsidRPr="00C30858">
        <w:rPr>
          <w:b/>
          <w:i/>
          <w:sz w:val="24"/>
          <w:szCs w:val="24"/>
        </w:rPr>
        <w:t>В курсе «Русский язык»</w:t>
      </w:r>
      <w:r w:rsidRPr="00C30858">
        <w:rPr>
          <w:sz w:val="24"/>
          <w:szCs w:val="24"/>
        </w:rPr>
        <w:t xml:space="preserve"> материалы учебника знакомят учащихся с историей и культурой нашей страны, воспитывают любовь и уважение к Родине. Тексты учебников подобраны таким образом, чтобы младшие школьники получили представление о России как об огромной и великой державе. Дети узнают о географии России, о древних городах нашей страны. Многочисленные тексты об известных людях России также ориентированы на воспитание чувства гордости за свою страну, за ее историю и культуру.</w:t>
      </w:r>
    </w:p>
    <w:p w:rsidR="00D737E6" w:rsidRPr="00C30858" w:rsidRDefault="00D737E6" w:rsidP="00D737E6">
      <w:pPr>
        <w:pStyle w:val="11"/>
        <w:rPr>
          <w:sz w:val="24"/>
          <w:szCs w:val="24"/>
        </w:rPr>
      </w:pPr>
      <w:r w:rsidRPr="00C30858">
        <w:rPr>
          <w:sz w:val="24"/>
          <w:szCs w:val="24"/>
        </w:rPr>
        <w:t xml:space="preserve">Учебники ориентируют учащихся на осознание своей этнической и национальной принадлежности при сохранении уважения к представителям других народов. Эта цель достигается как с помощью текстов, где данная информация дается учащимся «напрямую», так и с помощью текстов, в которых содержится установка </w:t>
      </w:r>
      <w:r w:rsidRPr="00C30858">
        <w:rPr>
          <w:spacing w:val="-2"/>
          <w:sz w:val="24"/>
          <w:szCs w:val="24"/>
        </w:rPr>
        <w:t>на воспитание любви к своему родному краю и, одновременно, осознание ценностей</w:t>
      </w:r>
      <w:r w:rsidRPr="00C30858">
        <w:rPr>
          <w:sz w:val="24"/>
          <w:szCs w:val="24"/>
        </w:rPr>
        <w:t xml:space="preserve"> многонационального российского общества.</w:t>
      </w:r>
    </w:p>
    <w:p w:rsidR="00D737E6" w:rsidRPr="00C30858" w:rsidRDefault="00D737E6" w:rsidP="00D737E6">
      <w:pPr>
        <w:pStyle w:val="11"/>
        <w:rPr>
          <w:sz w:val="24"/>
          <w:szCs w:val="24"/>
        </w:rPr>
      </w:pPr>
      <w:r w:rsidRPr="00C30858">
        <w:rPr>
          <w:b/>
          <w:i/>
          <w:sz w:val="24"/>
          <w:szCs w:val="24"/>
        </w:rPr>
        <w:t>В курсе «Литературное чтение»</w:t>
      </w:r>
      <w:r w:rsidRPr="00C30858">
        <w:rPr>
          <w:sz w:val="24"/>
          <w:szCs w:val="24"/>
        </w:rPr>
        <w:t xml:space="preserve"> материалы учебников показывают красоту родного края, воспитывают чувство гордости за свою страну, уважение к другим народам России и мира.</w:t>
      </w:r>
    </w:p>
    <w:p w:rsidR="00D737E6" w:rsidRPr="00C30858" w:rsidRDefault="00D737E6" w:rsidP="00D737E6">
      <w:pPr>
        <w:pStyle w:val="11"/>
        <w:rPr>
          <w:sz w:val="24"/>
          <w:szCs w:val="24"/>
        </w:rPr>
      </w:pPr>
      <w:r w:rsidRPr="00C30858">
        <w:rPr>
          <w:spacing w:val="-2"/>
          <w:sz w:val="24"/>
          <w:szCs w:val="24"/>
        </w:rPr>
        <w:t>Например, в разделе «Радуга-дуга» (1 класс) учащиеся знакомятся с произве</w:t>
      </w:r>
      <w:r w:rsidRPr="00C30858">
        <w:rPr>
          <w:sz w:val="24"/>
          <w:szCs w:val="24"/>
        </w:rPr>
        <w:t xml:space="preserve">дениями народного творчества – песенками, стихами, пословицами, поговорками </w:t>
      </w:r>
      <w:r w:rsidRPr="00C30858">
        <w:rPr>
          <w:spacing w:val="2"/>
          <w:sz w:val="24"/>
          <w:szCs w:val="24"/>
        </w:rPr>
        <w:t>народов. Произведения воспитывают</w:t>
      </w:r>
      <w:r w:rsidRPr="00C30858">
        <w:rPr>
          <w:sz w:val="24"/>
          <w:szCs w:val="24"/>
        </w:rPr>
        <w:t>уважение и любовь к своей стране, доброе отношение к людям и природе, правдивость, трудолюбие и др.</w:t>
      </w:r>
    </w:p>
    <w:p w:rsidR="00D737E6" w:rsidRPr="00C30858" w:rsidRDefault="00D737E6" w:rsidP="00D737E6">
      <w:pPr>
        <w:pStyle w:val="11"/>
        <w:rPr>
          <w:sz w:val="24"/>
          <w:szCs w:val="24"/>
        </w:rPr>
      </w:pPr>
      <w:r w:rsidRPr="00C30858">
        <w:rPr>
          <w:sz w:val="24"/>
          <w:szCs w:val="24"/>
        </w:rPr>
        <w:t xml:space="preserve">В разделе «Здравствуй, сказка!» (1 класс) дети, читают русские </w:t>
      </w:r>
      <w:r w:rsidRPr="00C30858">
        <w:rPr>
          <w:spacing w:val="4"/>
          <w:sz w:val="24"/>
          <w:szCs w:val="24"/>
        </w:rPr>
        <w:t>сказки и сказки других народов.. Вопросы и задания побуждают ребенка к осознанию таких ка</w:t>
      </w:r>
      <w:r w:rsidRPr="00C30858">
        <w:rPr>
          <w:sz w:val="24"/>
          <w:szCs w:val="24"/>
        </w:rPr>
        <w:t xml:space="preserve">честв, как равнодушие, доброта, эгоизм, уважение. Во 2 классе в разделе «Мир </w:t>
      </w:r>
      <w:r w:rsidRPr="00C30858">
        <w:rPr>
          <w:spacing w:val="8"/>
          <w:sz w:val="24"/>
          <w:szCs w:val="24"/>
        </w:rPr>
        <w:t>народной сказки» (часть 1) представлены сказки разных народов</w:t>
      </w:r>
      <w:r w:rsidRPr="00C30858">
        <w:rPr>
          <w:sz w:val="24"/>
          <w:szCs w:val="24"/>
        </w:rPr>
        <w:t xml:space="preserve">, в которых отражаются традиции, обычаи истории народа. </w:t>
      </w:r>
      <w:r w:rsidRPr="00C30858">
        <w:rPr>
          <w:spacing w:val="4"/>
          <w:sz w:val="24"/>
          <w:szCs w:val="24"/>
        </w:rPr>
        <w:t>Учащиеся осознают себя как часть могучего многонационального российского обще</w:t>
      </w:r>
      <w:r w:rsidRPr="00C30858">
        <w:rPr>
          <w:sz w:val="24"/>
          <w:szCs w:val="24"/>
        </w:rPr>
        <w:t>ства</w:t>
      </w:r>
      <w:r w:rsidRPr="00C30858">
        <w:rPr>
          <w:spacing w:val="-4"/>
          <w:sz w:val="24"/>
          <w:szCs w:val="24"/>
        </w:rPr>
        <w:t>, богатого культурой</w:t>
      </w:r>
      <w:r w:rsidRPr="00C30858">
        <w:rPr>
          <w:sz w:val="24"/>
          <w:szCs w:val="24"/>
        </w:rPr>
        <w:t xml:space="preserve"> каждого народа.</w:t>
      </w:r>
    </w:p>
    <w:p w:rsidR="00D737E6" w:rsidRPr="00C30858" w:rsidRDefault="00D737E6" w:rsidP="00D737E6">
      <w:pPr>
        <w:pStyle w:val="11"/>
        <w:rPr>
          <w:sz w:val="24"/>
          <w:szCs w:val="24"/>
        </w:rPr>
      </w:pPr>
      <w:r w:rsidRPr="00C30858">
        <w:rPr>
          <w:spacing w:val="-2"/>
          <w:sz w:val="24"/>
          <w:szCs w:val="24"/>
        </w:rPr>
        <w:t xml:space="preserve">Воспитание любви к своей родине, гордости за неё формируется содержанием </w:t>
      </w:r>
      <w:r w:rsidRPr="00C30858">
        <w:rPr>
          <w:sz w:val="24"/>
          <w:szCs w:val="24"/>
        </w:rPr>
        <w:t xml:space="preserve">разделов «Край родной, навек любимый», «Картины родной природы», заданиями и хорошо подобранным фотографическим рядом городов России: Москвы, Санкт-Петербурга, Сергиева Посада, Суздали, Торжка, Владивостока и др. Произведения русских писателей и поэтов показывают красоту родной природы, иллюстрируются репродукциями картин известных русских художников. </w:t>
      </w:r>
    </w:p>
    <w:p w:rsidR="00D737E6" w:rsidRPr="00C30858" w:rsidRDefault="00D737E6" w:rsidP="00D737E6">
      <w:pPr>
        <w:pStyle w:val="11"/>
        <w:rPr>
          <w:sz w:val="24"/>
          <w:szCs w:val="24"/>
        </w:rPr>
      </w:pPr>
      <w:r w:rsidRPr="00C30858">
        <w:rPr>
          <w:spacing w:val="4"/>
          <w:sz w:val="24"/>
          <w:szCs w:val="24"/>
        </w:rPr>
        <w:t xml:space="preserve">Раздел «О Родине, о подвигах, о славе» учебника для 4 класса знакомит </w:t>
      </w:r>
      <w:r w:rsidRPr="00C30858">
        <w:rPr>
          <w:spacing w:val="-4"/>
          <w:sz w:val="24"/>
          <w:szCs w:val="24"/>
        </w:rPr>
        <w:t>учащихся с некоторыми важными событиями и личностями в истории нашей страны:</w:t>
      </w:r>
      <w:r w:rsidRPr="00C30858">
        <w:rPr>
          <w:sz w:val="24"/>
          <w:szCs w:val="24"/>
        </w:rPr>
        <w:t xml:space="preserve"> Александр Невский и Ледовое побоище, Дмитрий Донской и Куликовская битва и др., пословицами и поговорками о Родине, очерками К. Ушинского, В. Пескова об Отечестве. </w:t>
      </w:r>
    </w:p>
    <w:p w:rsidR="00D737E6" w:rsidRPr="00C30858" w:rsidRDefault="00D737E6" w:rsidP="00D737E6">
      <w:pPr>
        <w:pStyle w:val="11"/>
        <w:rPr>
          <w:sz w:val="24"/>
          <w:szCs w:val="24"/>
        </w:rPr>
      </w:pPr>
      <w:r w:rsidRPr="00C30858">
        <w:rPr>
          <w:b/>
          <w:i/>
          <w:sz w:val="24"/>
          <w:szCs w:val="24"/>
        </w:rPr>
        <w:t>В курсе «Окружающий мир»</w:t>
      </w:r>
      <w:r w:rsidRPr="00C30858">
        <w:rPr>
          <w:sz w:val="24"/>
          <w:szCs w:val="24"/>
        </w:rPr>
        <w:t xml:space="preserve"> с этой целью предусмотрен раздел «Родная </w:t>
      </w:r>
      <w:r w:rsidRPr="00C30858">
        <w:rPr>
          <w:spacing w:val="-4"/>
          <w:sz w:val="24"/>
          <w:szCs w:val="24"/>
        </w:rPr>
        <w:t>страна» (1 класс), в котором дети знакомятся с государственными символами России</w:t>
      </w:r>
      <w:r w:rsidRPr="00C30858">
        <w:rPr>
          <w:sz w:val="24"/>
          <w:szCs w:val="24"/>
        </w:rPr>
        <w:t xml:space="preserve"> (гербом, флагом, гимном), с обликом российской столицы и его изменением в ходе </w:t>
      </w:r>
      <w:r w:rsidRPr="00C30858">
        <w:rPr>
          <w:spacing w:val="4"/>
          <w:sz w:val="24"/>
          <w:szCs w:val="24"/>
        </w:rPr>
        <w:t>исторического времени. Тема «Мы – семья народов России» в этом же разделе зна</w:t>
      </w:r>
      <w:r w:rsidRPr="00C30858">
        <w:rPr>
          <w:sz w:val="24"/>
          <w:szCs w:val="24"/>
        </w:rPr>
        <w:t xml:space="preserve">комит детей с культурой разных народов России в сопоставлении и взаимных связях. </w:t>
      </w:r>
    </w:p>
    <w:p w:rsidR="00D737E6" w:rsidRPr="00C30858" w:rsidRDefault="00D737E6" w:rsidP="00D737E6">
      <w:pPr>
        <w:pStyle w:val="11"/>
        <w:rPr>
          <w:sz w:val="24"/>
          <w:szCs w:val="24"/>
        </w:rPr>
      </w:pPr>
      <w:r w:rsidRPr="00C30858">
        <w:rPr>
          <w:spacing w:val="-2"/>
          <w:sz w:val="24"/>
          <w:szCs w:val="24"/>
        </w:rPr>
        <w:t>Учебник 2 класса начинается темой «Мы – союз народов России». В ней раскрывается значение понятия Российская Федерация, предлагается работа с политико-</w:t>
      </w:r>
      <w:r w:rsidRPr="00C30858">
        <w:rPr>
          <w:sz w:val="24"/>
          <w:szCs w:val="24"/>
        </w:rPr>
        <w:t xml:space="preserve">административной картой нашей страны, вводится представление об основных, </w:t>
      </w:r>
      <w:r w:rsidRPr="00C30858">
        <w:rPr>
          <w:spacing w:val="4"/>
          <w:sz w:val="24"/>
          <w:szCs w:val="24"/>
        </w:rPr>
        <w:t>традиционных для России религиях, рассказывается о консолидирующей роли рус</w:t>
      </w:r>
      <w:r w:rsidRPr="00C30858">
        <w:rPr>
          <w:sz w:val="24"/>
          <w:szCs w:val="24"/>
        </w:rPr>
        <w:t xml:space="preserve">ского языка как государственного, обеспечивающего межнациональное (межэтническое) общение. </w:t>
      </w:r>
    </w:p>
    <w:p w:rsidR="00D737E6" w:rsidRPr="00C30858" w:rsidRDefault="00D737E6" w:rsidP="00D737E6">
      <w:pPr>
        <w:pStyle w:val="11"/>
        <w:rPr>
          <w:sz w:val="24"/>
          <w:szCs w:val="24"/>
        </w:rPr>
      </w:pPr>
      <w:r w:rsidRPr="00C30858">
        <w:rPr>
          <w:sz w:val="24"/>
          <w:szCs w:val="24"/>
        </w:rPr>
        <w:t xml:space="preserve">В учебнике 3 класса гуманистические и демократические ценностные ориентации формируются в разделе «Мир как дом». В учебнике 4 класса для этой цели </w:t>
      </w:r>
      <w:r w:rsidRPr="00C30858">
        <w:rPr>
          <w:spacing w:val="-4"/>
          <w:sz w:val="24"/>
          <w:szCs w:val="24"/>
        </w:rPr>
        <w:t xml:space="preserve">предлагаются </w:t>
      </w:r>
      <w:r w:rsidRPr="00C30858">
        <w:rPr>
          <w:spacing w:val="-4"/>
          <w:sz w:val="24"/>
          <w:szCs w:val="24"/>
        </w:rPr>
        <w:lastRenderedPageBreak/>
        <w:t>разделы «Мы – граждане единого Отечества», «По родным просторам»</w:t>
      </w:r>
      <w:r w:rsidRPr="00C30858">
        <w:rPr>
          <w:sz w:val="24"/>
          <w:szCs w:val="24"/>
        </w:rPr>
        <w:t>, «Путешествие по Реке времени», «Мы строим будущее России».</w:t>
      </w:r>
    </w:p>
    <w:p w:rsidR="00D737E6" w:rsidRPr="00C30858" w:rsidRDefault="00D737E6" w:rsidP="00D737E6">
      <w:pPr>
        <w:pStyle w:val="11"/>
        <w:rPr>
          <w:sz w:val="24"/>
          <w:szCs w:val="24"/>
        </w:rPr>
      </w:pPr>
      <w:r w:rsidRPr="00C30858">
        <w:rPr>
          <w:b/>
          <w:i/>
          <w:sz w:val="24"/>
          <w:szCs w:val="24"/>
        </w:rPr>
        <w:t>В курсе «Технология»</w:t>
      </w:r>
      <w:r w:rsidRPr="00C30858">
        <w:rPr>
          <w:sz w:val="24"/>
          <w:szCs w:val="24"/>
        </w:rPr>
        <w:t xml:space="preserve"> для 1−4 класса учащиеся знакомятся со старинными, </w:t>
      </w:r>
      <w:r w:rsidRPr="00C30858">
        <w:rPr>
          <w:spacing w:val="-2"/>
          <w:sz w:val="24"/>
          <w:szCs w:val="24"/>
        </w:rPr>
        <w:t>традиционными для России промыслами и ремеслами, материалами, инструментами,</w:t>
      </w:r>
      <w:r w:rsidRPr="00C30858">
        <w:rPr>
          <w:sz w:val="24"/>
          <w:szCs w:val="24"/>
        </w:rPr>
        <w:t xml:space="preserve"> профессиями мастеров, работающих в этих отраслях, а также технологическими процессами современных производств Российской Федерации, работой промышленных предприятий нашей страны, продукцией, которую они выпускают. </w:t>
      </w:r>
    </w:p>
    <w:p w:rsidR="00D737E6" w:rsidRPr="00C30858" w:rsidRDefault="00D737E6" w:rsidP="00D737E6">
      <w:pPr>
        <w:pStyle w:val="11"/>
        <w:rPr>
          <w:sz w:val="24"/>
          <w:szCs w:val="24"/>
        </w:rPr>
      </w:pPr>
      <w:r w:rsidRPr="00C30858">
        <w:rPr>
          <w:sz w:val="24"/>
          <w:szCs w:val="24"/>
        </w:rPr>
        <w:t xml:space="preserve"> Практические работы по изготовлению изделий традиционных ремесел, современных костюмов разных народов России формируют у учащихся осознание своей </w:t>
      </w:r>
      <w:r w:rsidRPr="00C30858">
        <w:rPr>
          <w:spacing w:val="-4"/>
          <w:sz w:val="24"/>
          <w:szCs w:val="24"/>
        </w:rPr>
        <w:t>этнической и национальной принадлежности; воспитывают уважительное отношение</w:t>
      </w:r>
      <w:r w:rsidRPr="00C30858">
        <w:rPr>
          <w:sz w:val="24"/>
          <w:szCs w:val="24"/>
        </w:rPr>
        <w:t xml:space="preserve"> к культуре своего и других народов. В 4 классе учащиеся при знакомстве с современными производствами нашей страны и выполнении проектов частично воспроизводят производственные циклы промышленных предприятий в РФ.</w:t>
      </w:r>
    </w:p>
    <w:p w:rsidR="00D737E6" w:rsidRPr="00C30858" w:rsidRDefault="00D737E6" w:rsidP="00D737E6">
      <w:pPr>
        <w:pStyle w:val="11"/>
        <w:rPr>
          <w:sz w:val="24"/>
          <w:szCs w:val="24"/>
        </w:rPr>
      </w:pPr>
      <w:r w:rsidRPr="00C30858">
        <w:rPr>
          <w:b/>
          <w:i/>
          <w:spacing w:val="-4"/>
          <w:sz w:val="24"/>
          <w:szCs w:val="24"/>
        </w:rPr>
        <w:t>В курсе «Музыка»</w:t>
      </w:r>
      <w:r w:rsidRPr="00C30858">
        <w:rPr>
          <w:i/>
          <w:spacing w:val="-4"/>
          <w:sz w:val="24"/>
          <w:szCs w:val="24"/>
        </w:rPr>
        <w:t xml:space="preserve"> во</w:t>
      </w:r>
      <w:r w:rsidRPr="00C30858">
        <w:rPr>
          <w:spacing w:val="-4"/>
          <w:sz w:val="24"/>
          <w:szCs w:val="24"/>
        </w:rPr>
        <w:t xml:space="preserve"> 2 классе дети разучивают Гимн России, и продолжают знакомство с государственной символикой Российского государства, произведениями</w:t>
      </w:r>
      <w:r w:rsidRPr="00C30858">
        <w:rPr>
          <w:sz w:val="24"/>
          <w:szCs w:val="24"/>
        </w:rPr>
        <w:t xml:space="preserve"> отечественного музыкального искусства.</w:t>
      </w:r>
    </w:p>
    <w:p w:rsidR="00D737E6" w:rsidRPr="00C30858" w:rsidRDefault="00D737E6" w:rsidP="00D737E6">
      <w:pPr>
        <w:pStyle w:val="11"/>
        <w:rPr>
          <w:sz w:val="24"/>
          <w:szCs w:val="24"/>
        </w:rPr>
      </w:pPr>
      <w:r w:rsidRPr="00C30858">
        <w:rPr>
          <w:b/>
          <w:i/>
          <w:sz w:val="24"/>
          <w:szCs w:val="24"/>
        </w:rPr>
        <w:t>В курсе«Изобразительное искусство»</w:t>
      </w:r>
      <w:r w:rsidRPr="00C30858">
        <w:rPr>
          <w:sz w:val="24"/>
          <w:szCs w:val="24"/>
        </w:rPr>
        <w:t xml:space="preserve">достижение указанных результатов осуществляется благодаря содержанию конкретных  заданий и сквозному принципу построения обучающего материала, в основе которого идея «от родного порога – в мир большой культуры». </w:t>
      </w:r>
    </w:p>
    <w:p w:rsidR="00D737E6" w:rsidRPr="00C30858" w:rsidRDefault="00D737E6" w:rsidP="00D737E6">
      <w:pPr>
        <w:pStyle w:val="11"/>
        <w:rPr>
          <w:spacing w:val="-2"/>
          <w:sz w:val="24"/>
          <w:szCs w:val="24"/>
        </w:rPr>
      </w:pPr>
      <w:r w:rsidRPr="00C30858">
        <w:rPr>
          <w:b/>
          <w:i/>
          <w:spacing w:val="-4"/>
          <w:sz w:val="24"/>
          <w:szCs w:val="24"/>
        </w:rPr>
        <w:t>В курсе «Основы религиозных культур и светской этики</w:t>
      </w:r>
      <w:r w:rsidRPr="00C30858">
        <w:rPr>
          <w:b/>
          <w:i/>
          <w:sz w:val="24"/>
          <w:szCs w:val="24"/>
        </w:rPr>
        <w:t>»</w:t>
      </w:r>
      <w:r w:rsidRPr="00C30858">
        <w:rPr>
          <w:sz w:val="24"/>
          <w:szCs w:val="24"/>
        </w:rPr>
        <w:t xml:space="preserve"> каждый учебник содержит общие для всех шести модулей уроки: </w:t>
      </w:r>
      <w:r w:rsidRPr="00C30858">
        <w:rPr>
          <w:i/>
          <w:sz w:val="24"/>
          <w:szCs w:val="24"/>
        </w:rPr>
        <w:t>урок 1</w:t>
      </w:r>
      <w:r w:rsidRPr="00C30858">
        <w:rPr>
          <w:sz w:val="24"/>
          <w:szCs w:val="24"/>
        </w:rPr>
        <w:t xml:space="preserve"> «Россия – наша Родина» и </w:t>
      </w:r>
      <w:r w:rsidRPr="00C30858">
        <w:rPr>
          <w:i/>
          <w:sz w:val="24"/>
          <w:szCs w:val="24"/>
        </w:rPr>
        <w:t>урок 30</w:t>
      </w:r>
      <w:r w:rsidRPr="00C30858">
        <w:rPr>
          <w:sz w:val="24"/>
          <w:szCs w:val="24"/>
        </w:rPr>
        <w:t xml:space="preserve"> «Любовь и уважение к Отчеству». </w:t>
      </w:r>
      <w:r w:rsidRPr="00C30858">
        <w:rPr>
          <w:spacing w:val="-4"/>
          <w:sz w:val="24"/>
          <w:szCs w:val="24"/>
        </w:rPr>
        <w:t xml:space="preserve">Тема Родины, России, любви и уважения к </w:t>
      </w:r>
      <w:r w:rsidRPr="00C30858">
        <w:rPr>
          <w:spacing w:val="-2"/>
          <w:sz w:val="24"/>
          <w:szCs w:val="24"/>
        </w:rPr>
        <w:t>Отчеству, единства разнообразных культурных и духовных традиций народов нашей страны лежит в начале учебной программы каждого предмета и ею же завершается. Также и в содержании каждого учебника эта тема системно представлена иллюстративным материалом, отражающим особенности российских культурных и религиозных традиций, учебным содержанием, которое раскрывается на материале отечественной истории. Кроме того, в основе содержания всех модулей лежат концептуальные понятия «мы – российский народ», «мы разные и мы вместе». Таким образом, у учащихся складывается целостный образ культурно-исторического мира России.</w:t>
      </w:r>
    </w:p>
    <w:p w:rsidR="00D737E6" w:rsidRDefault="00D737E6" w:rsidP="00D737E6">
      <w:pPr>
        <w:pStyle w:val="11"/>
        <w:rPr>
          <w:sz w:val="24"/>
          <w:szCs w:val="24"/>
        </w:rPr>
      </w:pPr>
      <w:r w:rsidRPr="00C30858">
        <w:rPr>
          <w:b/>
          <w:i/>
          <w:spacing w:val="-4"/>
          <w:sz w:val="24"/>
          <w:szCs w:val="24"/>
        </w:rPr>
        <w:t>В курсе «Английский язык»</w:t>
      </w:r>
      <w:r w:rsidRPr="00C30858">
        <w:rPr>
          <w:sz w:val="24"/>
          <w:szCs w:val="24"/>
        </w:rPr>
        <w:t xml:space="preserve">в разделе </w:t>
      </w:r>
      <w:r w:rsidRPr="00C30858">
        <w:rPr>
          <w:i/>
          <w:spacing w:val="-4"/>
          <w:sz w:val="24"/>
          <w:szCs w:val="24"/>
        </w:rPr>
        <w:t>SpotlightonRussia</w:t>
      </w:r>
      <w:r w:rsidRPr="00C30858">
        <w:rPr>
          <w:spacing w:val="-4"/>
          <w:sz w:val="24"/>
          <w:szCs w:val="24"/>
        </w:rPr>
        <w:t xml:space="preserve"> учащимся предлагаются тексты о России по различной тематике. Например</w:t>
      </w:r>
      <w:r w:rsidRPr="00C30858">
        <w:rPr>
          <w:sz w:val="24"/>
          <w:szCs w:val="24"/>
        </w:rPr>
        <w:t xml:space="preserve">, тексты о дне города, российских городах-миллионерах, музеях России позволяют учащимся осознавать себя гражданами страны. Текст о семейном гербе и создание </w:t>
      </w:r>
      <w:r w:rsidRPr="00C30858">
        <w:rPr>
          <w:spacing w:val="4"/>
          <w:sz w:val="24"/>
          <w:szCs w:val="24"/>
        </w:rPr>
        <w:t>собственного герба формирует ценности общества и семьи. Таким образом, у учащихся</w:t>
      </w:r>
      <w:r w:rsidRPr="00C30858">
        <w:rPr>
          <w:sz w:val="24"/>
          <w:szCs w:val="24"/>
        </w:rPr>
        <w:t xml:space="preserve"> воспитывается чувство гордости за свою семью и свою страну.</w:t>
      </w:r>
    </w:p>
    <w:p w:rsidR="00B7141D" w:rsidRPr="00C30858" w:rsidRDefault="00B7141D" w:rsidP="00B7141D">
      <w:pPr>
        <w:pStyle w:val="11"/>
        <w:rPr>
          <w:sz w:val="24"/>
          <w:szCs w:val="24"/>
        </w:rPr>
      </w:pPr>
      <w:r w:rsidRPr="00B7141D">
        <w:rPr>
          <w:b/>
          <w:i/>
          <w:sz w:val="24"/>
          <w:szCs w:val="24"/>
        </w:rPr>
        <w:t>В курсе Родной язык</w:t>
      </w:r>
      <w:r w:rsidRPr="00B7141D">
        <w:rPr>
          <w:sz w:val="24"/>
          <w:szCs w:val="24"/>
        </w:rPr>
        <w:t xml:space="preserve"> </w:t>
      </w:r>
      <w:r w:rsidRPr="00C30858">
        <w:rPr>
          <w:sz w:val="24"/>
          <w:szCs w:val="24"/>
        </w:rPr>
        <w:t>материалы знакомят учащихся с историей и культурой нашей страны, воспитывают любовь и уважение к Р</w:t>
      </w:r>
      <w:r>
        <w:rPr>
          <w:sz w:val="24"/>
          <w:szCs w:val="24"/>
        </w:rPr>
        <w:t>оссийской Федерации.</w:t>
      </w:r>
      <w:r w:rsidRPr="00C30858">
        <w:rPr>
          <w:sz w:val="24"/>
          <w:szCs w:val="24"/>
        </w:rPr>
        <w:t>.. Дети узнают о географии России, о древних городах нашей страны</w:t>
      </w:r>
      <w:r w:rsidR="005A5C60">
        <w:rPr>
          <w:sz w:val="24"/>
          <w:szCs w:val="24"/>
        </w:rPr>
        <w:t>, о прошлом и настоящем русского языка</w:t>
      </w:r>
      <w:r w:rsidRPr="00C30858">
        <w:rPr>
          <w:sz w:val="24"/>
          <w:szCs w:val="24"/>
        </w:rPr>
        <w:t>. Многочисленные тексты об известных людях России также ориентированы на воспитание чувства гордости за свою страну, за ее историю</w:t>
      </w:r>
      <w:r w:rsidR="005A5C60">
        <w:rPr>
          <w:sz w:val="24"/>
          <w:szCs w:val="24"/>
        </w:rPr>
        <w:t>,</w:t>
      </w:r>
      <w:r w:rsidRPr="00C30858">
        <w:rPr>
          <w:sz w:val="24"/>
          <w:szCs w:val="24"/>
        </w:rPr>
        <w:t xml:space="preserve"> </w:t>
      </w:r>
      <w:r w:rsidR="005A5C60">
        <w:rPr>
          <w:sz w:val="24"/>
          <w:szCs w:val="24"/>
        </w:rPr>
        <w:t xml:space="preserve">язык </w:t>
      </w:r>
      <w:r w:rsidRPr="00C30858">
        <w:rPr>
          <w:sz w:val="24"/>
          <w:szCs w:val="24"/>
        </w:rPr>
        <w:t>и культуру.</w:t>
      </w:r>
    </w:p>
    <w:p w:rsidR="00B7141D" w:rsidRPr="00B7141D" w:rsidRDefault="00B7141D" w:rsidP="00D737E6">
      <w:pPr>
        <w:pStyle w:val="11"/>
        <w:rPr>
          <w:b/>
          <w:i/>
          <w:sz w:val="24"/>
          <w:szCs w:val="24"/>
        </w:rPr>
      </w:pPr>
    </w:p>
    <w:p w:rsidR="00B7141D" w:rsidRPr="005A5C60" w:rsidRDefault="00B7141D" w:rsidP="00B7141D">
      <w:pPr>
        <w:pStyle w:val="11"/>
        <w:rPr>
          <w:b/>
          <w:sz w:val="24"/>
          <w:szCs w:val="24"/>
        </w:rPr>
      </w:pPr>
      <w:r w:rsidRPr="00B7141D">
        <w:rPr>
          <w:b/>
          <w:i/>
          <w:sz w:val="24"/>
          <w:szCs w:val="24"/>
        </w:rPr>
        <w:t xml:space="preserve">В курсе </w:t>
      </w:r>
      <w:r>
        <w:rPr>
          <w:b/>
          <w:i/>
          <w:sz w:val="24"/>
          <w:szCs w:val="24"/>
        </w:rPr>
        <w:t>литературное чтение на родном языке</w:t>
      </w:r>
      <w:r w:rsidR="005A5C60">
        <w:rPr>
          <w:b/>
          <w:i/>
          <w:sz w:val="24"/>
          <w:szCs w:val="24"/>
        </w:rPr>
        <w:t xml:space="preserve"> </w:t>
      </w:r>
      <w:r w:rsidR="005A5C60" w:rsidRPr="005A5C60">
        <w:rPr>
          <w:sz w:val="24"/>
          <w:szCs w:val="24"/>
        </w:rPr>
        <w:t>произведения знакомят учащихся с первоначальными представлениями о взаимодействии  литератур разных народов,  о роли  фольклора и художественной литературы родного народа в создании культурного морално- этического и эстетического пространства республик российской Федерации.</w:t>
      </w:r>
    </w:p>
    <w:p w:rsidR="00D737E6" w:rsidRPr="005A5C60" w:rsidRDefault="00D737E6" w:rsidP="00D737E6">
      <w:pPr>
        <w:pStyle w:val="11"/>
        <w:rPr>
          <w:b/>
          <w:sz w:val="24"/>
          <w:szCs w:val="24"/>
        </w:rPr>
      </w:pPr>
    </w:p>
    <w:p w:rsidR="00D737E6" w:rsidRPr="00C30858" w:rsidRDefault="00D737E6" w:rsidP="00D737E6">
      <w:pPr>
        <w:pStyle w:val="11"/>
        <w:rPr>
          <w:b/>
          <w:sz w:val="24"/>
          <w:szCs w:val="24"/>
        </w:rPr>
      </w:pPr>
      <w:r w:rsidRPr="00C30858">
        <w:rPr>
          <w:b/>
          <w:sz w:val="24"/>
          <w:szCs w:val="24"/>
        </w:rPr>
        <w:t xml:space="preserve"> Типовые задачи формирования универсальных учебных действий  </w:t>
      </w:r>
      <w:r w:rsidRPr="00C30858">
        <w:rPr>
          <w:sz w:val="24"/>
          <w:szCs w:val="24"/>
        </w:rPr>
        <w:t>конструируются учителем на основании следующих общих подходов:   Структура задачи. Любая задача, предназначенная для развития и/или оценки уровня сформированности УУД   (</w:t>
      </w:r>
      <w:r w:rsidRPr="00C30858">
        <w:rPr>
          <w:iCs/>
          <w:sz w:val="24"/>
          <w:szCs w:val="24"/>
        </w:rPr>
        <w:t xml:space="preserve">личностных, регулятивных, познавательных </w:t>
      </w:r>
      <w:r w:rsidRPr="00C30858">
        <w:rPr>
          <w:sz w:val="24"/>
          <w:szCs w:val="24"/>
        </w:rPr>
        <w:t xml:space="preserve">и </w:t>
      </w:r>
      <w:r w:rsidRPr="00C30858">
        <w:rPr>
          <w:iCs/>
          <w:sz w:val="24"/>
          <w:szCs w:val="24"/>
        </w:rPr>
        <w:t xml:space="preserve">коммуникативных) </w:t>
      </w:r>
      <w:r w:rsidRPr="00C30858">
        <w:rPr>
          <w:sz w:val="24"/>
          <w:szCs w:val="24"/>
        </w:rPr>
        <w:t>предполагает осуществление субъектом (в свёрнутом или развёрнутом виде) следующих навыков: ознакомление-понимание - применение-анализ-синтез-оценка.</w:t>
      </w:r>
    </w:p>
    <w:p w:rsidR="00D737E6" w:rsidRPr="00C30858" w:rsidRDefault="00D737E6" w:rsidP="00D737E6">
      <w:pPr>
        <w:pStyle w:val="11"/>
        <w:rPr>
          <w:sz w:val="24"/>
          <w:szCs w:val="24"/>
        </w:rPr>
      </w:pPr>
      <w:r w:rsidRPr="00C30858">
        <w:rPr>
          <w:sz w:val="24"/>
          <w:szCs w:val="24"/>
        </w:rPr>
        <w:lastRenderedPageBreak/>
        <w:t xml:space="preserve"> В общем виде задача состоит из информационного блока и серии вопросов (практических заданий) к нему. </w:t>
      </w:r>
    </w:p>
    <w:p w:rsidR="00D737E6" w:rsidRPr="00C30858" w:rsidRDefault="00D737E6" w:rsidP="00D737E6">
      <w:pPr>
        <w:pStyle w:val="11"/>
        <w:rPr>
          <w:sz w:val="24"/>
          <w:szCs w:val="24"/>
        </w:rPr>
      </w:pPr>
      <w:r w:rsidRPr="00C30858">
        <w:rPr>
          <w:sz w:val="24"/>
          <w:szCs w:val="24"/>
        </w:rPr>
        <w:t>Требования к задачам. Для того, чтобы задачи, предназначенные для оценки тех или иных УУД, были валидными, надёжными и объективными, они должны быть:</w:t>
      </w:r>
    </w:p>
    <w:p w:rsidR="00D737E6" w:rsidRPr="00C30858" w:rsidRDefault="00D737E6" w:rsidP="00D737E6">
      <w:pPr>
        <w:pStyle w:val="11"/>
        <w:rPr>
          <w:sz w:val="24"/>
          <w:szCs w:val="24"/>
        </w:rPr>
      </w:pPr>
      <w:r w:rsidRPr="00C30858">
        <w:rPr>
          <w:sz w:val="24"/>
          <w:szCs w:val="24"/>
        </w:rPr>
        <w:t>- составлены в соответствии с требованиями, предъявляемыми к тестовым заданиям в целом;</w:t>
      </w:r>
    </w:p>
    <w:p w:rsidR="00D737E6" w:rsidRPr="00C30858" w:rsidRDefault="00D737E6" w:rsidP="00D737E6">
      <w:pPr>
        <w:pStyle w:val="11"/>
        <w:rPr>
          <w:sz w:val="24"/>
          <w:szCs w:val="24"/>
        </w:rPr>
      </w:pPr>
      <w:r w:rsidRPr="00C30858">
        <w:rPr>
          <w:sz w:val="24"/>
          <w:szCs w:val="24"/>
        </w:rPr>
        <w:t>- сформулированы на языке, доступном пониманию ученика, претендующего на освоение обладание соответствующих  УУД;</w:t>
      </w:r>
    </w:p>
    <w:p w:rsidR="00D737E6" w:rsidRPr="00C30858" w:rsidRDefault="00D737E6" w:rsidP="00D737E6">
      <w:pPr>
        <w:pStyle w:val="11"/>
        <w:rPr>
          <w:sz w:val="24"/>
          <w:szCs w:val="24"/>
        </w:rPr>
      </w:pPr>
      <w:r w:rsidRPr="00C30858">
        <w:rPr>
          <w:sz w:val="24"/>
          <w:szCs w:val="24"/>
        </w:rPr>
        <w:t>- избыточными с точки зрения выраженности в них «зоны ближайшего развития»;</w:t>
      </w:r>
    </w:p>
    <w:p w:rsidR="00D737E6" w:rsidRPr="00C30858" w:rsidRDefault="00D737E6" w:rsidP="00D737E6">
      <w:pPr>
        <w:pStyle w:val="11"/>
        <w:rPr>
          <w:sz w:val="24"/>
          <w:szCs w:val="24"/>
        </w:rPr>
      </w:pPr>
      <w:r w:rsidRPr="00C30858">
        <w:rPr>
          <w:sz w:val="24"/>
          <w:szCs w:val="24"/>
        </w:rPr>
        <w:t>- многоуровневыми, т.е. предполагающими возможность оценить: общий подход к решению; выбор необходимой стратегии;</w:t>
      </w:r>
    </w:p>
    <w:p w:rsidR="00D737E6" w:rsidRPr="00C30858" w:rsidRDefault="00D737E6" w:rsidP="00D737E6">
      <w:pPr>
        <w:pStyle w:val="11"/>
        <w:rPr>
          <w:sz w:val="24"/>
          <w:szCs w:val="24"/>
        </w:rPr>
      </w:pPr>
      <w:r w:rsidRPr="00C30858">
        <w:rPr>
          <w:sz w:val="24"/>
          <w:szCs w:val="24"/>
        </w:rPr>
        <w:t>- «модульными», т.е. предусматривающими возможность, сохраняя общий конструкт задачи, менять некоторые из её условий.</w:t>
      </w:r>
    </w:p>
    <w:p w:rsidR="00D737E6" w:rsidRPr="00C30858" w:rsidRDefault="00D737E6" w:rsidP="00D737E6">
      <w:pPr>
        <w:pStyle w:val="11"/>
        <w:rPr>
          <w:sz w:val="24"/>
          <w:szCs w:val="24"/>
        </w:rPr>
      </w:pPr>
    </w:p>
    <w:p w:rsidR="00D737E6" w:rsidRPr="00C30858" w:rsidRDefault="00D737E6" w:rsidP="00D737E6">
      <w:pPr>
        <w:pStyle w:val="11"/>
        <w:rPr>
          <w:b/>
          <w:sz w:val="24"/>
          <w:szCs w:val="24"/>
          <w:u w:val="single"/>
        </w:rPr>
      </w:pPr>
      <w:r w:rsidRPr="00C30858">
        <w:rPr>
          <w:b/>
          <w:sz w:val="24"/>
          <w:szCs w:val="24"/>
          <w:u w:val="single"/>
        </w:rPr>
        <w:t>Преемственность формирования универсальных учебных действий по ступеням общего образования.</w:t>
      </w:r>
    </w:p>
    <w:p w:rsidR="00D737E6" w:rsidRPr="00C30858" w:rsidRDefault="00D737E6" w:rsidP="00D737E6">
      <w:pPr>
        <w:pStyle w:val="11"/>
        <w:rPr>
          <w:b/>
          <w:sz w:val="24"/>
          <w:szCs w:val="24"/>
          <w:u w:val="single"/>
        </w:rPr>
      </w:pPr>
    </w:p>
    <w:p w:rsidR="00D737E6" w:rsidRPr="00C30858" w:rsidRDefault="00D737E6" w:rsidP="00D737E6">
      <w:pPr>
        <w:shd w:val="clear" w:color="auto" w:fill="FFFFFF"/>
        <w:spacing w:after="100" w:afterAutospacing="1"/>
        <w:ind w:firstLine="426"/>
        <w:jc w:val="both"/>
      </w:pPr>
      <w:r w:rsidRPr="00C30858">
        <w:rPr>
          <w:color w:val="000000"/>
          <w:w w:val="101"/>
        </w:rPr>
        <w:t>Организация преемственности осуществляется при переходе от дошкольного образования к начальному образованию, от начального образования к основному образованию, от основного к среднему полному образованию. На каждой ступени образовательного процесса проводится диагностика (физическая, психологическая, педагогическая)  готовности учащихся к обучению на следующей ступени.  Стартовая диагностика определяет  основные проблемы, характерные для большинства обучающихся,  и в соответствии с особенностями  ступени обучения  на определенный период выстраивается система работы по преемственности.</w:t>
      </w:r>
      <w:r w:rsidRPr="00C30858">
        <w:t xml:space="preserve"> Организуется адаптационный период обучения, в который проводится работа по коррекции и развитию  универсальных учебных умений первоклассников.(программа «Введение в школьную жизнь»); </w:t>
      </w:r>
      <w:r w:rsidRPr="00C30858">
        <w:rPr>
          <w:w w:val="101"/>
        </w:rPr>
        <w:t>совместные семинары с ДОУ по обсуждению вопросов преемственности;</w:t>
      </w:r>
    </w:p>
    <w:p w:rsidR="00D737E6" w:rsidRPr="00C30858" w:rsidRDefault="00D737E6" w:rsidP="00D737E6">
      <w:pPr>
        <w:pStyle w:val="11"/>
        <w:rPr>
          <w:sz w:val="24"/>
          <w:szCs w:val="24"/>
        </w:rPr>
      </w:pPr>
      <w:r w:rsidRPr="00C30858">
        <w:rPr>
          <w:sz w:val="24"/>
          <w:szCs w:val="24"/>
        </w:rPr>
        <w:t>Преемственность формирования универсальных учебных действий по ступеням общего образования обеспечивается за счет:</w:t>
      </w:r>
    </w:p>
    <w:p w:rsidR="00D737E6" w:rsidRPr="00C30858" w:rsidRDefault="00D737E6" w:rsidP="00D737E6">
      <w:pPr>
        <w:pStyle w:val="11"/>
        <w:rPr>
          <w:sz w:val="24"/>
          <w:szCs w:val="24"/>
        </w:rPr>
      </w:pPr>
      <w:r w:rsidRPr="00C30858">
        <w:rPr>
          <w:sz w:val="24"/>
          <w:szCs w:val="24"/>
        </w:rPr>
        <w:t>- принятия в педагогическом коллективе общих ценностных оснований образования,  в частности - ориентация на ключевой стратегический приоритет непрерывного образования – формирование умения учиться.</w:t>
      </w:r>
    </w:p>
    <w:p w:rsidR="00D737E6" w:rsidRPr="00C30858" w:rsidRDefault="00D737E6" w:rsidP="00D737E6">
      <w:pPr>
        <w:pStyle w:val="11"/>
        <w:rPr>
          <w:sz w:val="24"/>
          <w:szCs w:val="24"/>
        </w:rPr>
      </w:pPr>
      <w:r w:rsidRPr="00C30858">
        <w:rPr>
          <w:sz w:val="24"/>
          <w:szCs w:val="24"/>
        </w:rPr>
        <w:t>- четкого представления педагогов о планируемых результатах обучения на каждой ступени;</w:t>
      </w:r>
    </w:p>
    <w:p w:rsidR="00D737E6" w:rsidRPr="00C30858" w:rsidRDefault="00D737E6" w:rsidP="00D737E6">
      <w:pPr>
        <w:pStyle w:val="11"/>
        <w:rPr>
          <w:sz w:val="24"/>
          <w:szCs w:val="24"/>
        </w:rPr>
      </w:pPr>
      <w:r w:rsidRPr="00C30858">
        <w:rPr>
          <w:sz w:val="24"/>
          <w:szCs w:val="24"/>
        </w:rPr>
        <w:t>- целенаправленной деятельности по реализации условий</w:t>
      </w:r>
      <w:r w:rsidRPr="00C30858">
        <w:rPr>
          <w:color w:val="2B2C30"/>
          <w:sz w:val="24"/>
          <w:szCs w:val="24"/>
        </w:rPr>
        <w:t xml:space="preserve">, </w:t>
      </w:r>
      <w:r w:rsidRPr="00C30858">
        <w:rPr>
          <w:sz w:val="24"/>
          <w:szCs w:val="24"/>
        </w:rPr>
        <w:t>обеспечивающих развитие УУД  в образовательном процессе</w:t>
      </w:r>
      <w:r w:rsidRPr="00C30858">
        <w:rPr>
          <w:color w:val="2B2C30"/>
          <w:sz w:val="24"/>
          <w:szCs w:val="24"/>
        </w:rPr>
        <w:t xml:space="preserve"> (</w:t>
      </w:r>
      <w:r w:rsidRPr="00C30858">
        <w:rPr>
          <w:sz w:val="24"/>
          <w:szCs w:val="24"/>
        </w:rPr>
        <w:t>коммуникативные, речевые, регулятивные, общепознавательные, логические и др.).</w:t>
      </w:r>
    </w:p>
    <w:p w:rsidR="00D737E6" w:rsidRPr="00C30858" w:rsidRDefault="00D737E6" w:rsidP="00D737E6">
      <w:pPr>
        <w:pStyle w:val="11"/>
        <w:rPr>
          <w:color w:val="2B2C30"/>
          <w:sz w:val="24"/>
          <w:szCs w:val="24"/>
        </w:rPr>
      </w:pPr>
    </w:p>
    <w:p w:rsidR="00D737E6" w:rsidRPr="00C30858" w:rsidRDefault="00D737E6" w:rsidP="00D737E6">
      <w:pPr>
        <w:pStyle w:val="11"/>
        <w:rPr>
          <w:b/>
          <w:sz w:val="24"/>
          <w:szCs w:val="24"/>
        </w:rPr>
      </w:pPr>
      <w:r w:rsidRPr="00C30858">
        <w:rPr>
          <w:sz w:val="24"/>
          <w:szCs w:val="24"/>
        </w:rPr>
        <w:t xml:space="preserve">Основанием преемственности разных ступеней образовательной системы  становится  ориентация на ключевой стратегический приоритет непрерывного образования – </w:t>
      </w:r>
      <w:r w:rsidRPr="00C30858">
        <w:rPr>
          <w:b/>
          <w:sz w:val="24"/>
          <w:szCs w:val="24"/>
        </w:rPr>
        <w:t>формирование умения учиться.</w:t>
      </w:r>
    </w:p>
    <w:p w:rsidR="00D737E6" w:rsidRPr="00C30858" w:rsidRDefault="00D737E6" w:rsidP="00D737E6">
      <w:pPr>
        <w:pStyle w:val="11"/>
        <w:rPr>
          <w:sz w:val="24"/>
          <w:szCs w:val="24"/>
        </w:rPr>
      </w:pPr>
      <w:r w:rsidRPr="00C30858">
        <w:rPr>
          <w:sz w:val="24"/>
          <w:szCs w:val="24"/>
        </w:rPr>
        <w:t xml:space="preserve"> «Значение универсальных учебных действий для успешности обучения в начальной школе»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88"/>
        <w:gridCol w:w="3765"/>
        <w:gridCol w:w="3544"/>
      </w:tblGrid>
      <w:tr w:rsidR="00D737E6" w:rsidRPr="00C30858" w:rsidTr="007D0D36">
        <w:tc>
          <w:tcPr>
            <w:tcW w:w="3652" w:type="dxa"/>
            <w:shd w:val="clear" w:color="auto" w:fill="E5B8B7"/>
          </w:tcPr>
          <w:p w:rsidR="00D737E6" w:rsidRPr="00C30858" w:rsidRDefault="00D737E6" w:rsidP="007D0D36">
            <w:pPr>
              <w:pStyle w:val="11"/>
              <w:rPr>
                <w:sz w:val="24"/>
                <w:szCs w:val="24"/>
              </w:rPr>
            </w:pPr>
            <w:r w:rsidRPr="00C30858">
              <w:rPr>
                <w:sz w:val="24"/>
                <w:szCs w:val="24"/>
              </w:rPr>
              <w:t>УУД</w:t>
            </w:r>
          </w:p>
        </w:tc>
        <w:tc>
          <w:tcPr>
            <w:tcW w:w="4536" w:type="dxa"/>
            <w:shd w:val="clear" w:color="auto" w:fill="E5B8B7"/>
          </w:tcPr>
          <w:p w:rsidR="00D737E6" w:rsidRPr="00C30858" w:rsidRDefault="00D737E6" w:rsidP="007D0D36">
            <w:pPr>
              <w:pStyle w:val="11"/>
              <w:rPr>
                <w:sz w:val="24"/>
                <w:szCs w:val="24"/>
              </w:rPr>
            </w:pPr>
            <w:r w:rsidRPr="00C30858">
              <w:rPr>
                <w:sz w:val="24"/>
                <w:szCs w:val="24"/>
              </w:rPr>
              <w:t>Результаты развития УУД</w:t>
            </w:r>
          </w:p>
        </w:tc>
        <w:tc>
          <w:tcPr>
            <w:tcW w:w="6379" w:type="dxa"/>
            <w:shd w:val="clear" w:color="auto" w:fill="E5B8B7"/>
          </w:tcPr>
          <w:p w:rsidR="00D737E6" w:rsidRPr="00C30858" w:rsidRDefault="00D737E6" w:rsidP="007D0D36">
            <w:pPr>
              <w:pStyle w:val="11"/>
              <w:rPr>
                <w:sz w:val="24"/>
                <w:szCs w:val="24"/>
              </w:rPr>
            </w:pPr>
            <w:r w:rsidRPr="00C30858">
              <w:rPr>
                <w:sz w:val="24"/>
                <w:szCs w:val="24"/>
              </w:rPr>
              <w:t>Значение для обучения</w:t>
            </w:r>
          </w:p>
        </w:tc>
      </w:tr>
      <w:tr w:rsidR="00D737E6" w:rsidRPr="00C30858" w:rsidTr="007D0D36">
        <w:tc>
          <w:tcPr>
            <w:tcW w:w="3652" w:type="dxa"/>
          </w:tcPr>
          <w:p w:rsidR="00D737E6" w:rsidRPr="00C30858" w:rsidRDefault="00D737E6" w:rsidP="007D0D36">
            <w:pPr>
              <w:pStyle w:val="11"/>
              <w:rPr>
                <w:sz w:val="24"/>
                <w:szCs w:val="24"/>
              </w:rPr>
            </w:pPr>
            <w:r w:rsidRPr="00C30858">
              <w:rPr>
                <w:sz w:val="24"/>
                <w:szCs w:val="24"/>
              </w:rPr>
              <w:t>Личностные действия</w:t>
            </w:r>
          </w:p>
          <w:p w:rsidR="00D737E6" w:rsidRPr="00C30858" w:rsidRDefault="00D737E6" w:rsidP="007D0D36">
            <w:pPr>
              <w:pStyle w:val="11"/>
              <w:rPr>
                <w:sz w:val="24"/>
                <w:szCs w:val="24"/>
              </w:rPr>
            </w:pPr>
            <w:r w:rsidRPr="00C30858">
              <w:rPr>
                <w:sz w:val="24"/>
                <w:szCs w:val="24"/>
              </w:rPr>
              <w:t>-смыслообразование</w:t>
            </w:r>
          </w:p>
          <w:p w:rsidR="00D737E6" w:rsidRPr="00C30858" w:rsidRDefault="00D737E6" w:rsidP="007D0D36">
            <w:pPr>
              <w:pStyle w:val="11"/>
              <w:rPr>
                <w:sz w:val="24"/>
                <w:szCs w:val="24"/>
              </w:rPr>
            </w:pPr>
            <w:r w:rsidRPr="00C30858">
              <w:rPr>
                <w:sz w:val="24"/>
                <w:szCs w:val="24"/>
              </w:rPr>
              <w:t>-самоопределение</w:t>
            </w:r>
          </w:p>
          <w:p w:rsidR="00D737E6" w:rsidRPr="00C30858" w:rsidRDefault="00D737E6" w:rsidP="007D0D36">
            <w:pPr>
              <w:pStyle w:val="11"/>
              <w:rPr>
                <w:sz w:val="24"/>
                <w:szCs w:val="24"/>
              </w:rPr>
            </w:pPr>
            <w:r w:rsidRPr="00C30858">
              <w:rPr>
                <w:sz w:val="24"/>
                <w:szCs w:val="24"/>
              </w:rPr>
              <w:t>Регулятивные действия</w:t>
            </w:r>
          </w:p>
        </w:tc>
        <w:tc>
          <w:tcPr>
            <w:tcW w:w="4536" w:type="dxa"/>
          </w:tcPr>
          <w:p w:rsidR="00D737E6" w:rsidRPr="00C30858" w:rsidRDefault="00D737E6" w:rsidP="007D0D36">
            <w:pPr>
              <w:pStyle w:val="11"/>
              <w:rPr>
                <w:sz w:val="24"/>
                <w:szCs w:val="24"/>
              </w:rPr>
            </w:pPr>
            <w:r w:rsidRPr="00C30858">
              <w:rPr>
                <w:sz w:val="24"/>
                <w:szCs w:val="24"/>
              </w:rPr>
              <w:t xml:space="preserve">Адекватная школьная мотивация. </w:t>
            </w:r>
          </w:p>
          <w:p w:rsidR="00D737E6" w:rsidRPr="00C30858" w:rsidRDefault="00D737E6" w:rsidP="007D0D36">
            <w:pPr>
              <w:pStyle w:val="11"/>
              <w:rPr>
                <w:sz w:val="24"/>
                <w:szCs w:val="24"/>
              </w:rPr>
            </w:pPr>
            <w:r w:rsidRPr="00C30858">
              <w:rPr>
                <w:sz w:val="24"/>
                <w:szCs w:val="24"/>
              </w:rPr>
              <w:t>Мотивация достижения.</w:t>
            </w:r>
          </w:p>
          <w:p w:rsidR="00D737E6" w:rsidRPr="00C30858" w:rsidRDefault="00D737E6" w:rsidP="007D0D36">
            <w:pPr>
              <w:pStyle w:val="11"/>
              <w:rPr>
                <w:sz w:val="24"/>
                <w:szCs w:val="24"/>
              </w:rPr>
            </w:pPr>
            <w:r w:rsidRPr="00C30858">
              <w:rPr>
                <w:sz w:val="24"/>
                <w:szCs w:val="24"/>
              </w:rPr>
              <w:t>Развитие основ гражданской идентичности.</w:t>
            </w:r>
          </w:p>
          <w:p w:rsidR="00D737E6" w:rsidRPr="00C30858" w:rsidRDefault="00D737E6" w:rsidP="007D0D36">
            <w:pPr>
              <w:pStyle w:val="11"/>
              <w:rPr>
                <w:sz w:val="24"/>
                <w:szCs w:val="24"/>
              </w:rPr>
            </w:pPr>
            <w:r w:rsidRPr="00C30858">
              <w:rPr>
                <w:sz w:val="24"/>
                <w:szCs w:val="24"/>
              </w:rPr>
              <w:t>Рефлексивная адекватная самооценка</w:t>
            </w:r>
          </w:p>
        </w:tc>
        <w:tc>
          <w:tcPr>
            <w:tcW w:w="6379" w:type="dxa"/>
          </w:tcPr>
          <w:p w:rsidR="00D737E6" w:rsidRPr="00C30858" w:rsidRDefault="00D737E6" w:rsidP="007D0D36">
            <w:pPr>
              <w:pStyle w:val="11"/>
              <w:rPr>
                <w:sz w:val="24"/>
                <w:szCs w:val="24"/>
              </w:rPr>
            </w:pPr>
            <w:r w:rsidRPr="00C30858">
              <w:rPr>
                <w:sz w:val="24"/>
                <w:szCs w:val="24"/>
              </w:rPr>
              <w:t>Обучение в зоне ближайшего развития ребенка. Адекватная оценка учащимся  границ «знания и незнания». Достаточно высокая</w:t>
            </w:r>
            <w:r w:rsidR="005A5C60">
              <w:rPr>
                <w:sz w:val="24"/>
                <w:szCs w:val="24"/>
              </w:rPr>
              <w:t xml:space="preserve"> </w:t>
            </w:r>
            <w:r w:rsidRPr="00C30858">
              <w:rPr>
                <w:sz w:val="24"/>
                <w:szCs w:val="24"/>
              </w:rPr>
              <w:t>самоэффективность в форме принятия учебной цели и работы над ее достижением.</w:t>
            </w:r>
          </w:p>
        </w:tc>
      </w:tr>
      <w:tr w:rsidR="00D737E6" w:rsidRPr="00C30858" w:rsidTr="007D0D36">
        <w:tc>
          <w:tcPr>
            <w:tcW w:w="3652" w:type="dxa"/>
          </w:tcPr>
          <w:p w:rsidR="00D737E6" w:rsidRPr="00C30858" w:rsidRDefault="00D737E6" w:rsidP="007D0D36">
            <w:pPr>
              <w:pStyle w:val="11"/>
              <w:rPr>
                <w:sz w:val="24"/>
                <w:szCs w:val="24"/>
              </w:rPr>
            </w:pPr>
            <w:r w:rsidRPr="00C30858">
              <w:rPr>
                <w:sz w:val="24"/>
                <w:szCs w:val="24"/>
              </w:rPr>
              <w:lastRenderedPageBreak/>
              <w:t>Регулятивные, личностные, познавательные, коммуникативные действия</w:t>
            </w:r>
          </w:p>
        </w:tc>
        <w:tc>
          <w:tcPr>
            <w:tcW w:w="4536" w:type="dxa"/>
          </w:tcPr>
          <w:p w:rsidR="00D737E6" w:rsidRPr="00C30858" w:rsidRDefault="00720B8A" w:rsidP="007D0D36">
            <w:pPr>
              <w:pStyle w:val="11"/>
              <w:rPr>
                <w:sz w:val="24"/>
                <w:szCs w:val="24"/>
              </w:rPr>
            </w:pPr>
            <w:r w:rsidRPr="00C30858">
              <w:rPr>
                <w:sz w:val="24"/>
                <w:szCs w:val="24"/>
              </w:rPr>
              <w:t>Функционально-структур</w:t>
            </w:r>
            <w:r w:rsidR="00D737E6" w:rsidRPr="00C30858">
              <w:rPr>
                <w:sz w:val="24"/>
                <w:szCs w:val="24"/>
              </w:rPr>
              <w:t>наясформированность учебной деятельности. Произвольность восприятия, внимания,  памяти, воображения.</w:t>
            </w:r>
          </w:p>
        </w:tc>
        <w:tc>
          <w:tcPr>
            <w:tcW w:w="6379" w:type="dxa"/>
          </w:tcPr>
          <w:p w:rsidR="00D737E6" w:rsidRPr="00C30858" w:rsidRDefault="00D737E6" w:rsidP="007D0D36">
            <w:pPr>
              <w:pStyle w:val="11"/>
              <w:rPr>
                <w:sz w:val="24"/>
                <w:szCs w:val="24"/>
              </w:rPr>
            </w:pPr>
            <w:r w:rsidRPr="00C30858">
              <w:rPr>
                <w:sz w:val="24"/>
                <w:szCs w:val="24"/>
              </w:rPr>
              <w:t>Высокая успешность в усвоении учебного содержания. Создание предпосылок для дальнейшего перехода к самообразованию.</w:t>
            </w:r>
          </w:p>
        </w:tc>
      </w:tr>
      <w:tr w:rsidR="00D737E6" w:rsidRPr="00C30858" w:rsidTr="007D0D36">
        <w:tc>
          <w:tcPr>
            <w:tcW w:w="3652" w:type="dxa"/>
          </w:tcPr>
          <w:p w:rsidR="00D737E6" w:rsidRPr="00C30858" w:rsidRDefault="00D737E6" w:rsidP="00720B8A">
            <w:pPr>
              <w:pStyle w:val="11"/>
              <w:ind w:firstLine="0"/>
              <w:rPr>
                <w:sz w:val="24"/>
                <w:szCs w:val="24"/>
              </w:rPr>
            </w:pPr>
            <w:r w:rsidRPr="00C30858">
              <w:rPr>
                <w:sz w:val="24"/>
                <w:szCs w:val="24"/>
              </w:rPr>
              <w:t>Коммуникативные (речевые), регулятивные действия</w:t>
            </w:r>
          </w:p>
        </w:tc>
        <w:tc>
          <w:tcPr>
            <w:tcW w:w="4536" w:type="dxa"/>
          </w:tcPr>
          <w:p w:rsidR="00D737E6" w:rsidRPr="00C30858" w:rsidRDefault="00D737E6" w:rsidP="007D0D36">
            <w:pPr>
              <w:pStyle w:val="11"/>
              <w:rPr>
                <w:sz w:val="24"/>
                <w:szCs w:val="24"/>
              </w:rPr>
            </w:pPr>
            <w:r w:rsidRPr="00C30858">
              <w:rPr>
                <w:sz w:val="24"/>
                <w:szCs w:val="24"/>
              </w:rPr>
              <w:t>Внутренний план действия</w:t>
            </w:r>
          </w:p>
        </w:tc>
        <w:tc>
          <w:tcPr>
            <w:tcW w:w="6379" w:type="dxa"/>
          </w:tcPr>
          <w:p w:rsidR="00D737E6" w:rsidRPr="00C30858" w:rsidRDefault="00D737E6" w:rsidP="007D0D36">
            <w:pPr>
              <w:pStyle w:val="11"/>
              <w:rPr>
                <w:sz w:val="24"/>
                <w:szCs w:val="24"/>
              </w:rPr>
            </w:pPr>
            <w:r w:rsidRPr="00C30858">
              <w:rPr>
                <w:sz w:val="24"/>
                <w:szCs w:val="24"/>
              </w:rPr>
              <w:t>Способность действовать «в уме». Отрыв слова от предмета, достижение нового уровня обобщения.</w:t>
            </w:r>
          </w:p>
        </w:tc>
      </w:tr>
      <w:tr w:rsidR="00D737E6" w:rsidRPr="00C30858" w:rsidTr="007D0D36">
        <w:tc>
          <w:tcPr>
            <w:tcW w:w="3652" w:type="dxa"/>
          </w:tcPr>
          <w:p w:rsidR="00D737E6" w:rsidRPr="00C30858" w:rsidRDefault="00D737E6" w:rsidP="00720B8A">
            <w:pPr>
              <w:pStyle w:val="11"/>
              <w:ind w:firstLine="0"/>
              <w:rPr>
                <w:sz w:val="24"/>
                <w:szCs w:val="24"/>
              </w:rPr>
            </w:pPr>
            <w:r w:rsidRPr="00C30858">
              <w:rPr>
                <w:sz w:val="24"/>
                <w:szCs w:val="24"/>
              </w:rPr>
              <w:t>Коммуникативные, регулятивные действия</w:t>
            </w:r>
          </w:p>
        </w:tc>
        <w:tc>
          <w:tcPr>
            <w:tcW w:w="4536" w:type="dxa"/>
          </w:tcPr>
          <w:p w:rsidR="00D737E6" w:rsidRPr="00C30858" w:rsidRDefault="00D737E6" w:rsidP="007D0D36">
            <w:pPr>
              <w:pStyle w:val="11"/>
              <w:rPr>
                <w:sz w:val="24"/>
                <w:szCs w:val="24"/>
              </w:rPr>
            </w:pPr>
            <w:r w:rsidRPr="00C30858">
              <w:rPr>
                <w:sz w:val="24"/>
                <w:szCs w:val="24"/>
              </w:rPr>
              <w:t>Рефлексия – осознание учащимся содержания, последовательности и оснований действий</w:t>
            </w:r>
          </w:p>
        </w:tc>
        <w:tc>
          <w:tcPr>
            <w:tcW w:w="6379" w:type="dxa"/>
          </w:tcPr>
          <w:p w:rsidR="00D737E6" w:rsidRPr="00C30858" w:rsidRDefault="00D737E6" w:rsidP="007D0D36">
            <w:pPr>
              <w:pStyle w:val="11"/>
              <w:rPr>
                <w:sz w:val="24"/>
                <w:szCs w:val="24"/>
              </w:rPr>
            </w:pPr>
            <w:r w:rsidRPr="00C30858">
              <w:rPr>
                <w:sz w:val="24"/>
                <w:szCs w:val="24"/>
              </w:rPr>
              <w:t xml:space="preserve">Осознанность и критичность учебных действий. </w:t>
            </w:r>
          </w:p>
        </w:tc>
      </w:tr>
    </w:tbl>
    <w:p w:rsidR="00720B8A" w:rsidRPr="00C30858" w:rsidRDefault="00720B8A" w:rsidP="00D737E6">
      <w:pPr>
        <w:spacing w:after="100" w:afterAutospacing="1"/>
        <w:jc w:val="both"/>
      </w:pPr>
    </w:p>
    <w:p w:rsidR="00D737E6" w:rsidRPr="00C30858" w:rsidRDefault="00D737E6" w:rsidP="00D737E6">
      <w:pPr>
        <w:pStyle w:val="11"/>
        <w:rPr>
          <w:b/>
          <w:sz w:val="24"/>
          <w:szCs w:val="24"/>
          <w:u w:val="single"/>
        </w:rPr>
      </w:pPr>
      <w:r w:rsidRPr="00C30858">
        <w:rPr>
          <w:b/>
          <w:sz w:val="24"/>
          <w:szCs w:val="24"/>
          <w:u w:val="single"/>
        </w:rPr>
        <w:t>Планируемые результаты в освоении школьниками универсальных учебных действий по завершении начального обучения.</w:t>
      </w:r>
    </w:p>
    <w:p w:rsidR="00D737E6" w:rsidRPr="00C30858" w:rsidRDefault="00D737E6" w:rsidP="00D737E6">
      <w:pPr>
        <w:pStyle w:val="11"/>
        <w:rPr>
          <w:b/>
          <w:sz w:val="24"/>
          <w:szCs w:val="24"/>
          <w:u w:val="single"/>
        </w:rPr>
      </w:pPr>
    </w:p>
    <w:p w:rsidR="00D737E6" w:rsidRPr="00C30858" w:rsidRDefault="00D737E6" w:rsidP="00D737E6">
      <w:pPr>
        <w:pStyle w:val="11"/>
        <w:rPr>
          <w:sz w:val="24"/>
          <w:szCs w:val="24"/>
        </w:rPr>
      </w:pPr>
      <w:r w:rsidRPr="00C30858">
        <w:rPr>
          <w:sz w:val="24"/>
          <w:szCs w:val="24"/>
          <w:u w:val="single"/>
        </w:rPr>
        <w:t>Педагогические ориентиры: Развитие личности</w:t>
      </w:r>
      <w:r w:rsidRPr="00C30858">
        <w:rPr>
          <w:sz w:val="24"/>
          <w:szCs w:val="24"/>
        </w:rPr>
        <w:t xml:space="preserve">. </w:t>
      </w:r>
    </w:p>
    <w:p w:rsidR="00D737E6" w:rsidRPr="00C30858" w:rsidRDefault="00D737E6" w:rsidP="00D737E6">
      <w:pPr>
        <w:pStyle w:val="11"/>
        <w:rPr>
          <w:bCs/>
          <w:iCs/>
          <w:sz w:val="24"/>
          <w:szCs w:val="24"/>
        </w:rPr>
      </w:pPr>
      <w:r w:rsidRPr="00C30858">
        <w:rPr>
          <w:sz w:val="24"/>
          <w:szCs w:val="24"/>
        </w:rPr>
        <w:t xml:space="preserve">В </w:t>
      </w:r>
      <w:r w:rsidRPr="00C30858">
        <w:rPr>
          <w:bCs/>
          <w:iCs/>
          <w:sz w:val="24"/>
          <w:szCs w:val="24"/>
        </w:rPr>
        <w:t>сфере личностных универсальных учебных действий у выпускников</w:t>
      </w:r>
    </w:p>
    <w:p w:rsidR="00D737E6" w:rsidRPr="00C30858" w:rsidRDefault="00D737E6" w:rsidP="00D737E6">
      <w:pPr>
        <w:pStyle w:val="11"/>
        <w:rPr>
          <w:sz w:val="24"/>
          <w:szCs w:val="24"/>
        </w:rPr>
      </w:pPr>
      <w:r w:rsidRPr="00C30858">
        <w:rPr>
          <w:sz w:val="24"/>
          <w:szCs w:val="24"/>
        </w:rPr>
        <w:t>будут сформированы внутренняя позиция обучающегося, адекватная мотивация учебной деятельности, включая учебные и познавательные мотивы, ориентация на моральные нормы и их выполнение.</w:t>
      </w:r>
    </w:p>
    <w:p w:rsidR="00D737E6" w:rsidRPr="00C30858" w:rsidRDefault="00D737E6" w:rsidP="00D737E6">
      <w:pPr>
        <w:pStyle w:val="11"/>
        <w:rPr>
          <w:sz w:val="24"/>
          <w:szCs w:val="24"/>
          <w:u w:val="single"/>
        </w:rPr>
      </w:pPr>
      <w:r w:rsidRPr="00C30858">
        <w:rPr>
          <w:sz w:val="24"/>
          <w:szCs w:val="24"/>
          <w:u w:val="single"/>
        </w:rPr>
        <w:t>Педагогические ориентиры: Самообразование и самоорганизация</w:t>
      </w:r>
    </w:p>
    <w:p w:rsidR="00D737E6" w:rsidRPr="00C30858" w:rsidRDefault="00D737E6" w:rsidP="00D737E6">
      <w:pPr>
        <w:pStyle w:val="11"/>
        <w:rPr>
          <w:sz w:val="24"/>
          <w:szCs w:val="24"/>
        </w:rPr>
      </w:pPr>
      <w:r w:rsidRPr="00C30858">
        <w:rPr>
          <w:sz w:val="24"/>
          <w:szCs w:val="24"/>
        </w:rPr>
        <w:t xml:space="preserve">В </w:t>
      </w:r>
      <w:r w:rsidRPr="00C30858">
        <w:rPr>
          <w:bCs/>
          <w:iCs/>
          <w:sz w:val="24"/>
          <w:szCs w:val="24"/>
        </w:rPr>
        <w:t xml:space="preserve">сфере регулятивных универсальных учебных действий </w:t>
      </w:r>
      <w:r w:rsidRPr="00C30858">
        <w:rPr>
          <w:sz w:val="24"/>
          <w:szCs w:val="24"/>
        </w:rPr>
        <w:t>выпускники овладеют всеми типами учебных действий, направленных на организацию своей работы в образовательном учреждении и вне его, включая способность принимать и сохранять учебную цель и задачу, планировать её реализацию (в том числе во внутреннем плане), контролировать и</w:t>
      </w:r>
    </w:p>
    <w:p w:rsidR="00D737E6" w:rsidRPr="00C30858" w:rsidRDefault="00D737E6" w:rsidP="00D737E6">
      <w:pPr>
        <w:pStyle w:val="11"/>
        <w:rPr>
          <w:sz w:val="24"/>
          <w:szCs w:val="24"/>
        </w:rPr>
      </w:pPr>
      <w:r w:rsidRPr="00C30858">
        <w:rPr>
          <w:sz w:val="24"/>
          <w:szCs w:val="24"/>
        </w:rPr>
        <w:t>оценивать свои действия, вносить соответствующие коррективы в их выполнение.</w:t>
      </w:r>
    </w:p>
    <w:p w:rsidR="00D737E6" w:rsidRPr="00C30858" w:rsidRDefault="00D737E6" w:rsidP="00D737E6">
      <w:pPr>
        <w:pStyle w:val="11"/>
        <w:rPr>
          <w:sz w:val="24"/>
          <w:szCs w:val="24"/>
          <w:u w:val="single"/>
        </w:rPr>
      </w:pPr>
      <w:r w:rsidRPr="00C30858">
        <w:rPr>
          <w:sz w:val="24"/>
          <w:szCs w:val="24"/>
          <w:u w:val="single"/>
        </w:rPr>
        <w:t>Педагогические ориентиры: Исследовательская культура</w:t>
      </w:r>
    </w:p>
    <w:p w:rsidR="00D737E6" w:rsidRPr="00C30858" w:rsidRDefault="00D737E6" w:rsidP="00D737E6">
      <w:pPr>
        <w:pStyle w:val="11"/>
        <w:rPr>
          <w:sz w:val="24"/>
          <w:szCs w:val="24"/>
        </w:rPr>
      </w:pPr>
      <w:r w:rsidRPr="00C30858">
        <w:rPr>
          <w:sz w:val="24"/>
          <w:szCs w:val="24"/>
        </w:rPr>
        <w:t xml:space="preserve">В </w:t>
      </w:r>
      <w:r w:rsidRPr="00C30858">
        <w:rPr>
          <w:bCs/>
          <w:iCs/>
          <w:sz w:val="24"/>
          <w:szCs w:val="24"/>
        </w:rPr>
        <w:t xml:space="preserve">сфере познавательных универсальных учебных действий </w:t>
      </w:r>
      <w:r w:rsidRPr="00C30858">
        <w:rPr>
          <w:sz w:val="24"/>
          <w:szCs w:val="24"/>
        </w:rPr>
        <w:t>выпускники научатся воспринимать и анализировать сообщения и важнейшие их компоненты — тексты, использовать знаково_символические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w:t>
      </w:r>
    </w:p>
    <w:p w:rsidR="00D737E6" w:rsidRPr="00C30858" w:rsidRDefault="00D737E6" w:rsidP="00D737E6">
      <w:pPr>
        <w:pStyle w:val="11"/>
        <w:rPr>
          <w:sz w:val="24"/>
          <w:szCs w:val="24"/>
          <w:u w:val="single"/>
        </w:rPr>
      </w:pPr>
      <w:r w:rsidRPr="00C30858">
        <w:rPr>
          <w:sz w:val="24"/>
          <w:szCs w:val="24"/>
          <w:u w:val="single"/>
        </w:rPr>
        <w:t>Педагогические ориентиры: Культура общения</w:t>
      </w:r>
    </w:p>
    <w:p w:rsidR="00D737E6" w:rsidRPr="00C30858" w:rsidRDefault="00D737E6" w:rsidP="00D737E6">
      <w:pPr>
        <w:pStyle w:val="11"/>
        <w:rPr>
          <w:sz w:val="24"/>
          <w:szCs w:val="24"/>
        </w:rPr>
      </w:pPr>
      <w:r w:rsidRPr="00C30858">
        <w:rPr>
          <w:sz w:val="24"/>
          <w:szCs w:val="24"/>
        </w:rPr>
        <w:t xml:space="preserve">В </w:t>
      </w:r>
      <w:r w:rsidRPr="00C30858">
        <w:rPr>
          <w:bCs/>
          <w:iCs/>
          <w:sz w:val="24"/>
          <w:szCs w:val="24"/>
        </w:rPr>
        <w:t xml:space="preserve">сфере коммуникативных универсальных учебных действий </w:t>
      </w:r>
      <w:r w:rsidRPr="00C30858">
        <w:rPr>
          <w:sz w:val="24"/>
          <w:szCs w:val="24"/>
        </w:rPr>
        <w:t>выпускники приобретут умения учитывать позицию собеседника (партнёра), организовывать и осуществлять сотрудничество и кооперацию с учителем и сверстниками, адекватно воспринимать и передавать информацию, отображать предметное содержание и условия деятельности в сообщениях, важнейшими компонентами которых являются тексты.</w:t>
      </w:r>
    </w:p>
    <w:p w:rsidR="00D737E6" w:rsidRPr="00C30858" w:rsidRDefault="00720B8A" w:rsidP="00D737E6">
      <w:pPr>
        <w:pStyle w:val="11"/>
        <w:rPr>
          <w:sz w:val="24"/>
          <w:szCs w:val="24"/>
          <w:u w:val="single"/>
        </w:rPr>
      </w:pPr>
      <w:r w:rsidRPr="00C30858">
        <w:rPr>
          <w:sz w:val="24"/>
          <w:szCs w:val="24"/>
          <w:u w:val="single"/>
        </w:rPr>
        <w:t>«Условия</w:t>
      </w:r>
      <w:r w:rsidR="00D737E6" w:rsidRPr="00C30858">
        <w:rPr>
          <w:sz w:val="24"/>
          <w:szCs w:val="24"/>
          <w:u w:val="single"/>
        </w:rPr>
        <w:t>, обеспечивающие развитие УУД в образовательном процессе.»</w:t>
      </w:r>
    </w:p>
    <w:p w:rsidR="00D737E6" w:rsidRPr="00C30858" w:rsidRDefault="00D737E6" w:rsidP="00D737E6">
      <w:pPr>
        <w:pStyle w:val="11"/>
        <w:rPr>
          <w:bCs/>
          <w:sz w:val="24"/>
          <w:szCs w:val="24"/>
        </w:rPr>
      </w:pPr>
      <w:r w:rsidRPr="00C30858">
        <w:rPr>
          <w:sz w:val="24"/>
          <w:szCs w:val="24"/>
        </w:rPr>
        <w:t xml:space="preserve">Учитель   </w:t>
      </w:r>
      <w:r w:rsidRPr="00C30858">
        <w:rPr>
          <w:bCs/>
          <w:sz w:val="24"/>
          <w:szCs w:val="24"/>
        </w:rPr>
        <w:t>знает:</w:t>
      </w:r>
    </w:p>
    <w:p w:rsidR="00D737E6" w:rsidRPr="00C30858" w:rsidRDefault="00D737E6" w:rsidP="00D737E6">
      <w:pPr>
        <w:pStyle w:val="11"/>
        <w:rPr>
          <w:sz w:val="24"/>
          <w:szCs w:val="24"/>
        </w:rPr>
      </w:pPr>
      <w:r w:rsidRPr="00C30858">
        <w:rPr>
          <w:sz w:val="24"/>
          <w:szCs w:val="24"/>
        </w:rPr>
        <w:t>− важность формирования универсальных учебных действий школьников;</w:t>
      </w:r>
    </w:p>
    <w:p w:rsidR="00D737E6" w:rsidRPr="00C30858" w:rsidRDefault="00D737E6" w:rsidP="00D737E6">
      <w:pPr>
        <w:pStyle w:val="11"/>
        <w:rPr>
          <w:sz w:val="24"/>
          <w:szCs w:val="24"/>
        </w:rPr>
      </w:pPr>
      <w:r w:rsidRPr="00C30858">
        <w:rPr>
          <w:sz w:val="24"/>
          <w:szCs w:val="24"/>
        </w:rPr>
        <w:t xml:space="preserve">−  сущность и виды универсальных умений, </w:t>
      </w:r>
    </w:p>
    <w:p w:rsidR="00D737E6" w:rsidRPr="00C30858" w:rsidRDefault="00D737E6" w:rsidP="00D737E6">
      <w:pPr>
        <w:pStyle w:val="11"/>
        <w:rPr>
          <w:sz w:val="24"/>
          <w:szCs w:val="24"/>
        </w:rPr>
      </w:pPr>
      <w:r w:rsidRPr="00C30858">
        <w:rPr>
          <w:sz w:val="24"/>
          <w:szCs w:val="24"/>
        </w:rPr>
        <w:t>-  педагогические приемы и способы их формирования .</w:t>
      </w:r>
    </w:p>
    <w:p w:rsidR="00D737E6" w:rsidRPr="00C30858" w:rsidRDefault="00D737E6" w:rsidP="00D737E6">
      <w:pPr>
        <w:pStyle w:val="11"/>
        <w:rPr>
          <w:bCs/>
          <w:sz w:val="24"/>
          <w:szCs w:val="24"/>
        </w:rPr>
      </w:pPr>
      <w:r w:rsidRPr="00C30858">
        <w:rPr>
          <w:sz w:val="24"/>
          <w:szCs w:val="24"/>
        </w:rPr>
        <w:t xml:space="preserve">Учитель   </w:t>
      </w:r>
      <w:r w:rsidRPr="00C30858">
        <w:rPr>
          <w:bCs/>
          <w:sz w:val="24"/>
          <w:szCs w:val="24"/>
        </w:rPr>
        <w:t>умеет:</w:t>
      </w:r>
    </w:p>
    <w:p w:rsidR="00D737E6" w:rsidRPr="00C30858" w:rsidRDefault="00D737E6" w:rsidP="00D737E6">
      <w:pPr>
        <w:pStyle w:val="11"/>
        <w:rPr>
          <w:bCs/>
          <w:sz w:val="24"/>
          <w:szCs w:val="24"/>
        </w:rPr>
      </w:pPr>
      <w:r w:rsidRPr="00C30858">
        <w:rPr>
          <w:bCs/>
          <w:sz w:val="24"/>
          <w:szCs w:val="24"/>
        </w:rPr>
        <w:t>-  отбирать содержание и конструировать учебный процесс с учетом формирования УДД</w:t>
      </w:r>
    </w:p>
    <w:p w:rsidR="00D737E6" w:rsidRPr="00C30858" w:rsidRDefault="00D737E6" w:rsidP="00D737E6">
      <w:pPr>
        <w:pStyle w:val="11"/>
        <w:rPr>
          <w:bCs/>
          <w:sz w:val="24"/>
          <w:szCs w:val="24"/>
        </w:rPr>
      </w:pPr>
      <w:r w:rsidRPr="00C30858">
        <w:rPr>
          <w:bCs/>
          <w:sz w:val="24"/>
          <w:szCs w:val="24"/>
        </w:rPr>
        <w:t xml:space="preserve">-  использовать диагностический инструментарий успешности формирования УДД </w:t>
      </w:r>
    </w:p>
    <w:p w:rsidR="00D737E6" w:rsidRPr="00C30858" w:rsidRDefault="00D737E6" w:rsidP="00D737E6">
      <w:pPr>
        <w:pStyle w:val="11"/>
        <w:rPr>
          <w:bCs/>
          <w:sz w:val="24"/>
          <w:szCs w:val="24"/>
        </w:rPr>
      </w:pPr>
      <w:r w:rsidRPr="00C30858">
        <w:rPr>
          <w:bCs/>
          <w:sz w:val="24"/>
          <w:szCs w:val="24"/>
        </w:rPr>
        <w:t>-  привлекать родителей к совместному решению проблемы формирования УДД.</w:t>
      </w:r>
    </w:p>
    <w:p w:rsidR="00720B8A" w:rsidRPr="00C30858" w:rsidRDefault="00D737E6" w:rsidP="00720B8A">
      <w:pPr>
        <w:spacing w:after="100" w:afterAutospacing="1"/>
        <w:ind w:firstLine="284"/>
        <w:jc w:val="both"/>
      </w:pPr>
      <w:r w:rsidRPr="00C30858">
        <w:rPr>
          <w:b/>
          <w:color w:val="000000"/>
        </w:rPr>
        <w:t>Технология оценивания</w:t>
      </w:r>
      <w:r w:rsidRPr="00C30858">
        <w:rPr>
          <w:color w:val="000000"/>
        </w:rPr>
        <w:t xml:space="preserve"> образовательных достижений (учебных успехов) направлена на развитие контрольно-оценочной самостоятельности  учеников. У учащихся развиваются умения самостоятельно оценивать результат своих действий, контролировать</w:t>
      </w:r>
      <w:r w:rsidRPr="00C30858">
        <w:t xml:space="preserve"> себя, находить и </w:t>
      </w:r>
      <w:r w:rsidRPr="00C30858">
        <w:lastRenderedPageBreak/>
        <w:t xml:space="preserve">исправлять собственные ошибки.  Реализацию этой технологии обеспечивают система вопросов и заданий учебников, специальные рабочие тетради, контрольные работы и тесты, возможность выбора заданий для проверки своих знаний на Проверочных и Тренинговых листах, раздел учебников «Справочное бюро». Данная технология направлена, прежде всего, на формирование регулятивных  универсальных учебных действий, и так как связана с рефлексивным мышлением, </w:t>
      </w:r>
      <w:r w:rsidRPr="00C30858">
        <w:rPr>
          <w:bCs/>
        </w:rPr>
        <w:t>приводит к</w:t>
      </w:r>
      <w:r w:rsidR="005A5C60">
        <w:rPr>
          <w:bCs/>
        </w:rPr>
        <w:t xml:space="preserve"> </w:t>
      </w:r>
      <w:r w:rsidRPr="00C30858">
        <w:t>личностному развитию ученика.</w:t>
      </w:r>
    </w:p>
    <w:p w:rsidR="00D737E6" w:rsidRPr="00C30858" w:rsidRDefault="00D737E6" w:rsidP="00720B8A">
      <w:pPr>
        <w:spacing w:after="100" w:afterAutospacing="1"/>
        <w:ind w:firstLine="284"/>
        <w:jc w:val="both"/>
      </w:pPr>
      <w:r w:rsidRPr="00C30858">
        <w:t>Педагогическое сопровождение этого процесса  осуществляется с помощью Портфолио,  который является процессуальным способом оценки достижений учащихся в развитии универсальных учебных действий.</w:t>
      </w:r>
    </w:p>
    <w:p w:rsidR="00D737E6" w:rsidRPr="00C30858" w:rsidRDefault="00D737E6" w:rsidP="00D737E6">
      <w:pPr>
        <w:spacing w:after="100" w:afterAutospacing="1"/>
        <w:ind w:left="-142"/>
        <w:jc w:val="both"/>
        <w:rPr>
          <w:b/>
          <w:u w:val="single"/>
        </w:rPr>
      </w:pPr>
      <w:r w:rsidRPr="00C30858">
        <w:rPr>
          <w:b/>
          <w:u w:val="single"/>
        </w:rPr>
        <w:t xml:space="preserve">Мониторинг сформированности универсальных учебных действий      </w:t>
      </w:r>
    </w:p>
    <w:p w:rsidR="00D737E6" w:rsidRPr="00C30858" w:rsidRDefault="00D737E6" w:rsidP="00D737E6">
      <w:pPr>
        <w:spacing w:after="100" w:afterAutospacing="1"/>
        <w:ind w:left="-142"/>
        <w:jc w:val="both"/>
        <w:rPr>
          <w:b/>
        </w:rPr>
      </w:pPr>
      <w:r w:rsidRPr="00C30858">
        <w:t>Федеральный государственный образовательный стандарт начального общего      образования предписывает, что «предметом итоговой оценки</w:t>
      </w:r>
      <w:r w:rsidR="005A5C60">
        <w:t xml:space="preserve"> </w:t>
      </w:r>
      <w:r w:rsidRPr="00C30858">
        <w:t>освоения обучающимися основной образовательной программы начального общего образования</w:t>
      </w:r>
      <w:r w:rsidR="005A5C60">
        <w:t xml:space="preserve"> </w:t>
      </w:r>
      <w:r w:rsidRPr="00C30858">
        <w:t xml:space="preserve">должно быть достижение предметных и метапредметных результатов освоения основной образовательной программы начального общего образования, необходимых для продолжения образования. К результатам индивидуальных достижений обучающихся, </w:t>
      </w:r>
      <w:r w:rsidRPr="00C30858">
        <w:rPr>
          <w:b/>
        </w:rPr>
        <w:t>неподлежащим итоговой оценке</w:t>
      </w:r>
      <w:r w:rsidRPr="00C30858">
        <w:t xml:space="preserve"> качества освоения основной образовательной программы начального общего образования, относятся: ценностные ориентации обучающегося; индивидуальные личностные характеристики, в том числе патриотизм, толерантность, гуманизм и др. </w:t>
      </w:r>
    </w:p>
    <w:p w:rsidR="00D737E6" w:rsidRPr="00C30858" w:rsidRDefault="00D737E6" w:rsidP="00D737E6">
      <w:pPr>
        <w:pStyle w:val="11"/>
        <w:ind w:left="-142"/>
        <w:rPr>
          <w:b/>
          <w:sz w:val="24"/>
          <w:szCs w:val="24"/>
        </w:rPr>
      </w:pPr>
      <w:r w:rsidRPr="00C30858">
        <w:rPr>
          <w:b/>
          <w:bCs/>
          <w:iCs/>
          <w:sz w:val="24"/>
          <w:szCs w:val="24"/>
        </w:rPr>
        <w:t>Лич</w:t>
      </w:r>
      <w:r w:rsidRPr="00C30858">
        <w:rPr>
          <w:b/>
          <w:bCs/>
          <w:iCs/>
          <w:sz w:val="24"/>
          <w:szCs w:val="24"/>
        </w:rPr>
        <w:softHyphen/>
        <w:t xml:space="preserve">ностные результаты </w:t>
      </w:r>
      <w:r w:rsidRPr="00C30858">
        <w:rPr>
          <w:iCs/>
          <w:sz w:val="24"/>
          <w:szCs w:val="24"/>
        </w:rPr>
        <w:t>выпускников на ступени начально</w:t>
      </w:r>
      <w:r w:rsidRPr="00C30858">
        <w:rPr>
          <w:iCs/>
          <w:sz w:val="24"/>
          <w:szCs w:val="24"/>
        </w:rPr>
        <w:softHyphen/>
        <w:t xml:space="preserve">го общего образования </w:t>
      </w:r>
      <w:r w:rsidRPr="00C30858">
        <w:rPr>
          <w:sz w:val="24"/>
          <w:szCs w:val="24"/>
        </w:rPr>
        <w:t>в соответствии с требовани</w:t>
      </w:r>
      <w:r w:rsidRPr="00C30858">
        <w:rPr>
          <w:sz w:val="24"/>
          <w:szCs w:val="24"/>
        </w:rPr>
        <w:softHyphen/>
        <w:t>ями Стандарта</w:t>
      </w:r>
      <w:r w:rsidR="005A5C60">
        <w:rPr>
          <w:sz w:val="24"/>
          <w:szCs w:val="24"/>
        </w:rPr>
        <w:t xml:space="preserve"> </w:t>
      </w:r>
      <w:r w:rsidRPr="00C30858">
        <w:rPr>
          <w:b/>
          <w:bCs/>
          <w:iCs/>
          <w:sz w:val="24"/>
          <w:szCs w:val="24"/>
        </w:rPr>
        <w:t xml:space="preserve">не подлежат </w:t>
      </w:r>
      <w:r w:rsidRPr="00C30858">
        <w:rPr>
          <w:iCs/>
          <w:sz w:val="24"/>
          <w:szCs w:val="24"/>
        </w:rPr>
        <w:t xml:space="preserve">итоговой оценке. </w:t>
      </w:r>
      <w:r w:rsidRPr="00C30858">
        <w:rPr>
          <w:sz w:val="24"/>
          <w:szCs w:val="24"/>
        </w:rPr>
        <w:t>Однако текущая (выборочная) оценка  личностных результатов осуществляется:</w:t>
      </w:r>
    </w:p>
    <w:p w:rsidR="00D737E6" w:rsidRPr="00C30858" w:rsidRDefault="00D737E6" w:rsidP="00D737E6">
      <w:pPr>
        <w:pStyle w:val="11"/>
        <w:ind w:left="-142"/>
        <w:rPr>
          <w:rFonts w:ascii="NewtonCSanPin-Italic" w:hAnsi="NewtonCSanPin-Italic" w:cs="NewtonCSanPin-Italic"/>
          <w:iCs/>
          <w:sz w:val="24"/>
          <w:szCs w:val="24"/>
        </w:rPr>
      </w:pPr>
      <w:r w:rsidRPr="00C30858">
        <w:rPr>
          <w:sz w:val="24"/>
          <w:szCs w:val="24"/>
        </w:rPr>
        <w:t xml:space="preserve">в ходе </w:t>
      </w:r>
      <w:r w:rsidRPr="00C30858">
        <w:rPr>
          <w:b/>
          <w:i/>
          <w:iCs/>
          <w:sz w:val="24"/>
          <w:szCs w:val="24"/>
        </w:rPr>
        <w:t>внешних неперсонифицированных мониторинговых исследований</w:t>
      </w:r>
      <w:r w:rsidRPr="00C30858">
        <w:rPr>
          <w:iCs/>
          <w:sz w:val="24"/>
          <w:szCs w:val="24"/>
        </w:rPr>
        <w:t xml:space="preserve"> специалистами,   не работающими в школе и обладающими необходимой компетенцией в сфере психолого-педагогической диагностики развития личности(не реже 1 раза в год на выпускниках начальной школы)  </w:t>
      </w:r>
    </w:p>
    <w:p w:rsidR="00D737E6" w:rsidRPr="00C30858" w:rsidRDefault="00D737E6" w:rsidP="00D737E6">
      <w:pPr>
        <w:pStyle w:val="11"/>
        <w:ind w:left="-142"/>
        <w:rPr>
          <w:iCs/>
          <w:sz w:val="24"/>
          <w:szCs w:val="24"/>
        </w:rPr>
      </w:pPr>
      <w:r w:rsidRPr="00C30858">
        <w:rPr>
          <w:sz w:val="24"/>
          <w:szCs w:val="24"/>
        </w:rPr>
        <w:t xml:space="preserve">в </w:t>
      </w:r>
      <w:r w:rsidRPr="00C30858">
        <w:rPr>
          <w:b/>
          <w:i/>
          <w:sz w:val="24"/>
          <w:szCs w:val="24"/>
        </w:rPr>
        <w:t>рамках системы</w:t>
      </w:r>
      <w:r w:rsidR="005A5C60">
        <w:rPr>
          <w:b/>
          <w:i/>
          <w:sz w:val="24"/>
          <w:szCs w:val="24"/>
        </w:rPr>
        <w:t xml:space="preserve"> </w:t>
      </w:r>
      <w:r w:rsidRPr="00C30858">
        <w:rPr>
          <w:b/>
          <w:i/>
          <w:sz w:val="24"/>
          <w:szCs w:val="24"/>
        </w:rPr>
        <w:t>внутренней оценки</w:t>
      </w:r>
      <w:r w:rsidRPr="00C30858">
        <w:rPr>
          <w:sz w:val="24"/>
          <w:szCs w:val="24"/>
        </w:rPr>
        <w:t xml:space="preserve"> (ограниченная оценка сформированности отдельных личностных результатов):</w:t>
      </w:r>
    </w:p>
    <w:p w:rsidR="00D737E6" w:rsidRPr="00C30858" w:rsidRDefault="00D737E6" w:rsidP="00D737E6">
      <w:pPr>
        <w:pStyle w:val="11"/>
        <w:ind w:left="-142"/>
        <w:rPr>
          <w:iCs/>
          <w:sz w:val="24"/>
          <w:szCs w:val="24"/>
        </w:rPr>
      </w:pPr>
      <w:r w:rsidRPr="00C30858">
        <w:rPr>
          <w:sz w:val="24"/>
          <w:szCs w:val="24"/>
        </w:rPr>
        <w:t>—</w:t>
      </w:r>
      <w:r w:rsidRPr="00C30858">
        <w:rPr>
          <w:iCs/>
          <w:sz w:val="24"/>
          <w:szCs w:val="24"/>
        </w:rPr>
        <w:t xml:space="preserve"> оценка личностного прогресса в форме </w:t>
      </w:r>
      <w:r w:rsidRPr="00C30858">
        <w:rPr>
          <w:i/>
          <w:iCs/>
          <w:sz w:val="24"/>
          <w:szCs w:val="24"/>
        </w:rPr>
        <w:t xml:space="preserve">портфеля достижений </w:t>
      </w:r>
      <w:r w:rsidRPr="00C30858">
        <w:rPr>
          <w:iCs/>
          <w:sz w:val="24"/>
          <w:szCs w:val="24"/>
        </w:rPr>
        <w:t>(или других форм накопительной оценки, используемых в образовательном учреждении);</w:t>
      </w:r>
    </w:p>
    <w:p w:rsidR="00D737E6" w:rsidRPr="00C30858" w:rsidRDefault="00D737E6" w:rsidP="00D737E6">
      <w:pPr>
        <w:pStyle w:val="11"/>
        <w:ind w:left="-142"/>
        <w:rPr>
          <w:sz w:val="24"/>
          <w:szCs w:val="24"/>
        </w:rPr>
      </w:pPr>
      <w:r w:rsidRPr="00C30858">
        <w:rPr>
          <w:sz w:val="24"/>
          <w:szCs w:val="24"/>
        </w:rPr>
        <w:t>— оценка знания моральных норм и сформированности морально-этических суждений о поступках и действиях людей (по ответам на задания по русскому языку, литературному чтению, окружающему миру, основам духовно-нравственной культуры);</w:t>
      </w:r>
    </w:p>
    <w:p w:rsidR="00D737E6" w:rsidRPr="00C30858" w:rsidRDefault="00D737E6" w:rsidP="00D737E6">
      <w:pPr>
        <w:pStyle w:val="11"/>
        <w:ind w:left="-142"/>
        <w:rPr>
          <w:sz w:val="24"/>
          <w:szCs w:val="24"/>
        </w:rPr>
      </w:pPr>
      <w:r w:rsidRPr="00C30858">
        <w:rPr>
          <w:sz w:val="24"/>
          <w:szCs w:val="24"/>
        </w:rPr>
        <w:t xml:space="preserve">— психологическая диагностика (проводится по запросу родителей или педагогов и администрации при согласии родителей). </w:t>
      </w:r>
    </w:p>
    <w:p w:rsidR="00D737E6" w:rsidRPr="00C30858" w:rsidRDefault="00D737E6" w:rsidP="00D737E6">
      <w:pPr>
        <w:pStyle w:val="11"/>
        <w:rPr>
          <w:rFonts w:ascii="NewtonCSanPin-Italic" w:hAnsi="NewtonCSanPin-Italic" w:cs="NewtonCSanPin-Italic"/>
          <w:iCs/>
          <w:sz w:val="24"/>
          <w:szCs w:val="24"/>
        </w:rPr>
      </w:pPr>
      <w:r w:rsidRPr="00C30858">
        <w:rPr>
          <w:b/>
          <w:sz w:val="24"/>
          <w:szCs w:val="24"/>
        </w:rPr>
        <w:t>В</w:t>
      </w:r>
      <w:r w:rsidRPr="00C30858">
        <w:rPr>
          <w:b/>
          <w:iCs/>
          <w:sz w:val="24"/>
          <w:szCs w:val="24"/>
        </w:rPr>
        <w:t>нутренняя оценка.</w:t>
      </w:r>
    </w:p>
    <w:p w:rsidR="00D737E6" w:rsidRPr="00C30858" w:rsidRDefault="00D737E6" w:rsidP="00D737E6">
      <w:pPr>
        <w:pStyle w:val="11"/>
        <w:rPr>
          <w:sz w:val="24"/>
          <w:szCs w:val="24"/>
        </w:rPr>
      </w:pPr>
      <w:r w:rsidRPr="00C30858">
        <w:rPr>
          <w:sz w:val="24"/>
          <w:szCs w:val="24"/>
        </w:rPr>
        <w:t xml:space="preserve">Оценка личностного прогресса. Она проводится  </w:t>
      </w:r>
      <w:r w:rsidRPr="00C30858">
        <w:rPr>
          <w:rFonts w:cs="Times"/>
          <w:sz w:val="24"/>
          <w:szCs w:val="24"/>
        </w:rPr>
        <w:t xml:space="preserve">по контекстной информации – </w:t>
      </w:r>
      <w:r w:rsidRPr="00C30858">
        <w:rPr>
          <w:sz w:val="24"/>
          <w:szCs w:val="24"/>
        </w:rPr>
        <w:t xml:space="preserve"> на основе </w:t>
      </w:r>
      <w:r w:rsidRPr="00C30858">
        <w:rPr>
          <w:i/>
          <w:sz w:val="24"/>
          <w:szCs w:val="24"/>
        </w:rPr>
        <w:t>портфеля достижений.</w:t>
      </w:r>
      <w:r w:rsidRPr="00C30858">
        <w:rPr>
          <w:sz w:val="24"/>
          <w:szCs w:val="24"/>
        </w:rPr>
        <w:t xml:space="preserve">    Оценка знания моральных норм и сформированности морально-этических суждений о поступках и действиях людей является также накопительной. </w:t>
      </w:r>
    </w:p>
    <w:p w:rsidR="00D737E6" w:rsidRPr="00C30858" w:rsidRDefault="00D737E6" w:rsidP="00D737E6">
      <w:pPr>
        <w:pStyle w:val="11"/>
        <w:rPr>
          <w:sz w:val="24"/>
          <w:szCs w:val="24"/>
        </w:rPr>
      </w:pPr>
      <w:r w:rsidRPr="00C30858">
        <w:rPr>
          <w:sz w:val="24"/>
          <w:szCs w:val="24"/>
        </w:rPr>
        <w:t>Система проверочных, тестовых заданий УМК «Перспектива» по предметам  предполагает включение заданий на знание моральных норм и сформированности морально-этических суждений. Психологическая диагностика проводится психологом, имеющим специальную профессиональную подготовку в области возрастной психологии (по запросу родителей или учителей).</w:t>
      </w:r>
      <w:r w:rsidRPr="00C30858">
        <w:rPr>
          <w:bCs/>
          <w:sz w:val="24"/>
          <w:szCs w:val="24"/>
        </w:rPr>
        <w:t xml:space="preserve">Оценка личностных результатов учащихся отражает эффективность воспитательной и образовательной деятельности школы. </w:t>
      </w:r>
    </w:p>
    <w:p w:rsidR="00D737E6" w:rsidRDefault="00D737E6" w:rsidP="00720B8A">
      <w:pPr>
        <w:shd w:val="clear" w:color="auto" w:fill="FFFFFF"/>
        <w:spacing w:after="100" w:afterAutospacing="1"/>
        <w:jc w:val="center"/>
      </w:pPr>
    </w:p>
    <w:p w:rsidR="005A5C60" w:rsidRDefault="005A5C60" w:rsidP="00720B8A">
      <w:pPr>
        <w:shd w:val="clear" w:color="auto" w:fill="FFFFFF"/>
        <w:spacing w:after="100" w:afterAutospacing="1"/>
        <w:jc w:val="center"/>
      </w:pPr>
    </w:p>
    <w:p w:rsidR="005A5C60" w:rsidRPr="001B4C8A" w:rsidRDefault="005A5C60" w:rsidP="00720B8A">
      <w:pPr>
        <w:shd w:val="clear" w:color="auto" w:fill="FFFFFF"/>
        <w:spacing w:after="100" w:afterAutospacing="1"/>
        <w:jc w:val="center"/>
      </w:pPr>
    </w:p>
    <w:p w:rsidR="00D737E6" w:rsidRPr="001B4C8A" w:rsidRDefault="00D737E6" w:rsidP="00286342">
      <w:pPr>
        <w:pStyle w:val="af3"/>
        <w:numPr>
          <w:ilvl w:val="2"/>
          <w:numId w:val="12"/>
        </w:numPr>
        <w:rPr>
          <w:rFonts w:ascii="Times New Roman" w:hAnsi="Times New Roman"/>
          <w:b/>
          <w:sz w:val="24"/>
          <w:szCs w:val="24"/>
        </w:rPr>
      </w:pPr>
      <w:r w:rsidRPr="001B4C8A">
        <w:rPr>
          <w:rFonts w:ascii="Times New Roman" w:hAnsi="Times New Roman"/>
          <w:b/>
          <w:sz w:val="24"/>
          <w:szCs w:val="24"/>
        </w:rPr>
        <w:lastRenderedPageBreak/>
        <w:t>Программы отдельных учебных предметов, курсов</w:t>
      </w:r>
    </w:p>
    <w:p w:rsidR="00D737E6" w:rsidRPr="001B4C8A" w:rsidRDefault="00D737E6" w:rsidP="00D737E6">
      <w:pPr>
        <w:ind w:firstLine="567"/>
        <w:jc w:val="both"/>
        <w:rPr>
          <w:b/>
          <w:bCs/>
        </w:rPr>
      </w:pPr>
      <w:r w:rsidRPr="001B4C8A">
        <w:rPr>
          <w:b/>
          <w:bCs/>
        </w:rPr>
        <w:t xml:space="preserve"> Общие положения</w:t>
      </w:r>
    </w:p>
    <w:p w:rsidR="00D737E6" w:rsidRPr="001B4C8A" w:rsidRDefault="00D737E6" w:rsidP="00D737E6">
      <w:pPr>
        <w:ind w:firstLine="567"/>
        <w:jc w:val="both"/>
      </w:pPr>
      <w:r w:rsidRPr="001B4C8A">
        <w:t>Начальная школа — самоценный, принципиально новый этап в жизни ребёнка: начинается систематическое обучение в образовательном учреждении, расширяется сфера его взаимодействия с окружающим миром, изменяется социальный статус и увеличивается потребность в самовыражении.</w:t>
      </w:r>
    </w:p>
    <w:p w:rsidR="00D737E6" w:rsidRPr="001B4C8A" w:rsidRDefault="00D737E6" w:rsidP="00D737E6">
      <w:pPr>
        <w:ind w:firstLine="567"/>
        <w:jc w:val="both"/>
      </w:pPr>
      <w:r w:rsidRPr="001B4C8A">
        <w:t xml:space="preserve">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w:t>
      </w:r>
    </w:p>
    <w:p w:rsidR="00D737E6" w:rsidRPr="001B4C8A" w:rsidRDefault="00D737E6" w:rsidP="00D737E6">
      <w:pPr>
        <w:ind w:firstLine="567"/>
        <w:jc w:val="both"/>
      </w:pPr>
      <w:r w:rsidRPr="001B4C8A">
        <w:t>Особенностью содержания современного начального 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Необходимо также распространить общеучебные умения и навыки на формирование ИКТ-компетентности обучающихся.</w:t>
      </w:r>
    </w:p>
    <w:p w:rsidR="00D737E6" w:rsidRPr="001B4C8A" w:rsidRDefault="00D737E6" w:rsidP="00D737E6">
      <w:pPr>
        <w:ind w:firstLine="567"/>
        <w:jc w:val="both"/>
      </w:pPr>
      <w:r w:rsidRPr="001B4C8A">
        <w:t>Кроме этого, определение в программах содержания тех знаний, умений и способов деятельности, которые являются надпредметными, т. е. формируются средствами каждого учебного предмета, даёт возможность объединить усилия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D737E6" w:rsidRPr="001B4C8A" w:rsidRDefault="00D737E6" w:rsidP="00D737E6">
      <w:pPr>
        <w:ind w:firstLine="567"/>
        <w:jc w:val="both"/>
      </w:pPr>
      <w:r w:rsidRPr="001B4C8A">
        <w:t xml:space="preserve"> Важным условием развития детской любознательности, потребности самостоятельного познания окружающего мира, познавательной активности и инициативности в начальной школе является создание развивающей образовательной среды, стимулирующей активные формы познания: наблюдение, опыты, учебный диалог и пр. Младшему школьнику должны быть созданы условия для развития рефлексии — способности осознавать и оценивать свои мысли и действия как бы со стороны, соотносить результат деятельности с поставленной целью, определять своё знание и незнание и др. Способность к рефлексии — важнейшее качество, определяющее социальную роль ребёнка как ученика, школьника, направленность на саморазвитие.</w:t>
      </w:r>
    </w:p>
    <w:p w:rsidR="00D737E6" w:rsidRPr="001B4C8A" w:rsidRDefault="00D737E6" w:rsidP="00D737E6">
      <w:pPr>
        <w:ind w:firstLine="567"/>
        <w:jc w:val="both"/>
      </w:pPr>
      <w:r w:rsidRPr="001B4C8A">
        <w:t>Начальная ступень образования вносит вклад в социально-личностное развитие ребёнка.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ребёнка. Оставаясь достаточно оптимистической и высокой, она становится всё более объективной и самокритичной.</w:t>
      </w:r>
    </w:p>
    <w:p w:rsidR="00D737E6" w:rsidRPr="001B4C8A" w:rsidRDefault="00D737E6" w:rsidP="00D737E6">
      <w:pPr>
        <w:ind w:firstLine="567"/>
        <w:jc w:val="both"/>
      </w:pPr>
      <w:r w:rsidRPr="001B4C8A">
        <w:t>Разработка программ по учебным предметам начальной школы основана на Требованиях к результатам освоения основной образовательной программы начального общего образования федерального государственного образовательного стандарта начального общего образования (личностным, метапредметным, предметным).</w:t>
      </w:r>
    </w:p>
    <w:p w:rsidR="00D737E6" w:rsidRPr="001B4C8A" w:rsidRDefault="00D737E6" w:rsidP="00D737E6">
      <w:pPr>
        <w:ind w:firstLine="567"/>
        <w:jc w:val="both"/>
      </w:pPr>
      <w:r w:rsidRPr="001B4C8A">
        <w:t>Программа включает следующие разделы:</w:t>
      </w:r>
    </w:p>
    <w:p w:rsidR="00D737E6" w:rsidRPr="001B4C8A" w:rsidRDefault="00D737E6" w:rsidP="00D737E6">
      <w:pPr>
        <w:ind w:firstLine="567"/>
        <w:jc w:val="both"/>
      </w:pPr>
      <w:r w:rsidRPr="001B4C8A">
        <w:t xml:space="preserve">— </w:t>
      </w:r>
      <w:r w:rsidRPr="001B4C8A">
        <w:rPr>
          <w:i/>
          <w:iCs/>
        </w:rPr>
        <w:t>пояснительную записку</w:t>
      </w:r>
      <w:r w:rsidRPr="001B4C8A">
        <w:t>, в которой даётся общая характеристика предмета, ценностные ориентиры содержания учебного предмета, место учебного предмета в учебном плане, результаты изучения учебного предмета;</w:t>
      </w:r>
    </w:p>
    <w:p w:rsidR="00D737E6" w:rsidRPr="001B4C8A" w:rsidRDefault="00D737E6" w:rsidP="00D737E6">
      <w:pPr>
        <w:ind w:firstLine="567"/>
        <w:jc w:val="both"/>
      </w:pPr>
      <w:r w:rsidRPr="001B4C8A">
        <w:t xml:space="preserve">— </w:t>
      </w:r>
      <w:r w:rsidRPr="001B4C8A">
        <w:rPr>
          <w:i/>
          <w:iCs/>
        </w:rPr>
        <w:t>основное содержание обучения</w:t>
      </w:r>
      <w:r w:rsidRPr="001B4C8A">
        <w:t>, включающее перечень изучаемого учебного материала. Курсивом обозначены темы для ознакомления, способствующие расширению кругозора младших школьников. Материал этих тем не является обязательным для усвоения (даётся учителем, исходя из уровня подготовленности и познавательных интересов учеников) и не выносится в требования, предъявляемые к учащимся;</w:t>
      </w:r>
    </w:p>
    <w:p w:rsidR="00D737E6" w:rsidRPr="001B4C8A" w:rsidRDefault="00D737E6" w:rsidP="00D737E6">
      <w:pPr>
        <w:ind w:firstLine="567"/>
        <w:jc w:val="both"/>
      </w:pPr>
      <w:r w:rsidRPr="001B4C8A">
        <w:t xml:space="preserve">— </w:t>
      </w:r>
      <w:r w:rsidRPr="001B4C8A">
        <w:rPr>
          <w:i/>
          <w:iCs/>
        </w:rPr>
        <w:t>варианты тематического планирования</w:t>
      </w:r>
      <w:r w:rsidRPr="001B4C8A">
        <w:t>, в которых дано распределение учебных часов по крупным разделам курса, а также представлена характеристика деятельности учащихся (в соответствии со спецификой предмета);</w:t>
      </w:r>
    </w:p>
    <w:p w:rsidR="00D737E6" w:rsidRPr="001B4C8A" w:rsidRDefault="00D737E6" w:rsidP="00D737E6">
      <w:pPr>
        <w:ind w:firstLine="567"/>
        <w:jc w:val="both"/>
      </w:pPr>
      <w:r w:rsidRPr="001B4C8A">
        <w:t xml:space="preserve">— </w:t>
      </w:r>
      <w:r w:rsidRPr="001B4C8A">
        <w:rPr>
          <w:i/>
          <w:iCs/>
        </w:rPr>
        <w:t xml:space="preserve">рекомендации </w:t>
      </w:r>
      <w:r w:rsidRPr="001B4C8A">
        <w:t>по материально-техническому обеспечению учебного предмета.</w:t>
      </w:r>
    </w:p>
    <w:p w:rsidR="00D737E6" w:rsidRPr="001B4C8A" w:rsidRDefault="00D737E6" w:rsidP="00D737E6">
      <w:pPr>
        <w:ind w:firstLine="567"/>
        <w:jc w:val="both"/>
      </w:pPr>
      <w:r w:rsidRPr="001B4C8A">
        <w:lastRenderedPageBreak/>
        <w:t xml:space="preserve">Тематическое планирование по каждому предмету представлено в Положение о рабочей программе. </w:t>
      </w:r>
    </w:p>
    <w:p w:rsidR="00D737E6" w:rsidRPr="001B4C8A" w:rsidRDefault="00D737E6" w:rsidP="00D737E6">
      <w:pPr>
        <w:ind w:firstLine="567"/>
        <w:jc w:val="both"/>
      </w:pPr>
      <w:r w:rsidRPr="001B4C8A">
        <w:t xml:space="preserve"> В данном разделе основной образовательной программы начального общего образования приводится основное содержание курсов по всем обязательным предметам на ступени начального общего образования, которое должно быть в полном объёме отражено в соответствующих разделах рабочих программ учебных предметов. Остальные разделы программ учебных предметов формируются с учётом региональных, состава класса, а также выбранного комплекта учебников.</w:t>
      </w:r>
    </w:p>
    <w:p w:rsidR="00D737E6" w:rsidRPr="001B4C8A" w:rsidRDefault="00D737E6" w:rsidP="00D737E6">
      <w:pPr>
        <w:jc w:val="both"/>
        <w:rPr>
          <w:b/>
          <w:bCs/>
        </w:rPr>
      </w:pPr>
    </w:p>
    <w:p w:rsidR="00D737E6" w:rsidRPr="001B4C8A" w:rsidRDefault="00D737E6" w:rsidP="00D737E6">
      <w:pPr>
        <w:jc w:val="both"/>
      </w:pPr>
      <w:r w:rsidRPr="001B4C8A">
        <w:rPr>
          <w:b/>
          <w:bCs/>
        </w:rPr>
        <w:t>Основное содержание учебных предметов на ступени начального</w:t>
      </w:r>
      <w:r w:rsidR="005A5C60">
        <w:rPr>
          <w:b/>
          <w:bCs/>
        </w:rPr>
        <w:t xml:space="preserve"> </w:t>
      </w:r>
      <w:r w:rsidRPr="001B4C8A">
        <w:rPr>
          <w:b/>
          <w:bCs/>
        </w:rPr>
        <w:t>общего образования</w:t>
      </w:r>
    </w:p>
    <w:p w:rsidR="00D737E6" w:rsidRPr="001B4C8A" w:rsidRDefault="00D737E6" w:rsidP="00D737E6">
      <w:pPr>
        <w:ind w:firstLine="567"/>
        <w:jc w:val="both"/>
        <w:rPr>
          <w:b/>
          <w:iCs/>
        </w:rPr>
      </w:pPr>
      <w:r w:rsidRPr="001B4C8A">
        <w:rPr>
          <w:b/>
          <w:iCs/>
        </w:rPr>
        <w:t xml:space="preserve"> Русский язык</w:t>
      </w:r>
    </w:p>
    <w:p w:rsidR="00D737E6" w:rsidRPr="001B4C8A" w:rsidRDefault="00D737E6" w:rsidP="00D737E6">
      <w:pPr>
        <w:ind w:firstLine="567"/>
        <w:jc w:val="both"/>
        <w:rPr>
          <w:b/>
          <w:bCs/>
          <w:i/>
          <w:iCs/>
        </w:rPr>
      </w:pPr>
      <w:r w:rsidRPr="001B4C8A">
        <w:rPr>
          <w:b/>
          <w:bCs/>
          <w:i/>
          <w:iCs/>
        </w:rPr>
        <w:t>Виды речевой деятельности</w:t>
      </w:r>
    </w:p>
    <w:p w:rsidR="00D737E6" w:rsidRPr="001B4C8A" w:rsidRDefault="00D737E6" w:rsidP="00D737E6">
      <w:pPr>
        <w:ind w:firstLine="567"/>
        <w:jc w:val="both"/>
      </w:pPr>
      <w:r w:rsidRPr="001B4C8A">
        <w:rPr>
          <w:b/>
          <w:bCs/>
        </w:rPr>
        <w:t xml:space="preserve">Слушание. </w:t>
      </w:r>
      <w:r w:rsidRPr="001B4C8A">
        <w:t>Осознание цели и ситуации устного общения.</w:t>
      </w:r>
    </w:p>
    <w:p w:rsidR="00D737E6" w:rsidRPr="001B4C8A" w:rsidRDefault="00D737E6" w:rsidP="00D737E6">
      <w:pPr>
        <w:ind w:firstLine="567"/>
        <w:jc w:val="both"/>
      </w:pPr>
      <w:r w:rsidRPr="001B4C8A">
        <w:t>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D737E6" w:rsidRPr="001B4C8A" w:rsidRDefault="00D737E6" w:rsidP="00D737E6">
      <w:pPr>
        <w:ind w:firstLine="567"/>
        <w:jc w:val="both"/>
      </w:pPr>
      <w:r w:rsidRPr="001B4C8A">
        <w:rPr>
          <w:b/>
          <w:bCs/>
        </w:rPr>
        <w:t xml:space="preserve">Говорение. </w:t>
      </w:r>
      <w:r w:rsidRPr="001B4C8A">
        <w:t>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D737E6" w:rsidRPr="001B4C8A" w:rsidRDefault="00D737E6" w:rsidP="00D737E6">
      <w:pPr>
        <w:ind w:firstLine="567"/>
        <w:jc w:val="both"/>
      </w:pPr>
      <w:r w:rsidRPr="001B4C8A">
        <w:rPr>
          <w:b/>
          <w:bCs/>
        </w:rPr>
        <w:t xml:space="preserve">Чтение. </w:t>
      </w:r>
      <w:r w:rsidRPr="001B4C8A">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1B4C8A">
        <w:rPr>
          <w:i/>
          <w:iCs/>
        </w:rPr>
        <w:t>Анализ и оценка содержания, языковых особенностей и структуры текста</w:t>
      </w:r>
      <w:r w:rsidRPr="001B4C8A">
        <w:t>.</w:t>
      </w:r>
    </w:p>
    <w:p w:rsidR="00D737E6" w:rsidRPr="001B4C8A" w:rsidRDefault="00D737E6" w:rsidP="00D737E6">
      <w:pPr>
        <w:ind w:firstLine="567"/>
        <w:jc w:val="both"/>
      </w:pPr>
      <w:r w:rsidRPr="001B4C8A">
        <w:rPr>
          <w:b/>
          <w:bCs/>
        </w:rPr>
        <w:t xml:space="preserve">Письмо. </w:t>
      </w:r>
      <w:r w:rsidRPr="001B4C8A">
        <w:t>Письмо букв, буквосочетаний, слогов, слов, предложений в системе обучения грамоте.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
    <w:p w:rsidR="00D737E6" w:rsidRPr="001B4C8A" w:rsidRDefault="00D737E6" w:rsidP="00D737E6">
      <w:pPr>
        <w:ind w:firstLine="567"/>
        <w:jc w:val="both"/>
        <w:rPr>
          <w:b/>
          <w:bCs/>
          <w:i/>
          <w:iCs/>
        </w:rPr>
      </w:pPr>
      <w:r w:rsidRPr="001B4C8A">
        <w:rPr>
          <w:b/>
          <w:bCs/>
          <w:i/>
          <w:iCs/>
        </w:rPr>
        <w:t>Обучение грамоте</w:t>
      </w:r>
    </w:p>
    <w:p w:rsidR="00D737E6" w:rsidRPr="001B4C8A" w:rsidRDefault="00D737E6" w:rsidP="00D737E6">
      <w:pPr>
        <w:ind w:firstLine="567"/>
        <w:jc w:val="both"/>
      </w:pPr>
      <w:r w:rsidRPr="001B4C8A">
        <w:rPr>
          <w:b/>
          <w:bCs/>
        </w:rPr>
        <w:t xml:space="preserve">Фонетика. </w:t>
      </w:r>
      <w:r w:rsidRPr="001B4C8A">
        <w:t>Звуки речи. Осознание единства звукового</w:t>
      </w:r>
    </w:p>
    <w:p w:rsidR="00D737E6" w:rsidRPr="001B4C8A" w:rsidRDefault="00D737E6" w:rsidP="00D737E6">
      <w:pPr>
        <w:ind w:firstLine="567"/>
        <w:jc w:val="both"/>
      </w:pPr>
      <w:r w:rsidRPr="001B4C8A">
        <w:t>состава слова и его значения. Установление числа и последовательности звуков в слове. Сопоставление слов, различающихся одним или несколькими звуками. Различение гласных и согласных звуков, гласных ударных и безударных, согласных твёрдых и мягких, звонких и глухих.</w:t>
      </w:r>
    </w:p>
    <w:p w:rsidR="00D737E6" w:rsidRPr="001B4C8A" w:rsidRDefault="00D737E6" w:rsidP="00D737E6">
      <w:pPr>
        <w:ind w:firstLine="567"/>
        <w:jc w:val="both"/>
      </w:pPr>
      <w:r w:rsidRPr="001B4C8A">
        <w:t>Слог как минимальная произносительная единица. Деление слов на слоги. Определение места ударения.</w:t>
      </w:r>
    </w:p>
    <w:p w:rsidR="00D737E6" w:rsidRPr="001B4C8A" w:rsidRDefault="00D737E6" w:rsidP="00D737E6">
      <w:pPr>
        <w:ind w:firstLine="567"/>
        <w:jc w:val="both"/>
      </w:pPr>
      <w:r w:rsidRPr="001B4C8A">
        <w:rPr>
          <w:b/>
          <w:bCs/>
        </w:rPr>
        <w:t xml:space="preserve">Графика. </w:t>
      </w:r>
      <w:r w:rsidRPr="001B4C8A">
        <w:t xml:space="preserve">Различение звука и буквы: буква как знак звука. Овладение позиционным способом обозначения звуков буквами. Буквы гласных как показатель твёрдости—мягкости согласных звуков. Функция букв </w:t>
      </w:r>
      <w:r w:rsidRPr="001B4C8A">
        <w:rPr>
          <w:b/>
          <w:bCs/>
          <w:i/>
          <w:iCs/>
        </w:rPr>
        <w:t xml:space="preserve">е, ё, ю, я. </w:t>
      </w:r>
      <w:r w:rsidRPr="001B4C8A">
        <w:t>Мягкий знак как показатель мягкости предшествующего согласного звука.</w:t>
      </w:r>
    </w:p>
    <w:p w:rsidR="00D737E6" w:rsidRPr="001B4C8A" w:rsidRDefault="00D737E6" w:rsidP="00D737E6">
      <w:pPr>
        <w:ind w:firstLine="567"/>
        <w:jc w:val="both"/>
      </w:pPr>
      <w:r w:rsidRPr="001B4C8A">
        <w:t>Знакомство с русским алфавитом как последовательностью букв.</w:t>
      </w:r>
    </w:p>
    <w:p w:rsidR="00D737E6" w:rsidRPr="001B4C8A" w:rsidRDefault="00D737E6" w:rsidP="00D737E6">
      <w:pPr>
        <w:ind w:firstLine="567"/>
        <w:jc w:val="both"/>
      </w:pPr>
      <w:r w:rsidRPr="001B4C8A">
        <w:rPr>
          <w:b/>
          <w:bCs/>
        </w:rPr>
        <w:t xml:space="preserve">Чтение. </w:t>
      </w:r>
      <w:r w:rsidRPr="001B4C8A">
        <w:t xml:space="preserve">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ребёнка. Осознанное чтение слов, словосочетаний, предложений и коротких текстов. Чтение с интонациями и паузами в соответствии со знаками </w:t>
      </w:r>
      <w:r w:rsidRPr="001B4C8A">
        <w:lastRenderedPageBreak/>
        <w:t>препинания. Развитие осознанности и выразительности чтения на материале небольших текстов и стихотворений.</w:t>
      </w:r>
    </w:p>
    <w:p w:rsidR="00D737E6" w:rsidRPr="001B4C8A" w:rsidRDefault="00D737E6" w:rsidP="00D737E6">
      <w:pPr>
        <w:ind w:firstLine="567"/>
        <w:jc w:val="both"/>
      </w:pPr>
      <w:r w:rsidRPr="001B4C8A">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D737E6" w:rsidRPr="001B4C8A" w:rsidRDefault="00D737E6" w:rsidP="00D737E6">
      <w:pPr>
        <w:ind w:firstLine="567"/>
        <w:jc w:val="both"/>
      </w:pPr>
      <w:r w:rsidRPr="001B4C8A">
        <w:rPr>
          <w:b/>
          <w:bCs/>
        </w:rPr>
        <w:t xml:space="preserve">Письмо. </w:t>
      </w:r>
      <w:r w:rsidRPr="001B4C8A">
        <w:rPr>
          <w:iCs/>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r w:rsidRPr="001B4C8A">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Понимание функции небуквенных графических средств: пробела между словами, знака переноса.</w:t>
      </w:r>
    </w:p>
    <w:p w:rsidR="00D737E6" w:rsidRPr="001B4C8A" w:rsidRDefault="00D737E6" w:rsidP="00D737E6">
      <w:pPr>
        <w:ind w:firstLine="567"/>
        <w:jc w:val="both"/>
      </w:pPr>
      <w:r w:rsidRPr="001B4C8A">
        <w:rPr>
          <w:b/>
          <w:bCs/>
        </w:rPr>
        <w:t xml:space="preserve">Слово и предложение. </w:t>
      </w:r>
      <w:r w:rsidRPr="001B4C8A">
        <w:t>Восприятие слова как объекта изучения, материала для анализа. Наблюдение над значением слова.</w:t>
      </w:r>
    </w:p>
    <w:p w:rsidR="00D737E6" w:rsidRPr="001B4C8A" w:rsidRDefault="00D737E6" w:rsidP="00D737E6">
      <w:pPr>
        <w:ind w:firstLine="567"/>
        <w:jc w:val="both"/>
      </w:pPr>
      <w:r w:rsidRPr="001B4C8A">
        <w:t>Различение слова и предложения. Работа с предложением: выделение слов, изменение их порядка.</w:t>
      </w:r>
    </w:p>
    <w:p w:rsidR="00D737E6" w:rsidRPr="001B4C8A" w:rsidRDefault="00D737E6" w:rsidP="00D737E6">
      <w:pPr>
        <w:ind w:firstLine="567"/>
        <w:jc w:val="both"/>
      </w:pPr>
      <w:r w:rsidRPr="001B4C8A">
        <w:rPr>
          <w:b/>
          <w:bCs/>
        </w:rPr>
        <w:t xml:space="preserve">Орфография. </w:t>
      </w:r>
      <w:r w:rsidRPr="001B4C8A">
        <w:t>Знакомство с правилами правописания и их применение:</w:t>
      </w:r>
    </w:p>
    <w:p w:rsidR="00D737E6" w:rsidRPr="001B4C8A" w:rsidRDefault="00D737E6" w:rsidP="00D737E6">
      <w:pPr>
        <w:ind w:firstLine="567"/>
        <w:jc w:val="both"/>
      </w:pPr>
      <w:r w:rsidRPr="001B4C8A">
        <w:t>• раздельное написание слов;</w:t>
      </w:r>
    </w:p>
    <w:p w:rsidR="00D737E6" w:rsidRPr="001B4C8A" w:rsidRDefault="00D737E6" w:rsidP="00D737E6">
      <w:pPr>
        <w:ind w:firstLine="567"/>
        <w:jc w:val="both"/>
        <w:rPr>
          <w:b/>
          <w:bCs/>
        </w:rPr>
      </w:pPr>
      <w:r w:rsidRPr="001B4C8A">
        <w:t>• обозначение гласных после шипящих (</w:t>
      </w:r>
      <w:r w:rsidRPr="001B4C8A">
        <w:rPr>
          <w:b/>
          <w:bCs/>
          <w:i/>
          <w:iCs/>
        </w:rPr>
        <w:t>ча</w:t>
      </w:r>
      <w:r w:rsidRPr="001B4C8A">
        <w:rPr>
          <w:b/>
          <w:bCs/>
        </w:rPr>
        <w:t xml:space="preserve">- </w:t>
      </w:r>
      <w:r w:rsidRPr="001B4C8A">
        <w:rPr>
          <w:b/>
          <w:bCs/>
          <w:i/>
          <w:iCs/>
        </w:rPr>
        <w:t>ща</w:t>
      </w:r>
      <w:r w:rsidRPr="001B4C8A">
        <w:rPr>
          <w:b/>
          <w:bCs/>
        </w:rPr>
        <w:t xml:space="preserve">, </w:t>
      </w:r>
      <w:r w:rsidRPr="001B4C8A">
        <w:rPr>
          <w:b/>
          <w:bCs/>
          <w:i/>
          <w:iCs/>
        </w:rPr>
        <w:t xml:space="preserve">чу </w:t>
      </w:r>
      <w:r w:rsidRPr="001B4C8A">
        <w:rPr>
          <w:b/>
          <w:bCs/>
        </w:rPr>
        <w:t>-</w:t>
      </w:r>
      <w:r w:rsidRPr="001B4C8A">
        <w:rPr>
          <w:b/>
          <w:bCs/>
          <w:i/>
          <w:iCs/>
        </w:rPr>
        <w:t>щу</w:t>
      </w:r>
      <w:r w:rsidRPr="001B4C8A">
        <w:rPr>
          <w:b/>
          <w:bCs/>
        </w:rPr>
        <w:t xml:space="preserve">, </w:t>
      </w:r>
      <w:r w:rsidRPr="001B4C8A">
        <w:rPr>
          <w:b/>
          <w:bCs/>
          <w:i/>
          <w:iCs/>
        </w:rPr>
        <w:t>жи</w:t>
      </w:r>
      <w:r w:rsidRPr="001B4C8A">
        <w:rPr>
          <w:b/>
          <w:bCs/>
        </w:rPr>
        <w:t xml:space="preserve">- </w:t>
      </w:r>
      <w:r w:rsidRPr="001B4C8A">
        <w:rPr>
          <w:b/>
          <w:bCs/>
          <w:i/>
          <w:iCs/>
        </w:rPr>
        <w:t>ши</w:t>
      </w:r>
      <w:r w:rsidRPr="001B4C8A">
        <w:t>);</w:t>
      </w:r>
    </w:p>
    <w:p w:rsidR="00D737E6" w:rsidRPr="001B4C8A" w:rsidRDefault="00D737E6" w:rsidP="00D737E6">
      <w:pPr>
        <w:ind w:firstLine="567"/>
        <w:jc w:val="both"/>
      </w:pPr>
      <w:r w:rsidRPr="001B4C8A">
        <w:t>• прописная (заглавная) буква в начале предложения, в именах собственных;</w:t>
      </w:r>
    </w:p>
    <w:p w:rsidR="00D737E6" w:rsidRPr="001B4C8A" w:rsidRDefault="00D737E6" w:rsidP="00D737E6">
      <w:pPr>
        <w:ind w:firstLine="567"/>
        <w:jc w:val="both"/>
      </w:pPr>
      <w:r w:rsidRPr="001B4C8A">
        <w:t>• перенос слов по слогам без стечения согласных;</w:t>
      </w:r>
    </w:p>
    <w:p w:rsidR="00D737E6" w:rsidRPr="001B4C8A" w:rsidRDefault="00D737E6" w:rsidP="00D737E6">
      <w:pPr>
        <w:ind w:firstLine="567"/>
        <w:jc w:val="both"/>
      </w:pPr>
      <w:r w:rsidRPr="001B4C8A">
        <w:t>• знаки препинания в конце предложения.</w:t>
      </w:r>
    </w:p>
    <w:p w:rsidR="00D737E6" w:rsidRPr="001B4C8A" w:rsidRDefault="00D737E6" w:rsidP="00D737E6">
      <w:pPr>
        <w:ind w:firstLine="567"/>
        <w:jc w:val="both"/>
      </w:pPr>
      <w:r w:rsidRPr="001B4C8A">
        <w:rPr>
          <w:b/>
          <w:bCs/>
        </w:rPr>
        <w:t xml:space="preserve">Развитие речи. </w:t>
      </w:r>
      <w:r w:rsidRPr="001B4C8A">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D737E6" w:rsidRPr="001B4C8A" w:rsidRDefault="00D737E6" w:rsidP="00D737E6">
      <w:pPr>
        <w:ind w:firstLine="567"/>
        <w:jc w:val="both"/>
        <w:rPr>
          <w:b/>
          <w:bCs/>
          <w:i/>
          <w:iCs/>
        </w:rPr>
      </w:pPr>
      <w:r w:rsidRPr="001B4C8A">
        <w:rPr>
          <w:b/>
          <w:bCs/>
          <w:i/>
          <w:iCs/>
        </w:rPr>
        <w:t>Систематический курс</w:t>
      </w:r>
    </w:p>
    <w:p w:rsidR="00D737E6" w:rsidRPr="001B4C8A" w:rsidRDefault="00D737E6" w:rsidP="00D737E6">
      <w:pPr>
        <w:ind w:firstLine="567"/>
        <w:jc w:val="both"/>
      </w:pPr>
      <w:r w:rsidRPr="001B4C8A">
        <w:rPr>
          <w:b/>
          <w:bCs/>
        </w:rPr>
        <w:t xml:space="preserve">Фонетика и орфоэпия. </w:t>
      </w:r>
      <w:r w:rsidRPr="001B4C8A">
        <w:t>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твёрдости—мягкости согласных звуков. Различение звонких и глухих звуков, определение парных и непарных по звонкости—глухости согласных</w:t>
      </w:r>
    </w:p>
    <w:p w:rsidR="00D737E6" w:rsidRPr="001B4C8A" w:rsidRDefault="00D737E6" w:rsidP="00D737E6">
      <w:pPr>
        <w:ind w:firstLine="567"/>
        <w:jc w:val="both"/>
      </w:pPr>
      <w:r w:rsidRPr="001B4C8A">
        <w:t>звуков. Определение качественной характеристики звука:</w:t>
      </w:r>
    </w:p>
    <w:p w:rsidR="00D737E6" w:rsidRPr="001B4C8A" w:rsidRDefault="00D737E6" w:rsidP="00D737E6">
      <w:pPr>
        <w:ind w:firstLine="567"/>
        <w:jc w:val="both"/>
      </w:pPr>
      <w:r w:rsidRPr="001B4C8A">
        <w:t xml:space="preserve">гласный - согласный; гласный ударный - безударный; согласный твёрдый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w:t>
      </w:r>
      <w:r w:rsidRPr="001B4C8A">
        <w:rPr>
          <w:i/>
          <w:iCs/>
        </w:rPr>
        <w:t>Фонетический разбор слова</w:t>
      </w:r>
      <w:r w:rsidRPr="001B4C8A">
        <w:t>.</w:t>
      </w:r>
    </w:p>
    <w:p w:rsidR="00D737E6" w:rsidRPr="001B4C8A" w:rsidRDefault="00D737E6" w:rsidP="00D737E6">
      <w:pPr>
        <w:ind w:firstLine="567"/>
        <w:jc w:val="both"/>
      </w:pPr>
      <w:r w:rsidRPr="001B4C8A">
        <w:rPr>
          <w:b/>
          <w:bCs/>
        </w:rPr>
        <w:t xml:space="preserve">Графика. </w:t>
      </w:r>
      <w:r w:rsidRPr="001B4C8A">
        <w:t>Различение звуков и букв. Обозначение на письме твёрдости и мягкости согласных звуков. Использование на письме разделительных</w:t>
      </w:r>
      <w:r w:rsidRPr="001B4C8A">
        <w:rPr>
          <w:b/>
          <w:bCs/>
          <w:i/>
          <w:iCs/>
        </w:rPr>
        <w:t xml:space="preserve">ъ </w:t>
      </w:r>
      <w:r w:rsidRPr="001B4C8A">
        <w:t xml:space="preserve">и </w:t>
      </w:r>
      <w:r w:rsidRPr="001B4C8A">
        <w:rPr>
          <w:b/>
          <w:bCs/>
          <w:i/>
          <w:iCs/>
        </w:rPr>
        <w:t>ь</w:t>
      </w:r>
      <w:r w:rsidRPr="001B4C8A">
        <w:rPr>
          <w:b/>
          <w:bCs/>
        </w:rPr>
        <w:t>.</w:t>
      </w:r>
    </w:p>
    <w:p w:rsidR="00D737E6" w:rsidRPr="001B4C8A" w:rsidRDefault="00D737E6" w:rsidP="00D737E6">
      <w:pPr>
        <w:ind w:firstLine="567"/>
        <w:jc w:val="both"/>
      </w:pPr>
      <w:r w:rsidRPr="001B4C8A">
        <w:t xml:space="preserve">Установление соотношения звукового и буквенного состава слова в словах типа </w:t>
      </w:r>
      <w:r w:rsidRPr="001B4C8A">
        <w:rPr>
          <w:i/>
          <w:iCs/>
        </w:rPr>
        <w:t>стол, конь</w:t>
      </w:r>
      <w:r w:rsidRPr="001B4C8A">
        <w:t xml:space="preserve">; в словах с йотированными гласными </w:t>
      </w:r>
      <w:r w:rsidRPr="001B4C8A">
        <w:rPr>
          <w:b/>
          <w:bCs/>
          <w:i/>
          <w:iCs/>
        </w:rPr>
        <w:t>е</w:t>
      </w:r>
      <w:r w:rsidRPr="001B4C8A">
        <w:rPr>
          <w:b/>
          <w:bCs/>
        </w:rPr>
        <w:t xml:space="preserve">, </w:t>
      </w:r>
      <w:r w:rsidRPr="001B4C8A">
        <w:rPr>
          <w:b/>
          <w:bCs/>
          <w:i/>
          <w:iCs/>
        </w:rPr>
        <w:t>ё</w:t>
      </w:r>
      <w:r w:rsidRPr="001B4C8A">
        <w:rPr>
          <w:b/>
          <w:bCs/>
        </w:rPr>
        <w:t xml:space="preserve">, </w:t>
      </w:r>
      <w:r w:rsidRPr="001B4C8A">
        <w:rPr>
          <w:b/>
          <w:bCs/>
          <w:i/>
          <w:iCs/>
        </w:rPr>
        <w:t>ю</w:t>
      </w:r>
      <w:r w:rsidRPr="001B4C8A">
        <w:rPr>
          <w:b/>
          <w:bCs/>
        </w:rPr>
        <w:t xml:space="preserve">, </w:t>
      </w:r>
      <w:r w:rsidRPr="001B4C8A">
        <w:rPr>
          <w:b/>
          <w:bCs/>
          <w:i/>
          <w:iCs/>
        </w:rPr>
        <w:t>я</w:t>
      </w:r>
      <w:r w:rsidRPr="001B4C8A">
        <w:t>; в словах с непроизносимыми согласными.</w:t>
      </w:r>
    </w:p>
    <w:p w:rsidR="00D737E6" w:rsidRPr="001B4C8A" w:rsidRDefault="00D737E6" w:rsidP="00D737E6">
      <w:pPr>
        <w:ind w:firstLine="567"/>
        <w:jc w:val="both"/>
      </w:pPr>
      <w:r w:rsidRPr="001B4C8A">
        <w:t>Использование небуквенных графических средств: пробела между словами, знака переноса, абзаца.</w:t>
      </w:r>
    </w:p>
    <w:p w:rsidR="00D737E6" w:rsidRPr="001B4C8A" w:rsidRDefault="00D737E6" w:rsidP="00D737E6">
      <w:pPr>
        <w:ind w:firstLine="567"/>
        <w:jc w:val="both"/>
      </w:pPr>
      <w:r w:rsidRPr="001B4C8A">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D737E6" w:rsidRPr="001B4C8A" w:rsidRDefault="00D737E6" w:rsidP="00D737E6">
      <w:pPr>
        <w:ind w:firstLine="567"/>
        <w:jc w:val="both"/>
      </w:pPr>
      <w:r w:rsidRPr="001B4C8A">
        <w:rPr>
          <w:b/>
          <w:bCs/>
        </w:rPr>
        <w:t xml:space="preserve">Лексика. </w:t>
      </w:r>
      <w:r w:rsidRPr="001B4C8A">
        <w:t>Понимание слова как единства звучания и значения. Выявление слов, значение которых требует уточнения.</w:t>
      </w:r>
    </w:p>
    <w:p w:rsidR="00D737E6" w:rsidRPr="001B4C8A" w:rsidRDefault="00D737E6" w:rsidP="00D737E6">
      <w:pPr>
        <w:ind w:firstLine="567"/>
        <w:jc w:val="both"/>
        <w:rPr>
          <w:i/>
          <w:iCs/>
        </w:rPr>
      </w:pPr>
      <w:r w:rsidRPr="001B4C8A">
        <w:rPr>
          <w:i/>
          <w:iCs/>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D737E6" w:rsidRPr="001B4C8A" w:rsidRDefault="00D737E6" w:rsidP="00D737E6">
      <w:pPr>
        <w:ind w:firstLine="567"/>
        <w:jc w:val="both"/>
        <w:rPr>
          <w:i/>
          <w:iCs/>
        </w:rPr>
      </w:pPr>
      <w:r w:rsidRPr="001B4C8A">
        <w:rPr>
          <w:b/>
          <w:bCs/>
        </w:rPr>
        <w:t xml:space="preserve">Состав слова (морфемика). </w:t>
      </w:r>
      <w:r w:rsidRPr="001B4C8A">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1B4C8A">
        <w:rPr>
          <w:i/>
          <w:iCs/>
        </w:rPr>
        <w:t xml:space="preserve">Представление о значении </w:t>
      </w:r>
      <w:r w:rsidRPr="001B4C8A">
        <w:rPr>
          <w:i/>
          <w:iCs/>
        </w:rPr>
        <w:lastRenderedPageBreak/>
        <w:t>суффиксов и приставок. Образование однокоренных слов с помощью суффиксов и приставок. Разбор слова по составу.</w:t>
      </w:r>
    </w:p>
    <w:p w:rsidR="00D737E6" w:rsidRPr="001B4C8A" w:rsidRDefault="00D737E6" w:rsidP="00D737E6">
      <w:pPr>
        <w:ind w:firstLine="567"/>
        <w:jc w:val="both"/>
        <w:rPr>
          <w:i/>
          <w:iCs/>
        </w:rPr>
      </w:pPr>
      <w:r w:rsidRPr="001B4C8A">
        <w:rPr>
          <w:b/>
          <w:bCs/>
        </w:rPr>
        <w:t xml:space="preserve">Морфология. </w:t>
      </w:r>
      <w:r w:rsidRPr="001B4C8A">
        <w:t xml:space="preserve">Части речи; </w:t>
      </w:r>
      <w:r w:rsidRPr="001B4C8A">
        <w:rPr>
          <w:i/>
          <w:iCs/>
        </w:rPr>
        <w:t>деление частей речи на самостоятельные и служебные.</w:t>
      </w:r>
    </w:p>
    <w:p w:rsidR="00D737E6" w:rsidRPr="001B4C8A" w:rsidRDefault="00D737E6" w:rsidP="00D737E6">
      <w:pPr>
        <w:ind w:firstLine="567"/>
        <w:jc w:val="both"/>
      </w:pPr>
      <w:r w:rsidRPr="001B4C8A">
        <w:t>Имя существительное. Значение и употребление в речи.</w:t>
      </w:r>
    </w:p>
    <w:p w:rsidR="00D737E6" w:rsidRPr="001B4C8A" w:rsidRDefault="00D737E6" w:rsidP="00D737E6">
      <w:pPr>
        <w:ind w:firstLine="567"/>
        <w:jc w:val="both"/>
        <w:rPr>
          <w:i/>
          <w:iCs/>
        </w:rPr>
      </w:pPr>
      <w:r w:rsidRPr="001B4C8A">
        <w:t>Умение опознавать имена собственные. Различение имён существительных, отвечающих на вопросы «кто?» и «что?». Различение имён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w:t>
      </w:r>
    </w:p>
    <w:p w:rsidR="00D737E6" w:rsidRPr="001B4C8A" w:rsidRDefault="00D737E6" w:rsidP="00D737E6">
      <w:pPr>
        <w:ind w:firstLine="567"/>
        <w:jc w:val="both"/>
      </w:pPr>
      <w:r w:rsidRPr="001B4C8A">
        <w:t>Определение принадлежности имён существительных к 1, 2, 3-му склонению.</w:t>
      </w:r>
    </w:p>
    <w:p w:rsidR="00D737E6" w:rsidRPr="001B4C8A" w:rsidRDefault="00D737E6" w:rsidP="00D737E6">
      <w:pPr>
        <w:ind w:firstLine="567"/>
        <w:jc w:val="both"/>
      </w:pPr>
      <w:r w:rsidRPr="001B4C8A">
        <w:rPr>
          <w:i/>
          <w:iCs/>
        </w:rPr>
        <w:t>Морфологический разбор имён существительных</w:t>
      </w:r>
      <w:r w:rsidRPr="001B4C8A">
        <w:t>.</w:t>
      </w:r>
    </w:p>
    <w:p w:rsidR="00D737E6" w:rsidRPr="001B4C8A" w:rsidRDefault="00D737E6" w:rsidP="00D737E6">
      <w:pPr>
        <w:ind w:firstLine="567"/>
        <w:jc w:val="both"/>
        <w:rPr>
          <w:i/>
          <w:iCs/>
        </w:rPr>
      </w:pPr>
      <w:r w:rsidRPr="001B4C8A">
        <w:t>Имя прилагательное. Значение и употребление в речи. Изменение прилагательных по родам, числам и падежам, кроме прилагательных на -</w:t>
      </w:r>
      <w:r w:rsidRPr="001B4C8A">
        <w:rPr>
          <w:b/>
          <w:bCs/>
          <w:i/>
          <w:iCs/>
        </w:rPr>
        <w:t>ий</w:t>
      </w:r>
      <w:r w:rsidRPr="001B4C8A">
        <w:t xml:space="preserve">, </w:t>
      </w:r>
      <w:r w:rsidRPr="001B4C8A">
        <w:rPr>
          <w:b/>
          <w:bCs/>
        </w:rPr>
        <w:t>-</w:t>
      </w:r>
      <w:r w:rsidRPr="001B4C8A">
        <w:rPr>
          <w:b/>
          <w:bCs/>
          <w:i/>
          <w:iCs/>
        </w:rPr>
        <w:t>ья</w:t>
      </w:r>
      <w:r w:rsidRPr="001B4C8A">
        <w:t xml:space="preserve">, </w:t>
      </w:r>
      <w:r w:rsidRPr="001B4C8A">
        <w:rPr>
          <w:b/>
          <w:bCs/>
        </w:rPr>
        <w:t>-</w:t>
      </w:r>
      <w:r w:rsidRPr="001B4C8A">
        <w:rPr>
          <w:b/>
          <w:bCs/>
          <w:i/>
          <w:iCs/>
        </w:rPr>
        <w:t>ов</w:t>
      </w:r>
      <w:r w:rsidRPr="001B4C8A">
        <w:t xml:space="preserve">, </w:t>
      </w:r>
      <w:r w:rsidRPr="001B4C8A">
        <w:rPr>
          <w:b/>
          <w:bCs/>
        </w:rPr>
        <w:t>-</w:t>
      </w:r>
      <w:r w:rsidRPr="001B4C8A">
        <w:rPr>
          <w:b/>
          <w:bCs/>
          <w:i/>
          <w:iCs/>
        </w:rPr>
        <w:t>ин</w:t>
      </w:r>
      <w:r w:rsidRPr="001B4C8A">
        <w:t xml:space="preserve">. </w:t>
      </w:r>
      <w:r w:rsidRPr="001B4C8A">
        <w:rPr>
          <w:i/>
          <w:iCs/>
        </w:rPr>
        <w:t>Морфологический разбор имён прилагательных.</w:t>
      </w:r>
    </w:p>
    <w:p w:rsidR="00D737E6" w:rsidRPr="001B4C8A" w:rsidRDefault="00D737E6" w:rsidP="00D737E6">
      <w:pPr>
        <w:ind w:firstLine="567"/>
        <w:jc w:val="both"/>
        <w:rPr>
          <w:i/>
          <w:iCs/>
        </w:rPr>
      </w:pPr>
      <w:r w:rsidRPr="001B4C8A">
        <w:t xml:space="preserve">Местоимение. Общее представление о местоимении. </w:t>
      </w:r>
      <w:r w:rsidRPr="001B4C8A">
        <w:rPr>
          <w:i/>
          <w:iCs/>
        </w:rPr>
        <w:t>Личные местоимения, значение и употребление в речи. Личные местоимения 1</w:t>
      </w:r>
      <w:r w:rsidRPr="001B4C8A">
        <w:t xml:space="preserve">, </w:t>
      </w:r>
      <w:r w:rsidRPr="001B4C8A">
        <w:rPr>
          <w:i/>
          <w:iCs/>
        </w:rPr>
        <w:t>2</w:t>
      </w:r>
      <w:r w:rsidRPr="001B4C8A">
        <w:t xml:space="preserve">, </w:t>
      </w:r>
      <w:r w:rsidRPr="001B4C8A">
        <w:rPr>
          <w:i/>
          <w:iCs/>
        </w:rPr>
        <w:t>3-го лица единственного и множественного числа. Склонение личных местоимений</w:t>
      </w:r>
      <w:r w:rsidRPr="001B4C8A">
        <w:t>.</w:t>
      </w:r>
    </w:p>
    <w:p w:rsidR="00D737E6" w:rsidRPr="001B4C8A" w:rsidRDefault="00D737E6" w:rsidP="00D737E6">
      <w:pPr>
        <w:ind w:firstLine="567"/>
        <w:jc w:val="both"/>
        <w:rPr>
          <w:i/>
          <w:iCs/>
        </w:rPr>
      </w:pPr>
      <w:r w:rsidRPr="001B4C8A">
        <w:t xml:space="preserve">Глагол. Значение и употребление в речи. Неопределённая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sidRPr="001B4C8A">
        <w:rPr>
          <w:i/>
          <w:iCs/>
        </w:rPr>
        <w:t>Морфологический разбор глаголов.</w:t>
      </w:r>
    </w:p>
    <w:p w:rsidR="00D737E6" w:rsidRPr="001B4C8A" w:rsidRDefault="00D737E6" w:rsidP="00D737E6">
      <w:pPr>
        <w:ind w:firstLine="567"/>
        <w:jc w:val="both"/>
        <w:rPr>
          <w:i/>
          <w:iCs/>
        </w:rPr>
      </w:pPr>
      <w:r w:rsidRPr="001B4C8A">
        <w:rPr>
          <w:i/>
          <w:iCs/>
        </w:rPr>
        <w:t>Наречие. Значение и употребление в речи.</w:t>
      </w:r>
    </w:p>
    <w:p w:rsidR="00D737E6" w:rsidRPr="001B4C8A" w:rsidRDefault="00D737E6" w:rsidP="00D737E6">
      <w:pPr>
        <w:ind w:firstLine="567"/>
        <w:jc w:val="both"/>
        <w:rPr>
          <w:i/>
          <w:iCs/>
        </w:rPr>
      </w:pPr>
      <w:r w:rsidRPr="001B4C8A">
        <w:t xml:space="preserve">Предлог. </w:t>
      </w:r>
      <w:r w:rsidRPr="001B4C8A">
        <w:rPr>
          <w:i/>
          <w:iCs/>
        </w:rPr>
        <w:t xml:space="preserve">Знакомство с наиболее употребительными предлогами. Функция предлогов: образование падежных форм имён существительных и местоимений. </w:t>
      </w:r>
      <w:r w:rsidRPr="001B4C8A">
        <w:t>Отличиепредлогов от приставок.</w:t>
      </w:r>
    </w:p>
    <w:p w:rsidR="00D737E6" w:rsidRPr="001B4C8A" w:rsidRDefault="00D737E6" w:rsidP="00D737E6">
      <w:pPr>
        <w:ind w:firstLine="567"/>
        <w:jc w:val="both"/>
      </w:pPr>
      <w:r w:rsidRPr="001B4C8A">
        <w:t xml:space="preserve">Союзы </w:t>
      </w:r>
      <w:r w:rsidRPr="001B4C8A">
        <w:rPr>
          <w:b/>
          <w:bCs/>
          <w:i/>
          <w:iCs/>
        </w:rPr>
        <w:t>и</w:t>
      </w:r>
      <w:r w:rsidRPr="001B4C8A">
        <w:t xml:space="preserve">, </w:t>
      </w:r>
      <w:r w:rsidRPr="001B4C8A">
        <w:rPr>
          <w:b/>
          <w:bCs/>
          <w:i/>
          <w:iCs/>
        </w:rPr>
        <w:t>а</w:t>
      </w:r>
      <w:r w:rsidRPr="001B4C8A">
        <w:t xml:space="preserve">, </w:t>
      </w:r>
      <w:r w:rsidRPr="001B4C8A">
        <w:rPr>
          <w:b/>
          <w:bCs/>
          <w:i/>
          <w:iCs/>
        </w:rPr>
        <w:t>но</w:t>
      </w:r>
      <w:r w:rsidRPr="001B4C8A">
        <w:t xml:space="preserve">, их роль в речи. Частица </w:t>
      </w:r>
      <w:r w:rsidRPr="001B4C8A">
        <w:rPr>
          <w:b/>
          <w:bCs/>
          <w:i/>
          <w:iCs/>
        </w:rPr>
        <w:t>не</w:t>
      </w:r>
      <w:r w:rsidRPr="001B4C8A">
        <w:t>, её значение.</w:t>
      </w:r>
    </w:p>
    <w:p w:rsidR="00D737E6" w:rsidRPr="001B4C8A" w:rsidRDefault="00D737E6" w:rsidP="00D737E6">
      <w:pPr>
        <w:ind w:firstLine="567"/>
        <w:jc w:val="both"/>
      </w:pPr>
      <w:r w:rsidRPr="001B4C8A">
        <w:rPr>
          <w:b/>
          <w:bCs/>
        </w:rPr>
        <w:t xml:space="preserve">Синтаксис. </w:t>
      </w:r>
      <w:r w:rsidRPr="001B4C8A">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D737E6" w:rsidRPr="001B4C8A" w:rsidRDefault="00D737E6" w:rsidP="00D737E6">
      <w:pPr>
        <w:ind w:firstLine="567"/>
        <w:jc w:val="both"/>
      </w:pPr>
      <w:r w:rsidRPr="001B4C8A">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D737E6" w:rsidRPr="001B4C8A" w:rsidRDefault="00D737E6" w:rsidP="00D737E6">
      <w:pPr>
        <w:ind w:firstLine="567"/>
        <w:jc w:val="both"/>
      </w:pPr>
      <w:r w:rsidRPr="001B4C8A">
        <w:t xml:space="preserve">Нахождение и самостоятельное составление предложений с однородными членами без союзов и с союзами </w:t>
      </w:r>
      <w:r w:rsidRPr="001B4C8A">
        <w:rPr>
          <w:b/>
          <w:bCs/>
          <w:i/>
          <w:iCs/>
        </w:rPr>
        <w:t>и</w:t>
      </w:r>
      <w:r w:rsidRPr="001B4C8A">
        <w:t xml:space="preserve">, </w:t>
      </w:r>
      <w:r w:rsidRPr="001B4C8A">
        <w:rPr>
          <w:b/>
          <w:bCs/>
          <w:i/>
          <w:iCs/>
        </w:rPr>
        <w:t>а</w:t>
      </w:r>
      <w:r w:rsidRPr="001B4C8A">
        <w:t xml:space="preserve">, </w:t>
      </w:r>
      <w:r w:rsidRPr="001B4C8A">
        <w:rPr>
          <w:b/>
          <w:bCs/>
          <w:i/>
          <w:iCs/>
        </w:rPr>
        <w:t>но</w:t>
      </w:r>
      <w:r w:rsidRPr="001B4C8A">
        <w:t>.</w:t>
      </w:r>
    </w:p>
    <w:p w:rsidR="00D737E6" w:rsidRPr="001B4C8A" w:rsidRDefault="00D737E6" w:rsidP="00D737E6">
      <w:pPr>
        <w:ind w:firstLine="567"/>
        <w:jc w:val="both"/>
      </w:pPr>
      <w:r w:rsidRPr="001B4C8A">
        <w:t>Использование интонации перечисления в предложениях с однородными членами.</w:t>
      </w:r>
    </w:p>
    <w:p w:rsidR="00D737E6" w:rsidRPr="001B4C8A" w:rsidRDefault="00D737E6" w:rsidP="00D737E6">
      <w:pPr>
        <w:ind w:firstLine="567"/>
        <w:jc w:val="both"/>
      </w:pPr>
      <w:r w:rsidRPr="001B4C8A">
        <w:rPr>
          <w:i/>
          <w:iCs/>
        </w:rPr>
        <w:t>Различение простых и сложных предложений</w:t>
      </w:r>
      <w:r w:rsidRPr="001B4C8A">
        <w:t>.</w:t>
      </w:r>
    </w:p>
    <w:p w:rsidR="00D737E6" w:rsidRPr="001B4C8A" w:rsidRDefault="00D737E6" w:rsidP="00D737E6">
      <w:pPr>
        <w:ind w:firstLine="567"/>
        <w:jc w:val="both"/>
      </w:pPr>
      <w:r w:rsidRPr="001B4C8A">
        <w:rPr>
          <w:b/>
          <w:bCs/>
        </w:rPr>
        <w:t xml:space="preserve">Орфография и пунктуация. </w:t>
      </w:r>
      <w:r w:rsidRPr="001B4C8A">
        <w:t>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D737E6" w:rsidRPr="001B4C8A" w:rsidRDefault="00D737E6" w:rsidP="00D737E6">
      <w:pPr>
        <w:ind w:firstLine="567"/>
        <w:jc w:val="both"/>
      </w:pPr>
      <w:r w:rsidRPr="001B4C8A">
        <w:t>Применение правил правописания:</w:t>
      </w:r>
    </w:p>
    <w:p w:rsidR="00D737E6" w:rsidRPr="001B4C8A" w:rsidRDefault="00D737E6" w:rsidP="00D737E6">
      <w:pPr>
        <w:ind w:firstLine="567"/>
        <w:jc w:val="both"/>
      </w:pPr>
      <w:r w:rsidRPr="001B4C8A">
        <w:t xml:space="preserve">• сочетания </w:t>
      </w:r>
      <w:r w:rsidRPr="001B4C8A">
        <w:rPr>
          <w:b/>
          <w:bCs/>
          <w:i/>
          <w:iCs/>
        </w:rPr>
        <w:t>жи - ши</w:t>
      </w:r>
      <w:r w:rsidRPr="001B4C8A">
        <w:t xml:space="preserve">, </w:t>
      </w:r>
      <w:r w:rsidRPr="001B4C8A">
        <w:rPr>
          <w:b/>
          <w:bCs/>
          <w:i/>
          <w:iCs/>
        </w:rPr>
        <w:t>ча - ща</w:t>
      </w:r>
      <w:r w:rsidRPr="001B4C8A">
        <w:t xml:space="preserve">, </w:t>
      </w:r>
      <w:r w:rsidRPr="001B4C8A">
        <w:rPr>
          <w:b/>
          <w:bCs/>
          <w:i/>
          <w:iCs/>
        </w:rPr>
        <w:t>чу - щу</w:t>
      </w:r>
      <w:r w:rsidRPr="001B4C8A">
        <w:t>в положении под ударением;</w:t>
      </w:r>
    </w:p>
    <w:p w:rsidR="00D737E6" w:rsidRPr="001B4C8A" w:rsidRDefault="00D737E6" w:rsidP="00D737E6">
      <w:pPr>
        <w:ind w:firstLine="567"/>
        <w:jc w:val="both"/>
      </w:pPr>
      <w:r w:rsidRPr="001B4C8A">
        <w:t>Для предупреждения ошибок при письме целесообразно предусмотреть случаи типа «желток», «железный».</w:t>
      </w:r>
    </w:p>
    <w:p w:rsidR="00D737E6" w:rsidRPr="001B4C8A" w:rsidRDefault="00D737E6" w:rsidP="00D737E6">
      <w:pPr>
        <w:ind w:firstLine="567"/>
        <w:jc w:val="both"/>
      </w:pPr>
      <w:r w:rsidRPr="001B4C8A">
        <w:t xml:space="preserve">• сочетания </w:t>
      </w:r>
      <w:r w:rsidRPr="001B4C8A">
        <w:rPr>
          <w:b/>
          <w:bCs/>
          <w:i/>
          <w:iCs/>
        </w:rPr>
        <w:t>чк - чн</w:t>
      </w:r>
      <w:r w:rsidRPr="001B4C8A">
        <w:t xml:space="preserve">, </w:t>
      </w:r>
      <w:r w:rsidRPr="001B4C8A">
        <w:rPr>
          <w:b/>
          <w:bCs/>
          <w:i/>
          <w:iCs/>
        </w:rPr>
        <w:t>чт</w:t>
      </w:r>
      <w:r w:rsidRPr="001B4C8A">
        <w:t xml:space="preserve">, </w:t>
      </w:r>
      <w:r w:rsidRPr="001B4C8A">
        <w:rPr>
          <w:b/>
          <w:bCs/>
          <w:i/>
          <w:iCs/>
        </w:rPr>
        <w:t>щн</w:t>
      </w:r>
      <w:r w:rsidRPr="001B4C8A">
        <w:t>;</w:t>
      </w:r>
    </w:p>
    <w:p w:rsidR="00D737E6" w:rsidRPr="001B4C8A" w:rsidRDefault="00D737E6" w:rsidP="00D737E6">
      <w:pPr>
        <w:ind w:firstLine="567"/>
        <w:jc w:val="both"/>
      </w:pPr>
      <w:r w:rsidRPr="001B4C8A">
        <w:t>• перенос слов;</w:t>
      </w:r>
    </w:p>
    <w:p w:rsidR="00D737E6" w:rsidRPr="001B4C8A" w:rsidRDefault="00D737E6" w:rsidP="00D737E6">
      <w:pPr>
        <w:ind w:firstLine="567"/>
        <w:jc w:val="both"/>
      </w:pPr>
      <w:r w:rsidRPr="001B4C8A">
        <w:t>• прописная буква в начале предложения, в именах собственных;</w:t>
      </w:r>
    </w:p>
    <w:p w:rsidR="00D737E6" w:rsidRPr="001B4C8A" w:rsidRDefault="00D737E6" w:rsidP="00D737E6">
      <w:pPr>
        <w:ind w:firstLine="567"/>
        <w:jc w:val="both"/>
      </w:pPr>
      <w:r w:rsidRPr="001B4C8A">
        <w:t>• проверяемые безударные гласные в корне слова;</w:t>
      </w:r>
    </w:p>
    <w:p w:rsidR="00D737E6" w:rsidRPr="001B4C8A" w:rsidRDefault="00D737E6" w:rsidP="00D737E6">
      <w:pPr>
        <w:ind w:firstLine="567"/>
        <w:jc w:val="both"/>
      </w:pPr>
      <w:r w:rsidRPr="001B4C8A">
        <w:t>• парные звонкие и глухие согласные в корне слова;</w:t>
      </w:r>
    </w:p>
    <w:p w:rsidR="00D737E6" w:rsidRPr="001B4C8A" w:rsidRDefault="00D737E6" w:rsidP="00D737E6">
      <w:pPr>
        <w:ind w:firstLine="567"/>
        <w:jc w:val="both"/>
      </w:pPr>
      <w:r w:rsidRPr="001B4C8A">
        <w:t>• непроизносимые согласные;</w:t>
      </w:r>
    </w:p>
    <w:p w:rsidR="00D737E6" w:rsidRPr="001B4C8A" w:rsidRDefault="00D737E6" w:rsidP="00D737E6">
      <w:pPr>
        <w:ind w:firstLine="567"/>
        <w:jc w:val="both"/>
      </w:pPr>
      <w:r w:rsidRPr="001B4C8A">
        <w:t>• непроверяемые гласные и согласные в корне слова (на ограниченном перечне слов);</w:t>
      </w:r>
    </w:p>
    <w:p w:rsidR="00D737E6" w:rsidRPr="001B4C8A" w:rsidRDefault="00D737E6" w:rsidP="00D737E6">
      <w:pPr>
        <w:ind w:firstLine="567"/>
        <w:jc w:val="both"/>
      </w:pPr>
      <w:r w:rsidRPr="001B4C8A">
        <w:t>• гласные и согласные в неизменяемых на письме приставках;</w:t>
      </w:r>
    </w:p>
    <w:p w:rsidR="00D737E6" w:rsidRPr="001B4C8A" w:rsidRDefault="00D737E6" w:rsidP="00D737E6">
      <w:pPr>
        <w:ind w:firstLine="567"/>
        <w:jc w:val="both"/>
      </w:pPr>
      <w:r w:rsidRPr="001B4C8A">
        <w:t xml:space="preserve">• разделительные </w:t>
      </w:r>
      <w:r w:rsidRPr="001B4C8A">
        <w:rPr>
          <w:b/>
          <w:bCs/>
          <w:i/>
          <w:iCs/>
        </w:rPr>
        <w:t xml:space="preserve">ъ </w:t>
      </w:r>
      <w:r w:rsidRPr="001B4C8A">
        <w:t xml:space="preserve">и </w:t>
      </w:r>
      <w:r w:rsidRPr="001B4C8A">
        <w:rPr>
          <w:b/>
          <w:bCs/>
          <w:i/>
          <w:iCs/>
        </w:rPr>
        <w:t>ь</w:t>
      </w:r>
      <w:r w:rsidRPr="001B4C8A">
        <w:t>;</w:t>
      </w:r>
    </w:p>
    <w:p w:rsidR="00D737E6" w:rsidRPr="001B4C8A" w:rsidRDefault="00D737E6" w:rsidP="00D737E6">
      <w:pPr>
        <w:ind w:firstLine="567"/>
        <w:jc w:val="both"/>
      </w:pPr>
      <w:r w:rsidRPr="001B4C8A">
        <w:lastRenderedPageBreak/>
        <w:t>• мягкий знак после шипящих на конце имён существительных (</w:t>
      </w:r>
      <w:r w:rsidRPr="001B4C8A">
        <w:rPr>
          <w:b/>
          <w:bCs/>
          <w:i/>
          <w:iCs/>
        </w:rPr>
        <w:t>ночь</w:t>
      </w:r>
      <w:r w:rsidRPr="001B4C8A">
        <w:t xml:space="preserve">, </w:t>
      </w:r>
      <w:r w:rsidRPr="001B4C8A">
        <w:rPr>
          <w:b/>
          <w:bCs/>
          <w:i/>
          <w:iCs/>
        </w:rPr>
        <w:t>нож</w:t>
      </w:r>
      <w:r w:rsidRPr="001B4C8A">
        <w:t xml:space="preserve">, </w:t>
      </w:r>
      <w:r w:rsidRPr="001B4C8A">
        <w:rPr>
          <w:b/>
          <w:bCs/>
          <w:i/>
          <w:iCs/>
        </w:rPr>
        <w:t>рожь</w:t>
      </w:r>
      <w:r w:rsidRPr="001B4C8A">
        <w:t xml:space="preserve">, </w:t>
      </w:r>
      <w:r w:rsidRPr="001B4C8A">
        <w:rPr>
          <w:b/>
          <w:bCs/>
          <w:i/>
          <w:iCs/>
        </w:rPr>
        <w:t>мышь</w:t>
      </w:r>
      <w:r w:rsidRPr="001B4C8A">
        <w:t>);</w:t>
      </w:r>
    </w:p>
    <w:p w:rsidR="00D737E6" w:rsidRPr="001B4C8A" w:rsidRDefault="00D737E6" w:rsidP="00D737E6">
      <w:pPr>
        <w:ind w:firstLine="567"/>
        <w:jc w:val="both"/>
      </w:pPr>
      <w:r w:rsidRPr="001B4C8A">
        <w:t xml:space="preserve">• безударные падежные окончания имён существительных (кроме существительных на </w:t>
      </w:r>
      <w:r w:rsidRPr="001B4C8A">
        <w:rPr>
          <w:i/>
          <w:iCs/>
        </w:rPr>
        <w:t>-</w:t>
      </w:r>
      <w:r w:rsidRPr="001B4C8A">
        <w:rPr>
          <w:b/>
          <w:bCs/>
          <w:i/>
          <w:iCs/>
        </w:rPr>
        <w:t>мя</w:t>
      </w:r>
      <w:r w:rsidRPr="001B4C8A">
        <w:t xml:space="preserve">, </w:t>
      </w:r>
      <w:r w:rsidRPr="001B4C8A">
        <w:rPr>
          <w:b/>
          <w:bCs/>
          <w:i/>
          <w:iCs/>
        </w:rPr>
        <w:t>-ий</w:t>
      </w:r>
      <w:r w:rsidRPr="001B4C8A">
        <w:t xml:space="preserve">, </w:t>
      </w:r>
      <w:r w:rsidRPr="001B4C8A">
        <w:rPr>
          <w:b/>
          <w:bCs/>
          <w:i/>
          <w:iCs/>
        </w:rPr>
        <w:t>-ья</w:t>
      </w:r>
      <w:r w:rsidRPr="001B4C8A">
        <w:t xml:space="preserve">, </w:t>
      </w:r>
      <w:r w:rsidRPr="001B4C8A">
        <w:rPr>
          <w:b/>
          <w:bCs/>
          <w:i/>
          <w:iCs/>
        </w:rPr>
        <w:t>-ье</w:t>
      </w:r>
      <w:r w:rsidRPr="001B4C8A">
        <w:t xml:space="preserve">, </w:t>
      </w:r>
      <w:r w:rsidRPr="001B4C8A">
        <w:rPr>
          <w:b/>
          <w:bCs/>
          <w:i/>
          <w:iCs/>
        </w:rPr>
        <w:t>-ия</w:t>
      </w:r>
      <w:r w:rsidRPr="001B4C8A">
        <w:t xml:space="preserve">, </w:t>
      </w:r>
      <w:r w:rsidRPr="001B4C8A">
        <w:rPr>
          <w:b/>
          <w:bCs/>
          <w:i/>
          <w:iCs/>
        </w:rPr>
        <w:t>-ов</w:t>
      </w:r>
      <w:r w:rsidRPr="001B4C8A">
        <w:t xml:space="preserve">, </w:t>
      </w:r>
      <w:r w:rsidRPr="001B4C8A">
        <w:rPr>
          <w:b/>
          <w:bCs/>
          <w:i/>
          <w:iCs/>
        </w:rPr>
        <w:t>-ин</w:t>
      </w:r>
      <w:r w:rsidRPr="001B4C8A">
        <w:t>);</w:t>
      </w:r>
    </w:p>
    <w:p w:rsidR="00D737E6" w:rsidRPr="001B4C8A" w:rsidRDefault="00D737E6" w:rsidP="00D737E6">
      <w:pPr>
        <w:ind w:firstLine="567"/>
        <w:jc w:val="both"/>
      </w:pPr>
      <w:r w:rsidRPr="001B4C8A">
        <w:t>• безударные окончания имён прилагательных;</w:t>
      </w:r>
    </w:p>
    <w:p w:rsidR="00D737E6" w:rsidRPr="001B4C8A" w:rsidRDefault="00D737E6" w:rsidP="00D737E6">
      <w:pPr>
        <w:ind w:firstLine="567"/>
        <w:jc w:val="both"/>
      </w:pPr>
      <w:r w:rsidRPr="001B4C8A">
        <w:t>• раздельное написание предлогов с личными местоимениями;</w:t>
      </w:r>
    </w:p>
    <w:p w:rsidR="00D737E6" w:rsidRPr="001B4C8A" w:rsidRDefault="00D737E6" w:rsidP="00D737E6">
      <w:pPr>
        <w:ind w:firstLine="567"/>
        <w:jc w:val="both"/>
      </w:pPr>
      <w:r w:rsidRPr="001B4C8A">
        <w:t xml:space="preserve">• </w:t>
      </w:r>
      <w:r w:rsidRPr="001B4C8A">
        <w:rPr>
          <w:b/>
          <w:bCs/>
          <w:i/>
          <w:iCs/>
        </w:rPr>
        <w:t xml:space="preserve">не </w:t>
      </w:r>
      <w:r w:rsidRPr="001B4C8A">
        <w:t>с глаголами;</w:t>
      </w:r>
    </w:p>
    <w:p w:rsidR="00D737E6" w:rsidRPr="001B4C8A" w:rsidRDefault="00D737E6" w:rsidP="00D737E6">
      <w:pPr>
        <w:ind w:firstLine="567"/>
        <w:jc w:val="both"/>
      </w:pPr>
      <w:r w:rsidRPr="001B4C8A">
        <w:t>• мягкий знак после шипящих на конце глаголов в форме 2-го лица единственного числа (</w:t>
      </w:r>
      <w:r w:rsidRPr="001B4C8A">
        <w:rPr>
          <w:b/>
          <w:bCs/>
          <w:i/>
          <w:iCs/>
        </w:rPr>
        <w:t>пишешь</w:t>
      </w:r>
      <w:r w:rsidRPr="001B4C8A">
        <w:t xml:space="preserve">, </w:t>
      </w:r>
      <w:r w:rsidRPr="001B4C8A">
        <w:rPr>
          <w:b/>
          <w:bCs/>
          <w:i/>
          <w:iCs/>
        </w:rPr>
        <w:t>учишь</w:t>
      </w:r>
      <w:r w:rsidRPr="001B4C8A">
        <w:t>);</w:t>
      </w:r>
    </w:p>
    <w:p w:rsidR="00D737E6" w:rsidRPr="001B4C8A" w:rsidRDefault="00D737E6" w:rsidP="00D737E6">
      <w:pPr>
        <w:ind w:firstLine="567"/>
        <w:jc w:val="both"/>
      </w:pPr>
      <w:r w:rsidRPr="001B4C8A">
        <w:t>• мягкий знак в глаголах в сочетании -</w:t>
      </w:r>
      <w:r w:rsidRPr="001B4C8A">
        <w:rPr>
          <w:b/>
          <w:bCs/>
          <w:i/>
          <w:iCs/>
        </w:rPr>
        <w:t>ться</w:t>
      </w:r>
      <w:r w:rsidRPr="001B4C8A">
        <w:t>;</w:t>
      </w:r>
    </w:p>
    <w:p w:rsidR="00D737E6" w:rsidRPr="001B4C8A" w:rsidRDefault="00D737E6" w:rsidP="00D737E6">
      <w:pPr>
        <w:ind w:firstLine="567"/>
        <w:jc w:val="both"/>
      </w:pPr>
      <w:r w:rsidRPr="001B4C8A">
        <w:t xml:space="preserve">• </w:t>
      </w:r>
      <w:r w:rsidRPr="001B4C8A">
        <w:rPr>
          <w:i/>
          <w:iCs/>
        </w:rPr>
        <w:t>безударные личные окончания глаголов</w:t>
      </w:r>
      <w:r w:rsidRPr="001B4C8A">
        <w:t>;</w:t>
      </w:r>
    </w:p>
    <w:p w:rsidR="00D737E6" w:rsidRPr="001B4C8A" w:rsidRDefault="00D737E6" w:rsidP="00D737E6">
      <w:pPr>
        <w:ind w:firstLine="567"/>
        <w:jc w:val="both"/>
      </w:pPr>
      <w:r w:rsidRPr="001B4C8A">
        <w:t>• раздельное написание предлогов с другими словами;</w:t>
      </w:r>
    </w:p>
    <w:p w:rsidR="00D737E6" w:rsidRPr="001B4C8A" w:rsidRDefault="00D737E6" w:rsidP="00D737E6">
      <w:pPr>
        <w:ind w:firstLine="567"/>
        <w:jc w:val="both"/>
      </w:pPr>
      <w:r w:rsidRPr="001B4C8A">
        <w:t>• знаки препинания в конце предложения: точка, вопросительный и восклицательный знаки;</w:t>
      </w:r>
    </w:p>
    <w:p w:rsidR="00D737E6" w:rsidRPr="001B4C8A" w:rsidRDefault="00D737E6" w:rsidP="00D737E6">
      <w:pPr>
        <w:ind w:firstLine="567"/>
        <w:jc w:val="both"/>
      </w:pPr>
      <w:r w:rsidRPr="001B4C8A">
        <w:t>• знаки препинания (запятая) в предложениях с однородными членами.</w:t>
      </w:r>
    </w:p>
    <w:p w:rsidR="00D737E6" w:rsidRPr="001B4C8A" w:rsidRDefault="00D737E6" w:rsidP="00D737E6">
      <w:pPr>
        <w:ind w:firstLine="567"/>
        <w:jc w:val="both"/>
      </w:pPr>
      <w:r w:rsidRPr="001B4C8A">
        <w:rPr>
          <w:b/>
          <w:bCs/>
        </w:rPr>
        <w:t xml:space="preserve">Развитие речи. </w:t>
      </w:r>
      <w:r w:rsidRPr="001B4C8A">
        <w:t>Осознание ситуации общения: с какой целью, с кем и где происходит общение.</w:t>
      </w:r>
    </w:p>
    <w:p w:rsidR="00D737E6" w:rsidRPr="001B4C8A" w:rsidRDefault="00D737E6" w:rsidP="00D737E6">
      <w:pPr>
        <w:ind w:firstLine="567"/>
        <w:jc w:val="both"/>
      </w:pPr>
      <w:r w:rsidRPr="001B4C8A">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 Практическое овладение устными монологическими высказываниями на определённую тему с использованием разных типов речи (описание, повествование, рассуждение).</w:t>
      </w:r>
    </w:p>
    <w:p w:rsidR="00D737E6" w:rsidRPr="001B4C8A" w:rsidRDefault="00D737E6" w:rsidP="00D737E6">
      <w:pPr>
        <w:ind w:firstLine="567"/>
        <w:jc w:val="both"/>
      </w:pPr>
      <w:r w:rsidRPr="001B4C8A">
        <w:t>Текст. Признаки текста. Смысловое единство предложений в тексте. Заглавие текста. Последовательность предложений в тексте.</w:t>
      </w:r>
    </w:p>
    <w:p w:rsidR="00D737E6" w:rsidRPr="001B4C8A" w:rsidRDefault="00D737E6" w:rsidP="00D737E6">
      <w:pPr>
        <w:ind w:firstLine="567"/>
        <w:jc w:val="both"/>
      </w:pPr>
      <w:r w:rsidRPr="001B4C8A">
        <w:t>Последовательность частей текста (</w:t>
      </w:r>
      <w:r w:rsidRPr="001B4C8A">
        <w:rPr>
          <w:i/>
          <w:iCs/>
        </w:rPr>
        <w:t>абзацев</w:t>
      </w:r>
      <w:r w:rsidRPr="001B4C8A">
        <w:t>). Комплексная работа над структурой текста: озаглавливание, корректирование порядка предложений и частей текста (</w:t>
      </w:r>
      <w:r w:rsidRPr="001B4C8A">
        <w:rPr>
          <w:i/>
          <w:iCs/>
        </w:rPr>
        <w:t>абзацев</w:t>
      </w:r>
      <w:r w:rsidRPr="001B4C8A">
        <w:t xml:space="preserve">).План текста. Составление планов к данным текстам. </w:t>
      </w:r>
      <w:r w:rsidRPr="001B4C8A">
        <w:rPr>
          <w:i/>
          <w:iCs/>
        </w:rPr>
        <w:t>Создание собственных текстов по предложенным планам</w:t>
      </w:r>
      <w:r w:rsidRPr="001B4C8A">
        <w:t>.</w:t>
      </w:r>
    </w:p>
    <w:p w:rsidR="00D737E6" w:rsidRPr="001B4C8A" w:rsidRDefault="00D737E6" w:rsidP="00D737E6">
      <w:pPr>
        <w:ind w:firstLine="567"/>
        <w:jc w:val="both"/>
      </w:pPr>
      <w:r w:rsidRPr="001B4C8A">
        <w:t>Типы текстов: описание, повествование, рассуждение, их особенности.</w:t>
      </w:r>
    </w:p>
    <w:p w:rsidR="00D737E6" w:rsidRPr="001B4C8A" w:rsidRDefault="00D737E6" w:rsidP="00D737E6">
      <w:pPr>
        <w:ind w:firstLine="567"/>
        <w:jc w:val="both"/>
      </w:pPr>
      <w:r w:rsidRPr="001B4C8A">
        <w:t>Знакомство с жанрами письма и поздравления.</w:t>
      </w:r>
    </w:p>
    <w:p w:rsidR="00D737E6" w:rsidRPr="001B4C8A" w:rsidRDefault="00D737E6" w:rsidP="00D737E6">
      <w:pPr>
        <w:ind w:firstLine="567"/>
        <w:jc w:val="both"/>
      </w:pPr>
      <w:r w:rsidRPr="001B4C8A">
        <w:t xml:space="preserve">Создание собственных текстов и корректирование заданных текстов с учётом точности, правильности, богатства и выразительности письменной речи; </w:t>
      </w:r>
      <w:r w:rsidRPr="001B4C8A">
        <w:rPr>
          <w:i/>
          <w:iCs/>
        </w:rPr>
        <w:t>использование в текстах синонимов и антонимов</w:t>
      </w:r>
      <w:r w:rsidRPr="001B4C8A">
        <w:t>.</w:t>
      </w:r>
    </w:p>
    <w:p w:rsidR="00D737E6" w:rsidRDefault="00D737E6" w:rsidP="00D737E6">
      <w:pPr>
        <w:ind w:firstLine="567"/>
        <w:jc w:val="both"/>
      </w:pPr>
      <w:r w:rsidRPr="001B4C8A">
        <w:t xml:space="preserve">Знакомство с основными видами изложений и сочинений (без заучивания определений): </w:t>
      </w:r>
      <w:r w:rsidRPr="001B4C8A">
        <w:rPr>
          <w:i/>
          <w:iCs/>
        </w:rPr>
        <w:t>изложения подробные и выборочные, изложения с элементами сочинения</w:t>
      </w:r>
      <w:r w:rsidRPr="001B4C8A">
        <w:t xml:space="preserve">; </w:t>
      </w:r>
      <w:r w:rsidRPr="001B4C8A">
        <w:rPr>
          <w:i/>
          <w:iCs/>
        </w:rPr>
        <w:t>сочинения-повествования</w:t>
      </w:r>
      <w:r w:rsidRPr="001B4C8A">
        <w:t xml:space="preserve">, </w:t>
      </w:r>
      <w:r w:rsidRPr="001B4C8A">
        <w:rPr>
          <w:i/>
          <w:iCs/>
        </w:rPr>
        <w:t>сочинения-описания</w:t>
      </w:r>
      <w:r w:rsidRPr="001B4C8A">
        <w:t xml:space="preserve">, </w:t>
      </w:r>
      <w:r w:rsidRPr="001B4C8A">
        <w:rPr>
          <w:i/>
          <w:iCs/>
        </w:rPr>
        <w:t>сочинения-рассуждения</w:t>
      </w:r>
      <w:r w:rsidRPr="001B4C8A">
        <w:t>.</w:t>
      </w:r>
    </w:p>
    <w:p w:rsidR="005A5C60" w:rsidRDefault="005A5C60" w:rsidP="00D737E6">
      <w:pPr>
        <w:ind w:firstLine="567"/>
        <w:jc w:val="both"/>
      </w:pPr>
    </w:p>
    <w:p w:rsidR="005A5C60" w:rsidRDefault="005A5C60" w:rsidP="00D737E6">
      <w:pPr>
        <w:ind w:firstLine="567"/>
        <w:jc w:val="both"/>
        <w:rPr>
          <w:b/>
        </w:rPr>
      </w:pPr>
      <w:r w:rsidRPr="005A5C60">
        <w:rPr>
          <w:b/>
        </w:rPr>
        <w:t>Родной язык (русский)</w:t>
      </w:r>
    </w:p>
    <w:p w:rsidR="005A5C60" w:rsidRDefault="00DB7F50" w:rsidP="00D737E6">
      <w:pPr>
        <w:ind w:firstLine="567"/>
        <w:jc w:val="both"/>
      </w:pPr>
      <w:r>
        <w:rPr>
          <w:b/>
        </w:rPr>
        <w:t xml:space="preserve">Слушание. </w:t>
      </w:r>
      <w:r w:rsidRPr="00DB7F50">
        <w:t>Слова, называющие части тела человека в прошлом</w:t>
      </w:r>
      <w:r>
        <w:t>, старинные меры. Пословицы и поговорки, устаревшие слова, фразеологизмы</w:t>
      </w:r>
    </w:p>
    <w:p w:rsidR="00DB7F50" w:rsidRDefault="00DB7F50" w:rsidP="00D737E6">
      <w:pPr>
        <w:ind w:firstLine="567"/>
        <w:jc w:val="both"/>
      </w:pPr>
      <w:r>
        <w:rPr>
          <w:b/>
        </w:rPr>
        <w:t xml:space="preserve">Говорение.  </w:t>
      </w:r>
      <w:r w:rsidRPr="00DB7F50">
        <w:t>Лексическое значение слова. Омоформы. Омофоны</w:t>
      </w:r>
      <w:r>
        <w:rPr>
          <w:b/>
        </w:rPr>
        <w:t xml:space="preserve">. </w:t>
      </w:r>
      <w:r w:rsidRPr="00DB7F50">
        <w:t>Сравнение, метафора, эпитеты, крылаты слова и выражения</w:t>
      </w:r>
      <w:r>
        <w:t xml:space="preserve">. </w:t>
      </w:r>
    </w:p>
    <w:p w:rsidR="00DB7F50" w:rsidRDefault="00DB7F50" w:rsidP="00D737E6">
      <w:pPr>
        <w:ind w:firstLine="567"/>
        <w:jc w:val="both"/>
      </w:pPr>
      <w:r w:rsidRPr="00DB7F50">
        <w:rPr>
          <w:b/>
        </w:rPr>
        <w:t>Чтение</w:t>
      </w:r>
      <w:r>
        <w:t>.  Стили речи, умение определять стилистическую принадлежность в тексте. Композиция текста. Завязка, развитие действия, кульминация.</w:t>
      </w:r>
    </w:p>
    <w:p w:rsidR="00DB7F50" w:rsidRPr="00DB7F50" w:rsidRDefault="00DB7F50" w:rsidP="00D737E6">
      <w:pPr>
        <w:ind w:firstLine="567"/>
        <w:jc w:val="both"/>
      </w:pPr>
      <w:r w:rsidRPr="00DB7F50">
        <w:rPr>
          <w:b/>
        </w:rPr>
        <w:t xml:space="preserve">Письмо. </w:t>
      </w:r>
      <w:r>
        <w:rPr>
          <w:b/>
        </w:rPr>
        <w:t xml:space="preserve"> </w:t>
      </w:r>
      <w:r>
        <w:t>Умение выделять в тексте стилистически окрашенные слова, диалектизмы, устаревшие слова, фразеологизмы.</w:t>
      </w:r>
    </w:p>
    <w:p w:rsidR="005A5C60" w:rsidRPr="00DB7F50" w:rsidRDefault="005A5C60" w:rsidP="00D737E6">
      <w:pPr>
        <w:ind w:firstLine="567"/>
        <w:jc w:val="both"/>
        <w:rPr>
          <w:i/>
          <w:iCs/>
        </w:rPr>
      </w:pPr>
    </w:p>
    <w:p w:rsidR="00D737E6" w:rsidRPr="001B4C8A" w:rsidRDefault="00D737E6" w:rsidP="00D737E6">
      <w:pPr>
        <w:ind w:firstLine="567"/>
        <w:jc w:val="both"/>
        <w:rPr>
          <w:b/>
          <w:iCs/>
        </w:rPr>
      </w:pPr>
      <w:r w:rsidRPr="001B4C8A">
        <w:rPr>
          <w:b/>
          <w:iCs/>
        </w:rPr>
        <w:t>Литературное чтение.</w:t>
      </w:r>
    </w:p>
    <w:p w:rsidR="00D737E6" w:rsidRPr="001B4C8A" w:rsidRDefault="00D737E6" w:rsidP="00D737E6">
      <w:pPr>
        <w:ind w:firstLine="567"/>
        <w:jc w:val="both"/>
        <w:rPr>
          <w:b/>
          <w:bCs/>
          <w:i/>
          <w:iCs/>
        </w:rPr>
      </w:pPr>
      <w:r w:rsidRPr="001B4C8A">
        <w:rPr>
          <w:b/>
          <w:bCs/>
          <w:i/>
          <w:iCs/>
        </w:rPr>
        <w:t>Виды речевой и читательской деятельности</w:t>
      </w:r>
    </w:p>
    <w:p w:rsidR="00D737E6" w:rsidRPr="001B4C8A" w:rsidRDefault="00D737E6" w:rsidP="00D737E6">
      <w:pPr>
        <w:ind w:firstLine="567"/>
        <w:jc w:val="both"/>
        <w:rPr>
          <w:b/>
          <w:bCs/>
          <w:i/>
        </w:rPr>
      </w:pPr>
      <w:r w:rsidRPr="001B4C8A">
        <w:rPr>
          <w:b/>
          <w:bCs/>
          <w:i/>
        </w:rPr>
        <w:t>Аудирование (слушание)</w:t>
      </w:r>
    </w:p>
    <w:p w:rsidR="00D737E6" w:rsidRPr="001B4C8A" w:rsidRDefault="00D737E6" w:rsidP="00D737E6">
      <w:pPr>
        <w:ind w:firstLine="567"/>
        <w:jc w:val="both"/>
      </w:pPr>
      <w:r w:rsidRPr="001B4C8A">
        <w:lastRenderedPageBreak/>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научно-познавательному и художественному произведению.</w:t>
      </w:r>
    </w:p>
    <w:p w:rsidR="00D737E6" w:rsidRPr="001B4C8A" w:rsidRDefault="00D737E6" w:rsidP="00286342">
      <w:pPr>
        <w:jc w:val="both"/>
        <w:rPr>
          <w:b/>
          <w:bCs/>
          <w:i/>
          <w:iCs/>
        </w:rPr>
      </w:pPr>
    </w:p>
    <w:p w:rsidR="00D737E6" w:rsidRPr="001B4C8A" w:rsidRDefault="00D737E6" w:rsidP="00D737E6">
      <w:pPr>
        <w:ind w:firstLine="567"/>
        <w:jc w:val="both"/>
        <w:rPr>
          <w:b/>
          <w:bCs/>
          <w:i/>
          <w:iCs/>
        </w:rPr>
      </w:pPr>
      <w:r w:rsidRPr="001B4C8A">
        <w:rPr>
          <w:b/>
          <w:bCs/>
          <w:i/>
          <w:iCs/>
        </w:rPr>
        <w:t>Чтение</w:t>
      </w:r>
    </w:p>
    <w:p w:rsidR="00D737E6" w:rsidRPr="001B4C8A" w:rsidRDefault="00D737E6" w:rsidP="00D737E6">
      <w:pPr>
        <w:ind w:firstLine="567"/>
        <w:jc w:val="both"/>
      </w:pPr>
      <w:r w:rsidRPr="001B4C8A">
        <w:rPr>
          <w:b/>
          <w:bCs/>
        </w:rPr>
        <w:t xml:space="preserve">Чтение вслух. </w:t>
      </w:r>
      <w:r w:rsidRPr="001B4C8A">
        <w:t>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w:t>
      </w:r>
    </w:p>
    <w:p w:rsidR="00D737E6" w:rsidRPr="001B4C8A" w:rsidRDefault="00D737E6" w:rsidP="00D737E6">
      <w:pPr>
        <w:ind w:firstLine="567"/>
        <w:jc w:val="both"/>
      </w:pPr>
      <w:r w:rsidRPr="001B4C8A">
        <w:t>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D737E6" w:rsidRPr="001B4C8A" w:rsidRDefault="00D737E6" w:rsidP="00D737E6">
      <w:pPr>
        <w:ind w:firstLine="567"/>
        <w:jc w:val="both"/>
      </w:pPr>
      <w:r w:rsidRPr="001B4C8A">
        <w:rPr>
          <w:b/>
          <w:bCs/>
        </w:rPr>
        <w:t xml:space="preserve">Чтение про себя. </w:t>
      </w:r>
      <w:r w:rsidRPr="001B4C8A">
        <w:t>Осознание смысла произведения при чтении про себя (доступных по объёму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D737E6" w:rsidRPr="001B4C8A" w:rsidRDefault="00D737E6" w:rsidP="00D737E6">
      <w:pPr>
        <w:ind w:firstLine="567"/>
        <w:jc w:val="both"/>
      </w:pPr>
      <w:r w:rsidRPr="001B4C8A">
        <w:rPr>
          <w:b/>
          <w:bCs/>
        </w:rPr>
        <w:t xml:space="preserve">Работа с разными видами текста. </w:t>
      </w:r>
      <w:r w:rsidRPr="001B4C8A">
        <w:t>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D737E6" w:rsidRPr="001B4C8A" w:rsidRDefault="00D737E6" w:rsidP="00D737E6">
      <w:pPr>
        <w:ind w:firstLine="567"/>
        <w:jc w:val="both"/>
      </w:pPr>
      <w:r w:rsidRPr="001B4C8A">
        <w:t>Практическое освоение умения отличать текст от набора предложений. Прогнозирование содержания книги по её названию и оформлению.</w:t>
      </w:r>
    </w:p>
    <w:p w:rsidR="00D737E6" w:rsidRPr="001B4C8A" w:rsidRDefault="00D737E6" w:rsidP="00D737E6">
      <w:pPr>
        <w:ind w:firstLine="567"/>
        <w:jc w:val="both"/>
      </w:pPr>
      <w:r w:rsidRPr="001B4C8A">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 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w:t>
      </w:r>
    </w:p>
    <w:p w:rsidR="00D737E6" w:rsidRPr="001B4C8A" w:rsidRDefault="00D737E6" w:rsidP="00D737E6">
      <w:pPr>
        <w:ind w:firstLine="567"/>
        <w:jc w:val="both"/>
      </w:pPr>
      <w:r w:rsidRPr="001B4C8A">
        <w:t>Привлечение справочных и иллюстративно-изобразительных материалов.</w:t>
      </w:r>
    </w:p>
    <w:p w:rsidR="00D737E6" w:rsidRPr="001B4C8A" w:rsidRDefault="00D737E6" w:rsidP="00D737E6">
      <w:pPr>
        <w:ind w:firstLine="567"/>
        <w:jc w:val="both"/>
      </w:pPr>
      <w:r w:rsidRPr="001B4C8A">
        <w:rPr>
          <w:b/>
          <w:bCs/>
        </w:rPr>
        <w:t xml:space="preserve">Библиографическая культура. </w:t>
      </w:r>
      <w:r w:rsidRPr="001B4C8A">
        <w:t>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её Справочно-иллюстративный материал).Типы книг (изданий): книга-произведение, книга-сборник, собрание сочинений, периодическая печать, справочные издания (справочники, словари, энциклопедии).</w:t>
      </w:r>
    </w:p>
    <w:p w:rsidR="00D737E6" w:rsidRPr="001B4C8A" w:rsidRDefault="00D737E6" w:rsidP="00D737E6">
      <w:pPr>
        <w:ind w:firstLine="567"/>
        <w:jc w:val="both"/>
      </w:pPr>
      <w:r w:rsidRPr="001B4C8A">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D737E6" w:rsidRPr="001B4C8A" w:rsidRDefault="00D737E6" w:rsidP="00D737E6">
      <w:pPr>
        <w:ind w:firstLine="567"/>
        <w:jc w:val="both"/>
      </w:pPr>
      <w:r w:rsidRPr="001B4C8A">
        <w:rPr>
          <w:b/>
          <w:bCs/>
        </w:rPr>
        <w:t xml:space="preserve">Работа с текстом художественного произведения. </w:t>
      </w:r>
      <w:r w:rsidRPr="001B4C8A">
        <w:t>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D737E6" w:rsidRPr="001B4C8A" w:rsidRDefault="00D737E6" w:rsidP="00D737E6">
      <w:pPr>
        <w:ind w:firstLine="567"/>
        <w:jc w:val="both"/>
      </w:pPr>
      <w:r w:rsidRPr="001B4C8A">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w:t>
      </w:r>
    </w:p>
    <w:p w:rsidR="00D737E6" w:rsidRPr="001B4C8A" w:rsidRDefault="00D737E6" w:rsidP="00D737E6">
      <w:pPr>
        <w:ind w:firstLine="567"/>
        <w:jc w:val="both"/>
      </w:pPr>
      <w:r w:rsidRPr="001B4C8A">
        <w:t>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D737E6" w:rsidRPr="001B4C8A" w:rsidRDefault="00D737E6" w:rsidP="00D737E6">
      <w:pPr>
        <w:ind w:firstLine="567"/>
        <w:jc w:val="both"/>
      </w:pPr>
      <w:r w:rsidRPr="001B4C8A">
        <w:t xml:space="preserve">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w:t>
      </w:r>
      <w:r w:rsidRPr="001B4C8A">
        <w:lastRenderedPageBreak/>
        <w:t>поступков героев по аналогии или по контрасту. Выявление авторского отношения к герою на основе анализа текста, авторских помет, имён героев.</w:t>
      </w:r>
    </w:p>
    <w:p w:rsidR="00D737E6" w:rsidRPr="001B4C8A" w:rsidRDefault="00D737E6" w:rsidP="00D737E6">
      <w:pPr>
        <w:ind w:firstLine="567"/>
        <w:jc w:val="both"/>
      </w:pPr>
      <w:r w:rsidRPr="001B4C8A">
        <w:t>Характеристика героя произведения. Портрет, характер героя, выраженные через поступки и речь.</w:t>
      </w:r>
    </w:p>
    <w:p w:rsidR="00D737E6" w:rsidRPr="001B4C8A" w:rsidRDefault="00D737E6" w:rsidP="00D737E6">
      <w:pPr>
        <w:ind w:firstLine="567"/>
        <w:jc w:val="both"/>
      </w:pPr>
      <w:r w:rsidRPr="001B4C8A">
        <w:t>Освоение разных видов пересказа художественного текста: подробный, выборочный и краткий (передача основных мыслей).</w:t>
      </w:r>
    </w:p>
    <w:p w:rsidR="00D737E6" w:rsidRPr="001B4C8A" w:rsidRDefault="00D737E6" w:rsidP="00D737E6">
      <w:pPr>
        <w:ind w:firstLine="567"/>
        <w:jc w:val="both"/>
      </w:pPr>
      <w:r w:rsidRPr="001B4C8A">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D737E6" w:rsidRPr="001B4C8A" w:rsidRDefault="00D737E6" w:rsidP="00D737E6">
      <w:pPr>
        <w:ind w:firstLine="567"/>
        <w:jc w:val="both"/>
      </w:pPr>
      <w:r w:rsidRPr="001B4C8A">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герое),описание места действия (выбор слов, выражений в тексте, позволяющих составить данное описание на основе текста).</w:t>
      </w:r>
    </w:p>
    <w:p w:rsidR="00D737E6" w:rsidRPr="001B4C8A" w:rsidRDefault="00D737E6" w:rsidP="00D737E6">
      <w:pPr>
        <w:ind w:firstLine="567"/>
        <w:jc w:val="both"/>
      </w:pPr>
      <w:r w:rsidRPr="001B4C8A">
        <w:t>Вычленение и сопоставление эпизодов из разных произведений по общности ситуаций, эмоциональной окраске, характеру поступков героев.</w:t>
      </w:r>
    </w:p>
    <w:p w:rsidR="00D737E6" w:rsidRPr="001B4C8A" w:rsidRDefault="00D737E6" w:rsidP="00D737E6">
      <w:pPr>
        <w:ind w:firstLine="567"/>
        <w:jc w:val="both"/>
      </w:pPr>
      <w:r w:rsidRPr="001B4C8A">
        <w:rPr>
          <w:b/>
          <w:bCs/>
        </w:rPr>
        <w:t xml:space="preserve">Работа с учебными, научно-популярными и другими текстами. </w:t>
      </w:r>
      <w:r w:rsidRPr="001B4C8A">
        <w:t>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D737E6" w:rsidRPr="001B4C8A" w:rsidRDefault="00D737E6" w:rsidP="00D737E6">
      <w:pPr>
        <w:ind w:firstLine="567"/>
        <w:jc w:val="both"/>
        <w:rPr>
          <w:b/>
          <w:bCs/>
          <w:i/>
          <w:iCs/>
        </w:rPr>
      </w:pPr>
      <w:r w:rsidRPr="001B4C8A">
        <w:rPr>
          <w:b/>
          <w:bCs/>
          <w:i/>
          <w:iCs/>
        </w:rPr>
        <w:t>Говорение (культура речевого общения)</w:t>
      </w:r>
    </w:p>
    <w:p w:rsidR="00D737E6" w:rsidRPr="001B4C8A" w:rsidRDefault="00D737E6" w:rsidP="00D737E6">
      <w:pPr>
        <w:ind w:firstLine="567"/>
        <w:jc w:val="both"/>
      </w:pPr>
      <w:r w:rsidRPr="001B4C8A">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 Работа со словом (распознавать прямое и переносное значения слов, их многозначность), целенаправленное пополнение активного словарного запаса.</w:t>
      </w:r>
    </w:p>
    <w:p w:rsidR="00D737E6" w:rsidRPr="001B4C8A" w:rsidRDefault="00D737E6" w:rsidP="00D737E6">
      <w:pPr>
        <w:ind w:firstLine="567"/>
        <w:jc w:val="both"/>
      </w:pPr>
      <w:r w:rsidRPr="001B4C8A">
        <w:t>Монолог как форма речевого высказывания. Монологическое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учётом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 Устное сочинение как продолжение прочитанного произведения, отдельных его сюжетных линий, короткий рассказ по рисункам либо на заданную тему.</w:t>
      </w:r>
    </w:p>
    <w:p w:rsidR="00D737E6" w:rsidRPr="001B4C8A" w:rsidRDefault="00D737E6" w:rsidP="00D737E6">
      <w:pPr>
        <w:ind w:firstLine="567"/>
        <w:jc w:val="both"/>
      </w:pPr>
      <w:r w:rsidRPr="001B4C8A">
        <w:rPr>
          <w:b/>
          <w:bCs/>
          <w:i/>
          <w:iCs/>
        </w:rPr>
        <w:t xml:space="preserve">Письмо </w:t>
      </w:r>
      <w:r w:rsidRPr="001B4C8A">
        <w:t>(культура письменной речи)</w:t>
      </w:r>
    </w:p>
    <w:p w:rsidR="00D737E6" w:rsidRPr="001B4C8A" w:rsidRDefault="00D737E6" w:rsidP="00D737E6">
      <w:pPr>
        <w:ind w:firstLine="567"/>
        <w:jc w:val="both"/>
      </w:pPr>
      <w:r w:rsidRPr="001B4C8A">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мини-сочинениях(повествование, описание, рассуждение), рассказ на заданную тему, отзыв.</w:t>
      </w:r>
    </w:p>
    <w:p w:rsidR="00D737E6" w:rsidRPr="001B4C8A" w:rsidRDefault="00D737E6" w:rsidP="00D737E6">
      <w:pPr>
        <w:ind w:firstLine="567"/>
        <w:jc w:val="both"/>
        <w:rPr>
          <w:b/>
          <w:bCs/>
          <w:i/>
          <w:iCs/>
        </w:rPr>
      </w:pPr>
      <w:r w:rsidRPr="001B4C8A">
        <w:rPr>
          <w:b/>
          <w:bCs/>
          <w:i/>
          <w:iCs/>
        </w:rPr>
        <w:t>Круг детского чтения</w:t>
      </w:r>
    </w:p>
    <w:p w:rsidR="00D737E6" w:rsidRPr="001B4C8A" w:rsidRDefault="00D737E6" w:rsidP="00D737E6">
      <w:pPr>
        <w:ind w:firstLine="567"/>
        <w:jc w:val="both"/>
      </w:pPr>
      <w:r w:rsidRPr="001B4C8A">
        <w:lastRenderedPageBreak/>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w:t>
      </w:r>
    </w:p>
    <w:p w:rsidR="00D737E6" w:rsidRPr="001B4C8A" w:rsidRDefault="00D737E6" w:rsidP="00D737E6">
      <w:pPr>
        <w:ind w:firstLine="567"/>
        <w:jc w:val="both"/>
      </w:pPr>
      <w:r w:rsidRPr="001B4C8A">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D737E6" w:rsidRPr="001B4C8A" w:rsidRDefault="00D737E6" w:rsidP="00D737E6">
      <w:pPr>
        <w:ind w:firstLine="567"/>
        <w:jc w:val="both"/>
      </w:pPr>
      <w:r w:rsidRPr="001B4C8A">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D737E6" w:rsidRPr="001B4C8A" w:rsidRDefault="00D737E6" w:rsidP="00D737E6">
      <w:pPr>
        <w:ind w:firstLine="567"/>
        <w:jc w:val="both"/>
        <w:rPr>
          <w:b/>
          <w:bCs/>
          <w:i/>
          <w:iCs/>
        </w:rPr>
      </w:pPr>
      <w:r w:rsidRPr="001B4C8A">
        <w:rPr>
          <w:b/>
          <w:bCs/>
          <w:i/>
          <w:iCs/>
        </w:rPr>
        <w:t>Литературоведческая пропедевтика (практическое освоение)</w:t>
      </w:r>
    </w:p>
    <w:p w:rsidR="00D737E6" w:rsidRPr="001B4C8A" w:rsidRDefault="00D737E6" w:rsidP="00D737E6">
      <w:pPr>
        <w:ind w:firstLine="567"/>
        <w:jc w:val="both"/>
      </w:pPr>
      <w:r w:rsidRPr="001B4C8A">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D737E6" w:rsidRPr="001B4C8A" w:rsidRDefault="00D737E6" w:rsidP="00D737E6">
      <w:pPr>
        <w:ind w:firstLine="567"/>
        <w:jc w:val="both"/>
      </w:pPr>
      <w:r w:rsidRPr="001B4C8A">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 Прозаическая и стихотворная речь: узнавание, различение, выделение особенностей стихотворного произведения (ритм, рифма).Фольклор и авторские художественные произведения (различение). 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построение(композиция). Литературная (авторская) сказка.</w:t>
      </w:r>
    </w:p>
    <w:p w:rsidR="00D737E6" w:rsidRPr="001B4C8A" w:rsidRDefault="00D737E6" w:rsidP="00D737E6">
      <w:pPr>
        <w:ind w:firstLine="567"/>
        <w:jc w:val="both"/>
      </w:pPr>
      <w:r w:rsidRPr="001B4C8A">
        <w:t>Рассказ, стихотворение, басня — общее представление о жанре, особенностях построения и выразительных средствах.</w:t>
      </w:r>
    </w:p>
    <w:p w:rsidR="00D737E6" w:rsidRPr="001B4C8A" w:rsidRDefault="00D737E6" w:rsidP="00D737E6">
      <w:pPr>
        <w:ind w:firstLine="567"/>
        <w:jc w:val="both"/>
        <w:rPr>
          <w:b/>
          <w:bCs/>
          <w:i/>
          <w:iCs/>
        </w:rPr>
      </w:pPr>
      <w:r w:rsidRPr="001B4C8A">
        <w:rPr>
          <w:b/>
          <w:bCs/>
          <w:i/>
          <w:iCs/>
        </w:rPr>
        <w:t>Творческая деятельность обучающихся (на основе литературных произведений)</w:t>
      </w:r>
    </w:p>
    <w:p w:rsidR="00D737E6" w:rsidRDefault="00D737E6" w:rsidP="00D737E6">
      <w:pPr>
        <w:ind w:firstLine="567"/>
        <w:jc w:val="both"/>
      </w:pPr>
      <w:r w:rsidRPr="001B4C8A">
        <w:t xml:space="preserve">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w:t>
      </w:r>
      <w:r w:rsidRPr="001B4C8A">
        <w:rPr>
          <w:i/>
          <w:iCs/>
        </w:rPr>
        <w:t>художественного произведения (текст по аналогии), репродукций картин художников, по серии иллюстраций к произведению или на основе личного опыта</w:t>
      </w:r>
      <w:r w:rsidRPr="001B4C8A">
        <w:t>.</w:t>
      </w:r>
    </w:p>
    <w:p w:rsidR="00DB7F50" w:rsidRDefault="00DB7F50" w:rsidP="00D737E6">
      <w:pPr>
        <w:ind w:firstLine="567"/>
        <w:jc w:val="both"/>
      </w:pPr>
    </w:p>
    <w:p w:rsidR="00DB7F50" w:rsidRDefault="00DB7F50" w:rsidP="00D737E6">
      <w:pPr>
        <w:ind w:firstLine="567"/>
        <w:jc w:val="both"/>
        <w:rPr>
          <w:b/>
        </w:rPr>
      </w:pPr>
      <w:r w:rsidRPr="00DB7F50">
        <w:rPr>
          <w:b/>
        </w:rPr>
        <w:t>Литературное чтение на родном языке (русском)</w:t>
      </w:r>
    </w:p>
    <w:p w:rsidR="00AF0C7F" w:rsidRDefault="00AF0C7F" w:rsidP="00D737E6">
      <w:pPr>
        <w:ind w:firstLine="567"/>
        <w:jc w:val="both"/>
        <w:rPr>
          <w:b/>
        </w:rPr>
      </w:pPr>
    </w:p>
    <w:p w:rsidR="00DB7F50" w:rsidRDefault="00DB7F50" w:rsidP="00D737E6">
      <w:pPr>
        <w:ind w:firstLine="567"/>
        <w:jc w:val="both"/>
      </w:pPr>
      <w:r>
        <w:rPr>
          <w:b/>
        </w:rPr>
        <w:t xml:space="preserve">Виды речевой деятельности:  Слушание. </w:t>
      </w:r>
      <w:r w:rsidRPr="00DB7F50">
        <w:t>Осознание цели и ситуации устного общения</w:t>
      </w:r>
      <w:r>
        <w:t>. Понимание на слух информации, содержащейся в предложенном тексте, определение основной мысли текста, передача его содержания по вопросам.</w:t>
      </w:r>
    </w:p>
    <w:p w:rsidR="00DB7F50" w:rsidRDefault="00DB7F50" w:rsidP="00D737E6">
      <w:pPr>
        <w:ind w:firstLine="567"/>
        <w:jc w:val="both"/>
      </w:pPr>
      <w:r w:rsidRPr="00DB7F50">
        <w:rPr>
          <w:b/>
        </w:rPr>
        <w:t>Говорение</w:t>
      </w:r>
      <w:r>
        <w:t>. Выбор языковых средств в соответствии с целями и условиями для эффективного решения задач. Практическое овладение диалогической формой речи, устными монологическими высказываниями, нормами речевого этикета в ситуациях учебного и бытового общения.</w:t>
      </w:r>
    </w:p>
    <w:p w:rsidR="00DB7F50" w:rsidRDefault="00DB7F50" w:rsidP="00D737E6">
      <w:pPr>
        <w:ind w:firstLine="567"/>
        <w:jc w:val="both"/>
      </w:pPr>
      <w:r w:rsidRPr="00DB7F50">
        <w:rPr>
          <w:b/>
        </w:rPr>
        <w:t>Чтение.</w:t>
      </w:r>
      <w:r>
        <w:t xml:space="preserve">  Понимание учебного текста. Выборочное чтение с целью нахождения необходимого материала, формулирование про</w:t>
      </w:r>
      <w:r w:rsidR="00AF0C7F">
        <w:t>стых выводов на основе информац</w:t>
      </w:r>
      <w:r>
        <w:t>ии, содержащейся в тексте.</w:t>
      </w:r>
    </w:p>
    <w:p w:rsidR="00DB7F50" w:rsidRDefault="00DB7F50" w:rsidP="00D737E6">
      <w:pPr>
        <w:ind w:firstLine="567"/>
        <w:jc w:val="both"/>
      </w:pPr>
      <w:r w:rsidRPr="00DB7F50">
        <w:rPr>
          <w:b/>
        </w:rPr>
        <w:t>Письмо.</w:t>
      </w:r>
      <w:r>
        <w:rPr>
          <w:b/>
        </w:rPr>
        <w:t xml:space="preserve"> </w:t>
      </w:r>
      <w:r>
        <w:t>Овладение разборчивым, аккуратным письмом с учетом гигиенических требований к этому виду учебной работы.</w:t>
      </w:r>
      <w:r w:rsidR="00AF0C7F">
        <w:t xml:space="preserve"> Списывание, письмо под диктовку, письменное изложение, содержание прослушанного и прочитанного текста. Создание небольших собственных текстов (сочинений)</w:t>
      </w:r>
    </w:p>
    <w:p w:rsidR="00AF0C7F" w:rsidRDefault="00AF0C7F" w:rsidP="00D737E6">
      <w:pPr>
        <w:ind w:firstLine="567"/>
        <w:jc w:val="both"/>
      </w:pPr>
    </w:p>
    <w:p w:rsidR="00DB7F50" w:rsidRPr="00DB7F50" w:rsidRDefault="00DB7F50" w:rsidP="00D737E6">
      <w:pPr>
        <w:ind w:firstLine="567"/>
        <w:jc w:val="both"/>
      </w:pPr>
    </w:p>
    <w:p w:rsidR="00D737E6" w:rsidRPr="001B4C8A" w:rsidRDefault="00D737E6" w:rsidP="00D737E6">
      <w:pPr>
        <w:ind w:firstLine="567"/>
        <w:jc w:val="both"/>
        <w:rPr>
          <w:b/>
          <w:iCs/>
        </w:rPr>
      </w:pPr>
      <w:r w:rsidRPr="001B4C8A">
        <w:rPr>
          <w:b/>
          <w:iCs/>
        </w:rPr>
        <w:t>Иностранный язык</w:t>
      </w:r>
    </w:p>
    <w:p w:rsidR="00D737E6" w:rsidRPr="001B4C8A" w:rsidRDefault="00D737E6" w:rsidP="00D737E6">
      <w:pPr>
        <w:ind w:firstLine="567"/>
        <w:jc w:val="both"/>
        <w:rPr>
          <w:b/>
          <w:bCs/>
          <w:i/>
          <w:iCs/>
        </w:rPr>
      </w:pPr>
      <w:r w:rsidRPr="001B4C8A">
        <w:rPr>
          <w:b/>
          <w:bCs/>
          <w:i/>
          <w:iCs/>
        </w:rPr>
        <w:t>Предметное содержание речи</w:t>
      </w:r>
    </w:p>
    <w:p w:rsidR="00D737E6" w:rsidRPr="001B4C8A" w:rsidRDefault="00D737E6" w:rsidP="00D737E6">
      <w:pPr>
        <w:ind w:firstLine="567"/>
        <w:jc w:val="both"/>
      </w:pPr>
      <w:r w:rsidRPr="001B4C8A">
        <w:t>Предметное содержание устной и письменной речи соответствует образовательным и воспитательным целям, а также интересам и возрастным особенностям младших школьников и включает следующее:</w:t>
      </w:r>
    </w:p>
    <w:p w:rsidR="00D737E6" w:rsidRPr="001B4C8A" w:rsidRDefault="00D737E6" w:rsidP="00D737E6">
      <w:pPr>
        <w:ind w:firstLine="567"/>
        <w:jc w:val="both"/>
      </w:pPr>
      <w:r w:rsidRPr="001B4C8A">
        <w:rPr>
          <w:b/>
          <w:bCs/>
        </w:rPr>
        <w:t xml:space="preserve">Знакомство. </w:t>
      </w:r>
      <w:r w:rsidRPr="001B4C8A">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D737E6" w:rsidRPr="001B4C8A" w:rsidRDefault="00D737E6" w:rsidP="00D737E6">
      <w:pPr>
        <w:ind w:firstLine="567"/>
        <w:jc w:val="both"/>
      </w:pPr>
      <w:r w:rsidRPr="001B4C8A">
        <w:rPr>
          <w:b/>
          <w:bCs/>
        </w:rPr>
        <w:t xml:space="preserve">Я и моя семья. </w:t>
      </w:r>
      <w:r w:rsidRPr="001B4C8A">
        <w:t xml:space="preserve">Члены семьи, их имена, возраст, внешность, черты характера, увлечения/хобби. Мой день (распорядок дня, </w:t>
      </w:r>
      <w:r w:rsidRPr="001B4C8A">
        <w:rPr>
          <w:i/>
          <w:iCs/>
        </w:rPr>
        <w:t>домашние обязанности</w:t>
      </w:r>
      <w:r w:rsidRPr="001B4C8A">
        <w:t>)</w:t>
      </w:r>
      <w:r w:rsidRPr="001B4C8A">
        <w:rPr>
          <w:i/>
          <w:iCs/>
        </w:rPr>
        <w:t xml:space="preserve">. </w:t>
      </w:r>
      <w:r w:rsidRPr="001B4C8A">
        <w:t xml:space="preserve">Покупки в магазине: одежда, </w:t>
      </w:r>
      <w:r w:rsidRPr="001B4C8A">
        <w:rPr>
          <w:i/>
          <w:iCs/>
        </w:rPr>
        <w:t xml:space="preserve">обувь, </w:t>
      </w:r>
      <w:r w:rsidRPr="001B4C8A">
        <w:t>основные продукты питания. Любимая еда. Семейные праздники: день рождения, Новый год, Рождество. Подарки.</w:t>
      </w:r>
    </w:p>
    <w:p w:rsidR="00D737E6" w:rsidRPr="001B4C8A" w:rsidRDefault="00D737E6" w:rsidP="00D737E6">
      <w:pPr>
        <w:ind w:firstLine="567"/>
        <w:jc w:val="both"/>
      </w:pPr>
      <w:r w:rsidRPr="001B4C8A">
        <w:rPr>
          <w:b/>
          <w:bCs/>
        </w:rPr>
        <w:t xml:space="preserve">Мир моих увлечений. </w:t>
      </w:r>
      <w:r w:rsidRPr="001B4C8A">
        <w:t xml:space="preserve">Мои любимые занятия. Виды спорта и спортивные игры. </w:t>
      </w:r>
      <w:r w:rsidRPr="001B4C8A">
        <w:rPr>
          <w:i/>
          <w:iCs/>
        </w:rPr>
        <w:t xml:space="preserve">Мои любимые сказки. </w:t>
      </w:r>
      <w:r w:rsidRPr="001B4C8A">
        <w:t xml:space="preserve">Выходной день </w:t>
      </w:r>
      <w:r w:rsidRPr="001B4C8A">
        <w:rPr>
          <w:i/>
          <w:iCs/>
        </w:rPr>
        <w:t xml:space="preserve">(в зоопарке, цирке), </w:t>
      </w:r>
      <w:r w:rsidRPr="001B4C8A">
        <w:t>каникулы.</w:t>
      </w:r>
    </w:p>
    <w:p w:rsidR="00D737E6" w:rsidRPr="001B4C8A" w:rsidRDefault="00D737E6" w:rsidP="00D737E6">
      <w:pPr>
        <w:ind w:firstLine="567"/>
        <w:jc w:val="both"/>
      </w:pPr>
      <w:r w:rsidRPr="001B4C8A">
        <w:rPr>
          <w:b/>
          <w:bCs/>
        </w:rPr>
        <w:t xml:space="preserve">Я и мои друзья. </w:t>
      </w:r>
      <w:r w:rsidRPr="001B4C8A">
        <w:t>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D737E6" w:rsidRPr="001B4C8A" w:rsidRDefault="00D737E6" w:rsidP="00D737E6">
      <w:pPr>
        <w:ind w:firstLine="567"/>
        <w:jc w:val="both"/>
      </w:pPr>
      <w:r w:rsidRPr="001B4C8A">
        <w:rPr>
          <w:b/>
          <w:bCs/>
        </w:rPr>
        <w:t xml:space="preserve">Моя школа. </w:t>
      </w:r>
      <w:r w:rsidRPr="001B4C8A">
        <w:t>Классная комната, учебные предметы, школьные принадлежности. Учебные занятия на уроках.</w:t>
      </w:r>
    </w:p>
    <w:p w:rsidR="00D737E6" w:rsidRPr="001B4C8A" w:rsidRDefault="00D737E6" w:rsidP="00D737E6">
      <w:pPr>
        <w:ind w:firstLine="567"/>
        <w:jc w:val="both"/>
      </w:pPr>
      <w:r w:rsidRPr="001B4C8A">
        <w:rPr>
          <w:b/>
          <w:bCs/>
        </w:rPr>
        <w:t xml:space="preserve">Мир вокруг меня. </w:t>
      </w:r>
      <w:r w:rsidRPr="001B4C8A">
        <w:t xml:space="preserve">Мой дом/квартира/комната: названия комнат, их размер, предметы мебели и интерьера. Природа. </w:t>
      </w:r>
      <w:r w:rsidRPr="001B4C8A">
        <w:rPr>
          <w:i/>
          <w:iCs/>
        </w:rPr>
        <w:t xml:space="preserve">Дикие и домашние животные. </w:t>
      </w:r>
      <w:r w:rsidRPr="001B4C8A">
        <w:t>Любимое время года. Погода.</w:t>
      </w:r>
    </w:p>
    <w:p w:rsidR="00D737E6" w:rsidRPr="001B4C8A" w:rsidRDefault="00D737E6" w:rsidP="00D737E6">
      <w:pPr>
        <w:ind w:firstLine="567"/>
        <w:jc w:val="both"/>
        <w:rPr>
          <w:b/>
          <w:bCs/>
        </w:rPr>
      </w:pPr>
      <w:r w:rsidRPr="001B4C8A">
        <w:rPr>
          <w:b/>
          <w:bCs/>
        </w:rPr>
        <w:t>Страна/страны изучаемого языка и родная страна.</w:t>
      </w:r>
    </w:p>
    <w:p w:rsidR="00D737E6" w:rsidRPr="001B4C8A" w:rsidRDefault="00D737E6" w:rsidP="00D737E6">
      <w:pPr>
        <w:ind w:firstLine="567"/>
        <w:jc w:val="both"/>
      </w:pPr>
      <w:r w:rsidRPr="001B4C8A">
        <w:t xml:space="preserve">Общие сведения: название, столица. Литературные персонажи популярных книг моих сверстников (имена героев книг, черты характера). </w:t>
      </w:r>
      <w:r w:rsidRPr="001B4C8A">
        <w:rPr>
          <w:i/>
          <w:iCs/>
        </w:rPr>
        <w:t>Небольшие произведения детского фольклора на изучаемом иностранном языке (рифмовки, стихи ,песни, сказки).</w:t>
      </w:r>
    </w:p>
    <w:p w:rsidR="00D737E6" w:rsidRPr="001B4C8A" w:rsidRDefault="00D737E6" w:rsidP="00D737E6">
      <w:pPr>
        <w:ind w:firstLine="567"/>
        <w:jc w:val="both"/>
      </w:pPr>
      <w:r w:rsidRPr="001B4C8A">
        <w:t>Некоторые формы речевого и неречевого этикета стран изучаемого языка в ряде ситуаций общения (в школе, во время совместной игры, в магазине).</w:t>
      </w:r>
    </w:p>
    <w:p w:rsidR="00D737E6" w:rsidRPr="001B4C8A" w:rsidRDefault="00D737E6" w:rsidP="00D737E6">
      <w:pPr>
        <w:ind w:firstLine="567"/>
        <w:jc w:val="both"/>
        <w:rPr>
          <w:b/>
          <w:bCs/>
          <w:i/>
          <w:iCs/>
        </w:rPr>
      </w:pPr>
      <w:r w:rsidRPr="001B4C8A">
        <w:rPr>
          <w:b/>
          <w:bCs/>
          <w:i/>
          <w:iCs/>
        </w:rPr>
        <w:t>Коммуникативные умения по видам речевой деятельности</w:t>
      </w:r>
    </w:p>
    <w:p w:rsidR="00D737E6" w:rsidRPr="001B4C8A" w:rsidRDefault="00D737E6" w:rsidP="00D737E6">
      <w:pPr>
        <w:ind w:firstLine="567"/>
        <w:jc w:val="both"/>
        <w:rPr>
          <w:b/>
          <w:bCs/>
        </w:rPr>
      </w:pPr>
      <w:r w:rsidRPr="001B4C8A">
        <w:rPr>
          <w:b/>
          <w:bCs/>
        </w:rPr>
        <w:t>В русле говорения</w:t>
      </w:r>
    </w:p>
    <w:p w:rsidR="00D737E6" w:rsidRPr="001B4C8A" w:rsidRDefault="00D737E6" w:rsidP="00D737E6">
      <w:pPr>
        <w:ind w:firstLine="567"/>
        <w:jc w:val="both"/>
        <w:rPr>
          <w:i/>
          <w:iCs/>
        </w:rPr>
      </w:pPr>
      <w:r w:rsidRPr="001B4C8A">
        <w:rPr>
          <w:i/>
          <w:iCs/>
        </w:rPr>
        <w:t>1. Диалогическая форма</w:t>
      </w:r>
    </w:p>
    <w:p w:rsidR="00D737E6" w:rsidRPr="001B4C8A" w:rsidRDefault="00D737E6" w:rsidP="00D737E6">
      <w:pPr>
        <w:ind w:firstLine="567"/>
        <w:jc w:val="both"/>
      </w:pPr>
      <w:r w:rsidRPr="001B4C8A">
        <w:t>Уметь вести:</w:t>
      </w:r>
    </w:p>
    <w:p w:rsidR="00D737E6" w:rsidRPr="001B4C8A" w:rsidRDefault="00D737E6" w:rsidP="00D737E6">
      <w:pPr>
        <w:ind w:firstLine="567"/>
        <w:jc w:val="both"/>
      </w:pPr>
      <w:r w:rsidRPr="001B4C8A">
        <w:t>• этикетные диалоги в типичных ситуациях бытового, учебно-трудового и межкультурного общения, в том числе при помощи средств телекоммуникации;</w:t>
      </w:r>
    </w:p>
    <w:p w:rsidR="00D737E6" w:rsidRPr="001B4C8A" w:rsidRDefault="00D737E6" w:rsidP="00D737E6">
      <w:pPr>
        <w:ind w:firstLine="567"/>
        <w:jc w:val="both"/>
      </w:pPr>
      <w:r w:rsidRPr="001B4C8A">
        <w:t>• диалог-расспрос (запрос информации и ответ на него);</w:t>
      </w:r>
    </w:p>
    <w:p w:rsidR="00D737E6" w:rsidRPr="001B4C8A" w:rsidRDefault="00D737E6" w:rsidP="00D737E6">
      <w:pPr>
        <w:ind w:firstLine="567"/>
        <w:jc w:val="both"/>
      </w:pPr>
      <w:r w:rsidRPr="001B4C8A">
        <w:t>• диалог - побуждение к действию.</w:t>
      </w:r>
    </w:p>
    <w:p w:rsidR="00D737E6" w:rsidRPr="001B4C8A" w:rsidRDefault="00D737E6" w:rsidP="00D737E6">
      <w:pPr>
        <w:ind w:firstLine="567"/>
        <w:jc w:val="both"/>
        <w:rPr>
          <w:i/>
          <w:iCs/>
        </w:rPr>
      </w:pPr>
      <w:r w:rsidRPr="001B4C8A">
        <w:rPr>
          <w:i/>
          <w:iCs/>
        </w:rPr>
        <w:t>2. Монологическая форма</w:t>
      </w:r>
    </w:p>
    <w:p w:rsidR="00D737E6" w:rsidRPr="001B4C8A" w:rsidRDefault="00D737E6" w:rsidP="00D737E6">
      <w:pPr>
        <w:ind w:firstLine="567"/>
        <w:jc w:val="both"/>
      </w:pPr>
      <w:r w:rsidRPr="001B4C8A">
        <w:t>Уметь пользоваться:</w:t>
      </w:r>
    </w:p>
    <w:p w:rsidR="00D737E6" w:rsidRPr="001B4C8A" w:rsidRDefault="00D737E6" w:rsidP="00D737E6">
      <w:pPr>
        <w:ind w:firstLine="567"/>
        <w:jc w:val="both"/>
      </w:pPr>
      <w:r w:rsidRPr="001B4C8A">
        <w:t>• основными коммуникативными типами речи: описание,</w:t>
      </w:r>
    </w:p>
    <w:p w:rsidR="00D737E6" w:rsidRPr="001B4C8A" w:rsidRDefault="00D737E6" w:rsidP="00D737E6">
      <w:pPr>
        <w:ind w:firstLine="567"/>
        <w:jc w:val="both"/>
      </w:pPr>
      <w:r w:rsidRPr="001B4C8A">
        <w:t xml:space="preserve">рассказ, </w:t>
      </w:r>
      <w:r w:rsidRPr="001B4C8A">
        <w:rPr>
          <w:i/>
          <w:iCs/>
        </w:rPr>
        <w:t>характеристика (персонажей)</w:t>
      </w:r>
      <w:r w:rsidRPr="001B4C8A">
        <w:t>.</w:t>
      </w:r>
    </w:p>
    <w:p w:rsidR="00D737E6" w:rsidRPr="001B4C8A" w:rsidRDefault="00D737E6" w:rsidP="00D737E6">
      <w:pPr>
        <w:ind w:firstLine="567"/>
        <w:jc w:val="both"/>
        <w:rPr>
          <w:b/>
          <w:bCs/>
        </w:rPr>
      </w:pPr>
      <w:r w:rsidRPr="001B4C8A">
        <w:rPr>
          <w:b/>
          <w:bCs/>
        </w:rPr>
        <w:t>В русле аудирования</w:t>
      </w:r>
    </w:p>
    <w:p w:rsidR="00D737E6" w:rsidRPr="001B4C8A" w:rsidRDefault="00D737E6" w:rsidP="00D737E6">
      <w:pPr>
        <w:ind w:firstLine="567"/>
        <w:jc w:val="both"/>
      </w:pPr>
      <w:r w:rsidRPr="001B4C8A">
        <w:t>Воспринимать на слух и понимать:</w:t>
      </w:r>
    </w:p>
    <w:p w:rsidR="00D737E6" w:rsidRPr="001B4C8A" w:rsidRDefault="00D737E6" w:rsidP="00D737E6">
      <w:pPr>
        <w:ind w:firstLine="567"/>
        <w:jc w:val="both"/>
      </w:pPr>
      <w:r w:rsidRPr="001B4C8A">
        <w:t>• речь учителя и одноклассников в процессе общения на уроке и вербально/невербально реагировать на услышанное;</w:t>
      </w:r>
    </w:p>
    <w:p w:rsidR="00D737E6" w:rsidRPr="001B4C8A" w:rsidRDefault="00D737E6" w:rsidP="00D737E6">
      <w:pPr>
        <w:ind w:firstLine="567"/>
        <w:jc w:val="both"/>
      </w:pPr>
      <w:r w:rsidRPr="001B4C8A">
        <w:t>• 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D737E6" w:rsidRPr="001B4C8A" w:rsidRDefault="00D737E6" w:rsidP="00D737E6">
      <w:pPr>
        <w:ind w:firstLine="567"/>
        <w:jc w:val="both"/>
        <w:rPr>
          <w:b/>
          <w:bCs/>
        </w:rPr>
      </w:pPr>
      <w:r w:rsidRPr="001B4C8A">
        <w:rPr>
          <w:b/>
          <w:bCs/>
        </w:rPr>
        <w:t>В русле чтения</w:t>
      </w:r>
    </w:p>
    <w:p w:rsidR="00D737E6" w:rsidRPr="001B4C8A" w:rsidRDefault="00D737E6" w:rsidP="00D737E6">
      <w:pPr>
        <w:ind w:firstLine="567"/>
        <w:jc w:val="both"/>
      </w:pPr>
      <w:r w:rsidRPr="001B4C8A">
        <w:t>Читать:</w:t>
      </w:r>
    </w:p>
    <w:p w:rsidR="00D737E6" w:rsidRPr="001B4C8A" w:rsidRDefault="00D737E6" w:rsidP="00D737E6">
      <w:pPr>
        <w:ind w:firstLine="567"/>
        <w:jc w:val="both"/>
      </w:pPr>
      <w:r w:rsidRPr="001B4C8A">
        <w:t>• вслух небольшие тексты, построенные на изученном языковом материале;</w:t>
      </w:r>
    </w:p>
    <w:p w:rsidR="00D737E6" w:rsidRPr="001B4C8A" w:rsidRDefault="00D737E6" w:rsidP="00D737E6">
      <w:pPr>
        <w:ind w:firstLine="567"/>
        <w:jc w:val="both"/>
      </w:pPr>
      <w:r w:rsidRPr="001B4C8A">
        <w:t>• 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 т. д.).</w:t>
      </w:r>
    </w:p>
    <w:p w:rsidR="00D737E6" w:rsidRPr="001B4C8A" w:rsidRDefault="00D737E6" w:rsidP="00D737E6">
      <w:pPr>
        <w:ind w:firstLine="567"/>
        <w:jc w:val="both"/>
        <w:rPr>
          <w:b/>
          <w:bCs/>
        </w:rPr>
      </w:pPr>
      <w:r w:rsidRPr="001B4C8A">
        <w:rPr>
          <w:b/>
          <w:bCs/>
        </w:rPr>
        <w:t>В русле письма</w:t>
      </w:r>
    </w:p>
    <w:p w:rsidR="00D737E6" w:rsidRPr="001B4C8A" w:rsidRDefault="00D737E6" w:rsidP="00D737E6">
      <w:pPr>
        <w:ind w:firstLine="567"/>
        <w:jc w:val="both"/>
      </w:pPr>
      <w:r w:rsidRPr="001B4C8A">
        <w:t>Владеть:</w:t>
      </w:r>
    </w:p>
    <w:p w:rsidR="00D737E6" w:rsidRPr="001B4C8A" w:rsidRDefault="00D737E6" w:rsidP="00D737E6">
      <w:pPr>
        <w:ind w:firstLine="567"/>
        <w:jc w:val="both"/>
      </w:pPr>
      <w:r w:rsidRPr="001B4C8A">
        <w:t>• умением выписывать из текста слова, словосочетания и предложения;</w:t>
      </w:r>
    </w:p>
    <w:p w:rsidR="00D737E6" w:rsidRPr="001B4C8A" w:rsidRDefault="00D737E6" w:rsidP="00D737E6">
      <w:pPr>
        <w:ind w:firstLine="567"/>
        <w:jc w:val="both"/>
      </w:pPr>
      <w:r w:rsidRPr="001B4C8A">
        <w:lastRenderedPageBreak/>
        <w:t>• основами письменной речи: писать по образцу поздравление с праздником, короткое личное письмо.</w:t>
      </w:r>
    </w:p>
    <w:p w:rsidR="00D737E6" w:rsidRPr="001B4C8A" w:rsidRDefault="00D737E6" w:rsidP="00D737E6">
      <w:pPr>
        <w:ind w:firstLine="567"/>
        <w:jc w:val="both"/>
        <w:rPr>
          <w:b/>
          <w:bCs/>
          <w:i/>
          <w:iCs/>
        </w:rPr>
      </w:pPr>
      <w:r w:rsidRPr="001B4C8A">
        <w:rPr>
          <w:b/>
          <w:bCs/>
          <w:i/>
          <w:iCs/>
        </w:rPr>
        <w:t>Языковые средства и навыки пользования ими</w:t>
      </w:r>
    </w:p>
    <w:p w:rsidR="00D737E6" w:rsidRPr="001B4C8A" w:rsidRDefault="00D737E6" w:rsidP="00D737E6">
      <w:pPr>
        <w:ind w:firstLine="567"/>
        <w:jc w:val="both"/>
        <w:rPr>
          <w:b/>
          <w:bCs/>
          <w:i/>
          <w:iCs/>
        </w:rPr>
      </w:pPr>
      <w:r w:rsidRPr="001B4C8A">
        <w:rPr>
          <w:b/>
          <w:bCs/>
          <w:i/>
          <w:iCs/>
        </w:rPr>
        <w:t>Английский язык</w:t>
      </w:r>
    </w:p>
    <w:p w:rsidR="00D737E6" w:rsidRPr="001B4C8A" w:rsidRDefault="00D737E6" w:rsidP="00D737E6">
      <w:pPr>
        <w:ind w:firstLine="567"/>
        <w:jc w:val="both"/>
      </w:pPr>
      <w:r w:rsidRPr="001B4C8A">
        <w:rPr>
          <w:b/>
          <w:bCs/>
        </w:rPr>
        <w:t xml:space="preserve">Графика, каллиграфия, орфография. </w:t>
      </w:r>
      <w:r w:rsidRPr="001B4C8A">
        <w:t>Все буквы английского алфавита. Основные буквосочетания. Звуко-буквенные соответствия. Знаки транскрипции. Апостроф. Основные правила чтения и орфографии. Написание наиболее употребительных слов, вошедших в активный словарь.</w:t>
      </w:r>
    </w:p>
    <w:p w:rsidR="00D737E6" w:rsidRPr="001B4C8A" w:rsidRDefault="00D737E6" w:rsidP="00D737E6">
      <w:pPr>
        <w:ind w:firstLine="567"/>
        <w:jc w:val="both"/>
      </w:pPr>
      <w:r w:rsidRPr="001B4C8A">
        <w:rPr>
          <w:b/>
          <w:bCs/>
        </w:rPr>
        <w:t xml:space="preserve">Фонетическая сторона речи. </w:t>
      </w:r>
      <w:r w:rsidRPr="001B4C8A">
        <w:t xml:space="preserve">Адекватное произношение и различение на слух всех звуков и звукосочетаний английского языка. Соблюдение норм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Дифтонги. </w:t>
      </w:r>
      <w:r w:rsidRPr="001B4C8A">
        <w:rPr>
          <w:i/>
          <w:iCs/>
        </w:rPr>
        <w:t>Связующее «r» (thereis/thereare).</w:t>
      </w:r>
    </w:p>
    <w:p w:rsidR="00D737E6" w:rsidRPr="001B4C8A" w:rsidRDefault="00D737E6" w:rsidP="00D737E6">
      <w:pPr>
        <w:ind w:firstLine="567"/>
        <w:jc w:val="both"/>
        <w:rPr>
          <w:i/>
          <w:iCs/>
        </w:rPr>
      </w:pPr>
      <w:r w:rsidRPr="001B4C8A">
        <w:t xml:space="preserve">Ударение в слове, фразе. </w:t>
      </w:r>
      <w:r w:rsidRPr="001B4C8A">
        <w:rPr>
          <w:i/>
          <w:iCs/>
        </w:rPr>
        <w:t xml:space="preserve">Отсутствие ударения на служебных словах (артиклях, союзах, предлогах). Членение предложений на смысловые группы. </w:t>
      </w:r>
      <w:r w:rsidRPr="001B4C8A">
        <w:t xml:space="preserve">Ритмико-интонационные особенности повествовательного, побудительного и вопросительного (общий и специальный вопрос) предложений. </w:t>
      </w:r>
      <w:r w:rsidRPr="001B4C8A">
        <w:rPr>
          <w:i/>
          <w:iCs/>
        </w:rPr>
        <w:t>Интонация перечисления. Чтение по транскрипции изученных слов.</w:t>
      </w:r>
    </w:p>
    <w:p w:rsidR="00D737E6" w:rsidRPr="001B4C8A" w:rsidRDefault="00D737E6" w:rsidP="00D737E6">
      <w:pPr>
        <w:ind w:firstLine="567"/>
        <w:jc w:val="both"/>
      </w:pPr>
      <w:r w:rsidRPr="001B4C8A">
        <w:rPr>
          <w:b/>
          <w:bCs/>
        </w:rPr>
        <w:t xml:space="preserve">Лексическая сторона речи. </w:t>
      </w:r>
      <w:r w:rsidRPr="001B4C8A">
        <w:t xml:space="preserve">Лексические единицы, обслуживающие ситуации общения, в пределах тематики начальной школы, в объёме 500 лексических единиц для двустороннего (рецептивного и продуктивного) усвоения, простейшие устойчивые словосочетания, оценочная лексика и речевые клише как элементы речевого этикета, отражающие культуру англо-говорящих стран. Интернациональные слова (например, doctor, film). </w:t>
      </w:r>
      <w:r w:rsidRPr="001B4C8A">
        <w:rPr>
          <w:i/>
          <w:iCs/>
        </w:rPr>
        <w:t>Начальное представление о способах словообразования: суффиксация (суффиксы -er, -or, -tion, -ist, -ful, -ly,-teen, -ty,-th), словосложение (postcard), конверсия (play -toplay).</w:t>
      </w:r>
    </w:p>
    <w:p w:rsidR="00D737E6" w:rsidRPr="001B4C8A" w:rsidRDefault="00D737E6" w:rsidP="00D737E6">
      <w:pPr>
        <w:ind w:firstLine="567"/>
        <w:jc w:val="both"/>
      </w:pPr>
      <w:r w:rsidRPr="001B4C8A">
        <w:rPr>
          <w:b/>
          <w:bCs/>
        </w:rPr>
        <w:t xml:space="preserve">Грамматическая сторона речи. </w:t>
      </w:r>
      <w:r w:rsidRPr="001B4C8A">
        <w:t xml:space="preserve">Основные коммуникативные типы предложений: повествовательное, вопросительное, побудительное. Общий и специальный вопросы. Вопросительные слова: what, who, when, where, why, how. Порядок слов в предложении. Утвердительные и отрицательные предложения. Простое предложение с простым глагольным сказуемым (HespeaksEnglish.), составным именным (Myfamilyisbig.) и составным глагольным (Iliketodance.Shecanskatewell.) сказуемым. Побудительные предложения в утвердительной (Helpme, please.) и отрицательной (Don’tbelate!) формах. </w:t>
      </w:r>
      <w:r w:rsidRPr="001B4C8A">
        <w:rPr>
          <w:i/>
          <w:iCs/>
        </w:rPr>
        <w:t>Безличные предложения в настоящем времени (Itiscold.It’sfiveo’clock.).</w:t>
      </w:r>
      <w:r w:rsidRPr="001B4C8A">
        <w:t xml:space="preserve">Предложения с оборотом thereis/thereare. Простые распространённые предложения. Предложения с однородными членами. </w:t>
      </w:r>
      <w:r w:rsidRPr="001B4C8A">
        <w:rPr>
          <w:i/>
          <w:iCs/>
        </w:rPr>
        <w:t xml:space="preserve">Сложносочинённые предложения ссоюзамиand и but. Сложноподчинённые предложения с because. </w:t>
      </w:r>
      <w:r w:rsidRPr="001B4C8A">
        <w:t xml:space="preserve">Правильные и неправильные глаголы в Present, Future, PastSimple (Indefinite). Неопределённая форма глагола. Глагол-связка tobe. Модальные глаголы can, may, must, </w:t>
      </w:r>
      <w:r w:rsidRPr="001B4C8A">
        <w:rPr>
          <w:i/>
          <w:iCs/>
        </w:rPr>
        <w:t>haveto</w:t>
      </w:r>
      <w:r w:rsidRPr="001B4C8A">
        <w:t>.</w:t>
      </w:r>
    </w:p>
    <w:p w:rsidR="00D737E6" w:rsidRPr="001B4C8A" w:rsidRDefault="00D737E6" w:rsidP="00D737E6">
      <w:pPr>
        <w:ind w:firstLine="567"/>
        <w:jc w:val="both"/>
      </w:pPr>
      <w:r w:rsidRPr="001B4C8A">
        <w:t>Глагольные конструкции I’dliketo … . Существительные в единственном и множественном числе (образованные по правилу и исключения), существительные с неопределённым, определённым и нулевым артиклем. Притяжательный падеж имён существительных.</w:t>
      </w:r>
    </w:p>
    <w:p w:rsidR="00D737E6" w:rsidRPr="001B4C8A" w:rsidRDefault="00D737E6" w:rsidP="00D737E6">
      <w:pPr>
        <w:ind w:firstLine="567"/>
        <w:jc w:val="both"/>
      </w:pPr>
      <w:r w:rsidRPr="001B4C8A">
        <w:t>Прилагательные в положительной, сравнительной и превосходной степени, образованные по правилам и исключения.</w:t>
      </w:r>
    </w:p>
    <w:p w:rsidR="00D737E6" w:rsidRPr="001B4C8A" w:rsidRDefault="00D737E6" w:rsidP="00D737E6">
      <w:pPr>
        <w:ind w:firstLine="567"/>
        <w:jc w:val="both"/>
      </w:pPr>
      <w:r w:rsidRPr="001B4C8A">
        <w:t xml:space="preserve">Местоимения: личные (в именительном и объектном падежах), притяжательные, вопросительные, указательные(this/these, that/those), </w:t>
      </w:r>
      <w:r w:rsidRPr="001B4C8A">
        <w:rPr>
          <w:i/>
          <w:iCs/>
        </w:rPr>
        <w:t>неопределённые (some, any — некоторые случаи употребления).</w:t>
      </w:r>
    </w:p>
    <w:p w:rsidR="00D737E6" w:rsidRPr="001B4C8A" w:rsidRDefault="00D737E6" w:rsidP="00D737E6">
      <w:pPr>
        <w:ind w:firstLine="567"/>
        <w:jc w:val="both"/>
        <w:rPr>
          <w:i/>
          <w:iCs/>
        </w:rPr>
      </w:pPr>
      <w:r w:rsidRPr="001B4C8A">
        <w:rPr>
          <w:i/>
          <w:iCs/>
        </w:rPr>
        <w:t>Наречиявремени</w:t>
      </w:r>
      <w:r w:rsidRPr="001B4C8A">
        <w:rPr>
          <w:i/>
          <w:iCs/>
          <w:lang w:val="en-US"/>
        </w:rPr>
        <w:t xml:space="preserve"> (yesterday, tomorrow, never, usually, often, sometimes). </w:t>
      </w:r>
      <w:r w:rsidRPr="001B4C8A">
        <w:rPr>
          <w:i/>
          <w:iCs/>
        </w:rPr>
        <w:t>Наречия степени (much, little, very).</w:t>
      </w:r>
    </w:p>
    <w:p w:rsidR="00D737E6" w:rsidRPr="001B4C8A" w:rsidRDefault="00D737E6" w:rsidP="00D737E6">
      <w:pPr>
        <w:ind w:firstLine="567"/>
        <w:jc w:val="both"/>
      </w:pPr>
      <w:r w:rsidRPr="001B4C8A">
        <w:t>Количественные числительные (до 100), порядковые числительные (до 30).</w:t>
      </w:r>
    </w:p>
    <w:p w:rsidR="00D737E6" w:rsidRPr="001B4C8A" w:rsidRDefault="00D737E6" w:rsidP="00D737E6">
      <w:pPr>
        <w:ind w:firstLine="567"/>
        <w:jc w:val="both"/>
        <w:rPr>
          <w:lang w:val="en-US"/>
        </w:rPr>
      </w:pPr>
      <w:r w:rsidRPr="001B4C8A">
        <w:t>Наиболееупотребительныепредлоги</w:t>
      </w:r>
      <w:r w:rsidRPr="001B4C8A">
        <w:rPr>
          <w:lang w:val="en-US"/>
        </w:rPr>
        <w:t>: in, on, at, into, to, from, of, with.</w:t>
      </w:r>
    </w:p>
    <w:p w:rsidR="00D737E6" w:rsidRPr="001B4C8A" w:rsidRDefault="00D737E6" w:rsidP="00D737E6">
      <w:pPr>
        <w:ind w:firstLine="567"/>
        <w:jc w:val="both"/>
        <w:rPr>
          <w:b/>
          <w:bCs/>
          <w:i/>
          <w:iCs/>
        </w:rPr>
      </w:pPr>
      <w:r w:rsidRPr="001B4C8A">
        <w:rPr>
          <w:b/>
          <w:bCs/>
          <w:i/>
          <w:iCs/>
        </w:rPr>
        <w:t>Общеучебные умения и универсальные учебные действия</w:t>
      </w:r>
    </w:p>
    <w:p w:rsidR="00D737E6" w:rsidRPr="001B4C8A" w:rsidRDefault="00D737E6" w:rsidP="00D737E6">
      <w:pPr>
        <w:ind w:firstLine="567"/>
        <w:jc w:val="both"/>
      </w:pPr>
      <w:r w:rsidRPr="001B4C8A">
        <w:t>В процессе изучения курса «Иностранный язык» младшие школьники:</w:t>
      </w:r>
    </w:p>
    <w:p w:rsidR="00D737E6" w:rsidRPr="001B4C8A" w:rsidRDefault="00D737E6" w:rsidP="00D737E6">
      <w:pPr>
        <w:ind w:firstLine="567"/>
        <w:jc w:val="both"/>
      </w:pPr>
      <w:r w:rsidRPr="001B4C8A">
        <w:t>• совершенствуют приёмы работы с текстом, опираясь на умения, приобретённые на уроках родного языка (прогнозировать содержание текста по заголовку, данным к тексту рисункам, списывать текст, выписывать отдельные слова и предложения из текста и т. п.);</w:t>
      </w:r>
    </w:p>
    <w:p w:rsidR="00D737E6" w:rsidRPr="001B4C8A" w:rsidRDefault="00D737E6" w:rsidP="00D737E6">
      <w:pPr>
        <w:ind w:firstLine="567"/>
        <w:jc w:val="both"/>
      </w:pPr>
      <w:r w:rsidRPr="001B4C8A">
        <w:lastRenderedPageBreak/>
        <w:t>• овладевают более разнообразными приёмами раскрытия значения слова, используя словообразовательные элементы, синонимы, антонимы; контекст;</w:t>
      </w:r>
    </w:p>
    <w:p w:rsidR="00D737E6" w:rsidRPr="001B4C8A" w:rsidRDefault="00D737E6" w:rsidP="00D737E6">
      <w:pPr>
        <w:ind w:firstLine="567"/>
        <w:jc w:val="both"/>
      </w:pPr>
      <w:r w:rsidRPr="001B4C8A">
        <w:t>• совершенствуют обще-речевые коммуникативные умения, например начинать и завершать разговор, используя речевые клише; поддерживать беседу, задавая вопросы и переспрашивая;</w:t>
      </w:r>
    </w:p>
    <w:p w:rsidR="00D737E6" w:rsidRPr="001B4C8A" w:rsidRDefault="00D737E6" w:rsidP="00D737E6">
      <w:pPr>
        <w:ind w:firstLine="567"/>
        <w:jc w:val="both"/>
      </w:pPr>
      <w:r w:rsidRPr="001B4C8A">
        <w:t>• учатся осуществлять самоконтроль, самооценку;</w:t>
      </w:r>
    </w:p>
    <w:p w:rsidR="00D737E6" w:rsidRPr="001B4C8A" w:rsidRDefault="00D737E6" w:rsidP="00D737E6">
      <w:pPr>
        <w:ind w:firstLine="567"/>
        <w:jc w:val="both"/>
      </w:pPr>
      <w:r w:rsidRPr="001B4C8A">
        <w:t>• учатся самостоятельно выполнять задания с использованием компьютера (при наличии мультимедийного приложения).</w:t>
      </w:r>
    </w:p>
    <w:p w:rsidR="00D737E6" w:rsidRPr="001B4C8A" w:rsidRDefault="00D737E6" w:rsidP="00D737E6">
      <w:pPr>
        <w:ind w:firstLine="567"/>
        <w:jc w:val="both"/>
      </w:pPr>
      <w:r w:rsidRPr="001B4C8A">
        <w:t xml:space="preserve">Общеучебные и специальные учебные умения, а также социокультурная осведомлённость приобретаются учащимися в процессе формирования коммуникативных умений в основных видах речевой деятельности. Поэтому они </w:t>
      </w:r>
      <w:r w:rsidRPr="001B4C8A">
        <w:rPr>
          <w:b/>
          <w:bCs/>
        </w:rPr>
        <w:t xml:space="preserve">не выделяются </w:t>
      </w:r>
      <w:r w:rsidRPr="001B4C8A">
        <w:t>отдельно в тематическом планировании.</w:t>
      </w:r>
    </w:p>
    <w:p w:rsidR="00D737E6" w:rsidRPr="001B4C8A" w:rsidRDefault="00D737E6" w:rsidP="00D737E6">
      <w:pPr>
        <w:ind w:firstLine="567"/>
        <w:jc w:val="both"/>
        <w:rPr>
          <w:b/>
          <w:iCs/>
        </w:rPr>
      </w:pPr>
      <w:r w:rsidRPr="001B4C8A">
        <w:rPr>
          <w:b/>
          <w:iCs/>
        </w:rPr>
        <w:t>Математика</w:t>
      </w:r>
    </w:p>
    <w:p w:rsidR="00D737E6" w:rsidRPr="001B4C8A" w:rsidRDefault="00D737E6" w:rsidP="00D737E6">
      <w:pPr>
        <w:ind w:firstLine="567"/>
        <w:jc w:val="both"/>
        <w:rPr>
          <w:b/>
          <w:bCs/>
          <w:i/>
          <w:iCs/>
        </w:rPr>
      </w:pPr>
      <w:r w:rsidRPr="001B4C8A">
        <w:rPr>
          <w:b/>
          <w:bCs/>
          <w:i/>
          <w:iCs/>
        </w:rPr>
        <w:t>Числа и величины</w:t>
      </w:r>
    </w:p>
    <w:p w:rsidR="00D737E6" w:rsidRPr="001B4C8A" w:rsidRDefault="00D737E6" w:rsidP="00D737E6">
      <w:pPr>
        <w:ind w:firstLine="567"/>
        <w:jc w:val="both"/>
      </w:pPr>
      <w:r w:rsidRPr="001B4C8A">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D737E6" w:rsidRPr="001B4C8A" w:rsidRDefault="00D737E6" w:rsidP="00D737E6">
      <w:pPr>
        <w:ind w:firstLine="567"/>
        <w:jc w:val="both"/>
      </w:pPr>
      <w:r w:rsidRPr="001B4C8A">
        <w:t>Измерение величин; сравнение и упорядочение величин.</w:t>
      </w:r>
    </w:p>
    <w:p w:rsidR="00D737E6" w:rsidRPr="001B4C8A" w:rsidRDefault="00D737E6" w:rsidP="00D737E6">
      <w:pPr>
        <w:ind w:firstLine="567"/>
        <w:jc w:val="both"/>
      </w:pPr>
      <w:r w:rsidRPr="001B4C8A">
        <w:t>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w:t>
      </w:r>
    </w:p>
    <w:p w:rsidR="00D737E6" w:rsidRPr="001B4C8A" w:rsidRDefault="00D737E6" w:rsidP="00D737E6">
      <w:pPr>
        <w:ind w:firstLine="567"/>
        <w:jc w:val="both"/>
        <w:rPr>
          <w:b/>
          <w:bCs/>
          <w:i/>
          <w:iCs/>
        </w:rPr>
      </w:pPr>
      <w:r w:rsidRPr="001B4C8A">
        <w:rPr>
          <w:b/>
          <w:bCs/>
          <w:i/>
          <w:iCs/>
        </w:rPr>
        <w:t>Арифметические действия</w:t>
      </w:r>
    </w:p>
    <w:p w:rsidR="00D737E6" w:rsidRPr="001B4C8A" w:rsidRDefault="00D737E6" w:rsidP="00D737E6">
      <w:pPr>
        <w:ind w:firstLine="567"/>
        <w:jc w:val="both"/>
      </w:pPr>
      <w:r w:rsidRPr="001B4C8A">
        <w:t>Сложение, вычитание, умножение и деление. Названия компонентов 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 Деление с остатком.</w:t>
      </w:r>
    </w:p>
    <w:p w:rsidR="00D737E6" w:rsidRPr="001B4C8A" w:rsidRDefault="00D737E6" w:rsidP="00D737E6">
      <w:pPr>
        <w:ind w:firstLine="567"/>
        <w:jc w:val="both"/>
      </w:pPr>
      <w:r w:rsidRPr="001B4C8A">
        <w:t>Числовое выражение. Установление порядка выполнения действий в числовых выражениях со скобками и без скобок.</w:t>
      </w:r>
    </w:p>
    <w:p w:rsidR="00D737E6" w:rsidRPr="001B4C8A" w:rsidRDefault="00D737E6" w:rsidP="00D737E6">
      <w:pPr>
        <w:ind w:firstLine="567"/>
        <w:jc w:val="both"/>
      </w:pPr>
      <w:r w:rsidRPr="001B4C8A">
        <w:t>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w:t>
      </w:r>
    </w:p>
    <w:p w:rsidR="00D737E6" w:rsidRPr="001B4C8A" w:rsidRDefault="00D737E6" w:rsidP="00D737E6">
      <w:pPr>
        <w:ind w:firstLine="567"/>
        <w:jc w:val="both"/>
      </w:pPr>
      <w:r w:rsidRPr="001B4C8A">
        <w:t>Алгоритмы письменного сложения, вычитания, умножения и деления многозначных чисел.</w:t>
      </w:r>
    </w:p>
    <w:p w:rsidR="00D737E6" w:rsidRPr="001B4C8A" w:rsidRDefault="00D737E6" w:rsidP="00D737E6">
      <w:pPr>
        <w:ind w:firstLine="567"/>
        <w:jc w:val="both"/>
      </w:pPr>
      <w:r w:rsidRPr="001B4C8A">
        <w:t>Способы проверки правильности вычислений (алгоритм, обратное действие, оценка достоверности, прикидки результата, вычисление на калькуляторе).</w:t>
      </w:r>
    </w:p>
    <w:p w:rsidR="00D737E6" w:rsidRPr="001B4C8A" w:rsidRDefault="00D737E6" w:rsidP="00D737E6">
      <w:pPr>
        <w:ind w:firstLine="567"/>
        <w:jc w:val="both"/>
        <w:rPr>
          <w:b/>
          <w:bCs/>
          <w:i/>
          <w:iCs/>
        </w:rPr>
      </w:pPr>
      <w:r w:rsidRPr="001B4C8A">
        <w:rPr>
          <w:b/>
          <w:bCs/>
          <w:i/>
          <w:iCs/>
        </w:rPr>
        <w:t>Работа с текстовыми задачами</w:t>
      </w:r>
    </w:p>
    <w:p w:rsidR="00D737E6" w:rsidRPr="001B4C8A" w:rsidRDefault="00D737E6" w:rsidP="00D737E6">
      <w:pPr>
        <w:ind w:firstLine="567"/>
        <w:jc w:val="both"/>
      </w:pPr>
      <w:r w:rsidRPr="001B4C8A">
        <w:t>Решение текстовых задач арифметическим способом. Задачи, содержащие отношения «больше (меньше) на…», «больше (меньше) в…». Зависимости между величинами, характеризующими процессы движения, работы, купли-продажи и др. Скорость, время, путь; объём работы, время, производительность труда; количество товара, его цена и стоимость и др. Планирование хода решения задачи. Представление текста задачи (схема, таблица, диаграмма и другие модели).</w:t>
      </w:r>
    </w:p>
    <w:p w:rsidR="00D737E6" w:rsidRPr="001B4C8A" w:rsidRDefault="00D737E6" w:rsidP="00D737E6">
      <w:pPr>
        <w:ind w:firstLine="567"/>
        <w:jc w:val="both"/>
      </w:pPr>
      <w:r w:rsidRPr="001B4C8A">
        <w:t>Задачи на нахождение доли целого и целого по его доле.</w:t>
      </w:r>
    </w:p>
    <w:p w:rsidR="00D737E6" w:rsidRPr="001B4C8A" w:rsidRDefault="00D737E6" w:rsidP="00D737E6">
      <w:pPr>
        <w:ind w:firstLine="567"/>
        <w:jc w:val="both"/>
        <w:rPr>
          <w:b/>
          <w:bCs/>
          <w:i/>
          <w:iCs/>
        </w:rPr>
      </w:pPr>
      <w:r w:rsidRPr="001B4C8A">
        <w:rPr>
          <w:b/>
          <w:bCs/>
          <w:i/>
          <w:iCs/>
        </w:rPr>
        <w:t>Пространственные отношения.</w:t>
      </w:r>
    </w:p>
    <w:p w:rsidR="00D737E6" w:rsidRPr="001B4C8A" w:rsidRDefault="00D737E6" w:rsidP="00D737E6">
      <w:pPr>
        <w:ind w:firstLine="567"/>
        <w:jc w:val="both"/>
        <w:rPr>
          <w:b/>
          <w:bCs/>
          <w:i/>
          <w:iCs/>
        </w:rPr>
      </w:pPr>
      <w:r w:rsidRPr="001B4C8A">
        <w:rPr>
          <w:b/>
          <w:bCs/>
          <w:i/>
          <w:iCs/>
        </w:rPr>
        <w:t>Геометрические фигуры</w:t>
      </w:r>
    </w:p>
    <w:p w:rsidR="00D737E6" w:rsidRPr="001B4C8A" w:rsidRDefault="00D737E6" w:rsidP="00D737E6">
      <w:pPr>
        <w:ind w:firstLine="567"/>
        <w:jc w:val="both"/>
      </w:pPr>
      <w:r w:rsidRPr="001B4C8A">
        <w:t>Взаимное расположение предметов в пространстве и на плоскости (выше-ниже, слева-справа, сверху-снизу, ближе-дальше, между и пр.).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куб, шар, параллелепипед, пирамида, цилиндр, конус.</w:t>
      </w:r>
    </w:p>
    <w:p w:rsidR="00D737E6" w:rsidRPr="001B4C8A" w:rsidRDefault="00D737E6" w:rsidP="00D737E6">
      <w:pPr>
        <w:ind w:firstLine="567"/>
        <w:jc w:val="both"/>
        <w:rPr>
          <w:b/>
          <w:bCs/>
          <w:i/>
          <w:iCs/>
        </w:rPr>
      </w:pPr>
      <w:r w:rsidRPr="001B4C8A">
        <w:rPr>
          <w:b/>
          <w:bCs/>
          <w:i/>
          <w:iCs/>
        </w:rPr>
        <w:t>Геометрические величины</w:t>
      </w:r>
    </w:p>
    <w:p w:rsidR="00D737E6" w:rsidRPr="001B4C8A" w:rsidRDefault="00D737E6" w:rsidP="00D737E6">
      <w:pPr>
        <w:ind w:firstLine="567"/>
        <w:jc w:val="both"/>
      </w:pPr>
      <w:r w:rsidRPr="001B4C8A">
        <w:lastRenderedPageBreak/>
        <w:t>Геометрические величины и их измерение. Измерение длины отрезка. Единицы длины (мм, см, дм, м, км). Периметр. Вычисление периметра многоугольника. Площадь геометрической фигуры. Единицы площади (см2, дм2, м2). Точное и приближённое измерение площади геометрической фигуры. Вычисление площади прямоугольника.</w:t>
      </w:r>
    </w:p>
    <w:p w:rsidR="00D737E6" w:rsidRPr="001B4C8A" w:rsidRDefault="00D737E6" w:rsidP="00D737E6">
      <w:pPr>
        <w:ind w:firstLine="567"/>
        <w:jc w:val="both"/>
        <w:rPr>
          <w:b/>
          <w:bCs/>
          <w:i/>
          <w:iCs/>
        </w:rPr>
      </w:pPr>
      <w:r w:rsidRPr="001B4C8A">
        <w:rPr>
          <w:b/>
          <w:bCs/>
          <w:i/>
          <w:iCs/>
        </w:rPr>
        <w:t>Работа с информацией</w:t>
      </w:r>
    </w:p>
    <w:p w:rsidR="00D737E6" w:rsidRPr="001B4C8A" w:rsidRDefault="00D737E6" w:rsidP="00D737E6">
      <w:pPr>
        <w:ind w:firstLine="567"/>
        <w:jc w:val="both"/>
      </w:pPr>
      <w:r w:rsidRPr="001B4C8A">
        <w:t>Сбор и представление информации, связанной со счётом (пересчётом), измерением величин; фиксирование, анализ полученной информации.</w:t>
      </w:r>
    </w:p>
    <w:p w:rsidR="00D737E6" w:rsidRPr="001B4C8A" w:rsidRDefault="00D737E6" w:rsidP="00D737E6">
      <w:pPr>
        <w:ind w:firstLine="567"/>
        <w:jc w:val="both"/>
      </w:pPr>
      <w:r w:rsidRPr="001B4C8A">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D737E6" w:rsidRPr="001B4C8A" w:rsidRDefault="00D737E6" w:rsidP="00D737E6">
      <w:pPr>
        <w:ind w:firstLine="567"/>
        <w:jc w:val="both"/>
      </w:pPr>
      <w:r w:rsidRPr="001B4C8A">
        <w:t>Составление конечной последовательности (цепочки) предметов, чисел, геометрических фигур и др. по правилу.</w:t>
      </w:r>
    </w:p>
    <w:p w:rsidR="00D737E6" w:rsidRPr="001B4C8A" w:rsidRDefault="00D737E6" w:rsidP="00D737E6">
      <w:pPr>
        <w:ind w:firstLine="567"/>
        <w:jc w:val="both"/>
      </w:pPr>
      <w:r w:rsidRPr="001B4C8A">
        <w:t>Составление, запись и выполнение простого алгоритма, плана поиска информации.</w:t>
      </w:r>
    </w:p>
    <w:p w:rsidR="00D737E6" w:rsidRPr="001B4C8A" w:rsidRDefault="00D737E6" w:rsidP="00D737E6">
      <w:pPr>
        <w:ind w:firstLine="567"/>
        <w:jc w:val="both"/>
      </w:pPr>
      <w:r w:rsidRPr="001B4C8A">
        <w:t>Чтение и заполнение таблицы. Интерпретация данных таблицы. Чтение столбчатой диаграммы. Создание простейшей информационной модели (схема, таблица, цепочка).</w:t>
      </w:r>
    </w:p>
    <w:p w:rsidR="00D737E6" w:rsidRPr="001B4C8A" w:rsidRDefault="00D737E6" w:rsidP="00D737E6">
      <w:pPr>
        <w:ind w:firstLine="567"/>
        <w:jc w:val="both"/>
        <w:rPr>
          <w:b/>
          <w:iCs/>
        </w:rPr>
      </w:pPr>
      <w:r w:rsidRPr="001B4C8A">
        <w:rPr>
          <w:b/>
          <w:iCs/>
        </w:rPr>
        <w:t>Окружающий мир</w:t>
      </w:r>
    </w:p>
    <w:p w:rsidR="00D737E6" w:rsidRPr="001B4C8A" w:rsidRDefault="00D737E6" w:rsidP="00D737E6">
      <w:pPr>
        <w:ind w:firstLine="567"/>
        <w:jc w:val="both"/>
        <w:rPr>
          <w:b/>
          <w:bCs/>
          <w:i/>
          <w:iCs/>
        </w:rPr>
      </w:pPr>
      <w:r w:rsidRPr="001B4C8A">
        <w:rPr>
          <w:b/>
          <w:bCs/>
          <w:i/>
          <w:iCs/>
        </w:rPr>
        <w:t>Человек и природа</w:t>
      </w:r>
    </w:p>
    <w:p w:rsidR="00D737E6" w:rsidRPr="001B4C8A" w:rsidRDefault="00D737E6" w:rsidP="00D737E6">
      <w:pPr>
        <w:ind w:firstLine="567"/>
        <w:jc w:val="both"/>
      </w:pPr>
      <w:r w:rsidRPr="001B4C8A">
        <w:t>Природа -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времён года, снегопад, листопад, перелёты птиц, смена времени суток, рассвет, закат, ветер, дождь, гроза.</w:t>
      </w:r>
    </w:p>
    <w:p w:rsidR="00D737E6" w:rsidRPr="001B4C8A" w:rsidRDefault="00D737E6" w:rsidP="00D737E6">
      <w:pPr>
        <w:ind w:firstLine="567"/>
        <w:jc w:val="both"/>
      </w:pPr>
      <w:r w:rsidRPr="001B4C8A">
        <w:t>Вещество - то, из чего состоят все природные объекты и предметы.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w:t>
      </w:r>
    </w:p>
    <w:p w:rsidR="00D737E6" w:rsidRPr="001B4C8A" w:rsidRDefault="00D737E6" w:rsidP="00D737E6">
      <w:pPr>
        <w:ind w:firstLine="567"/>
        <w:jc w:val="both"/>
      </w:pPr>
      <w:r w:rsidRPr="001B4C8A">
        <w:t xml:space="preserve">Звёзды и планеты. </w:t>
      </w:r>
      <w:r w:rsidRPr="001B4C8A">
        <w:rPr>
          <w:i/>
          <w:iCs/>
        </w:rPr>
        <w:t xml:space="preserve">Солнце </w:t>
      </w:r>
      <w:r w:rsidRPr="001B4C8A">
        <w:t xml:space="preserve">— </w:t>
      </w:r>
      <w:r w:rsidRPr="001B4C8A">
        <w:rPr>
          <w:i/>
          <w:iCs/>
        </w:rPr>
        <w:t>ближайшая к нам звезда, источник света и тепла для всего живого на Земле</w:t>
      </w:r>
      <w:r w:rsidRPr="001B4C8A">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1B4C8A">
        <w:rPr>
          <w:i/>
          <w:iCs/>
        </w:rPr>
        <w:t>Важнейшие природные объекты своей страны, района</w:t>
      </w:r>
      <w:r w:rsidRPr="001B4C8A">
        <w:t xml:space="preserve">. Ориентирование на местности. Компас. Смена дня и ночи на Земле. Вращение Земли как причина смены дня и ночи. Времена года, их особенности (на основе наблюдений). </w:t>
      </w:r>
      <w:r w:rsidRPr="001B4C8A">
        <w:rPr>
          <w:i/>
          <w:iCs/>
        </w:rPr>
        <w:t>Обращение Земли вокруг Солнца как причина смены времён года</w:t>
      </w:r>
      <w:r w:rsidRPr="001B4C8A">
        <w:t>. Смена времён года в родном крае на основе наблюдений. Погода, её составляющие (температура воздуха, облачность, осадки, ветер). Наблюдение за погодой своего края.</w:t>
      </w:r>
    </w:p>
    <w:p w:rsidR="00D737E6" w:rsidRPr="001B4C8A" w:rsidRDefault="00D737E6" w:rsidP="00D737E6">
      <w:pPr>
        <w:ind w:firstLine="567"/>
        <w:jc w:val="both"/>
      </w:pPr>
      <w:r w:rsidRPr="001B4C8A">
        <w:rPr>
          <w:i/>
          <w:iCs/>
        </w:rPr>
        <w:t>Предсказание погоды и его значение в жизни людей</w:t>
      </w:r>
      <w:r w:rsidRPr="001B4C8A">
        <w:t>.</w:t>
      </w:r>
    </w:p>
    <w:p w:rsidR="00D737E6" w:rsidRPr="001B4C8A" w:rsidRDefault="00D737E6" w:rsidP="00D737E6">
      <w:pPr>
        <w:ind w:firstLine="567"/>
        <w:jc w:val="both"/>
      </w:pPr>
      <w:r w:rsidRPr="001B4C8A">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D737E6" w:rsidRPr="001B4C8A" w:rsidRDefault="00D737E6" w:rsidP="00D737E6">
      <w:pPr>
        <w:ind w:firstLine="567"/>
        <w:jc w:val="both"/>
      </w:pPr>
      <w:r w:rsidRPr="001B4C8A">
        <w:t>Водоёмы, их разнообразие (океан, море, река, озеро, пруд); использование человеком. Водоёмы родного края (названия, краткая характеристика на основе наблюдений). Воздух - смесь газов. Свойства воздуха. Значение воздуха для растений, животных, человека. Вода. Свойства воды. Состояния воды, её распространение в природе, значение для живых организмов и хозяйственной жизни человека. Круговорот воды в природе.</w:t>
      </w:r>
    </w:p>
    <w:p w:rsidR="00D737E6" w:rsidRPr="001B4C8A" w:rsidRDefault="00D737E6" w:rsidP="00D737E6">
      <w:pPr>
        <w:ind w:firstLine="567"/>
        <w:jc w:val="both"/>
      </w:pPr>
      <w:r w:rsidRPr="001B4C8A">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D737E6" w:rsidRPr="001B4C8A" w:rsidRDefault="00D737E6" w:rsidP="00D737E6">
      <w:pPr>
        <w:ind w:firstLine="567"/>
        <w:jc w:val="both"/>
      </w:pPr>
      <w:r w:rsidRPr="001B4C8A">
        <w:t>Почва, её состав, значение для живой природы и для хозяйственной жизни человека.</w:t>
      </w:r>
    </w:p>
    <w:p w:rsidR="00D737E6" w:rsidRPr="001B4C8A" w:rsidRDefault="00D737E6" w:rsidP="00D737E6">
      <w:pPr>
        <w:ind w:firstLine="567"/>
        <w:jc w:val="both"/>
      </w:pPr>
      <w:r w:rsidRPr="001B4C8A">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D737E6" w:rsidRPr="001B4C8A" w:rsidRDefault="00D737E6" w:rsidP="00D737E6">
      <w:pPr>
        <w:ind w:firstLine="567"/>
        <w:jc w:val="both"/>
      </w:pPr>
      <w:r w:rsidRPr="001B4C8A">
        <w:t>Грибы: съедобные и ядовитые. Правила сбора грибов.</w:t>
      </w:r>
    </w:p>
    <w:p w:rsidR="00D737E6" w:rsidRPr="001B4C8A" w:rsidRDefault="00D737E6" w:rsidP="00D737E6">
      <w:pPr>
        <w:ind w:firstLine="567"/>
        <w:jc w:val="both"/>
      </w:pPr>
      <w:r w:rsidRPr="001B4C8A">
        <w:t xml:space="preserve">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w:t>
      </w:r>
      <w:r w:rsidRPr="001B4C8A">
        <w:lastRenderedPageBreak/>
        <w:t>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D737E6" w:rsidRPr="001B4C8A" w:rsidRDefault="00D737E6" w:rsidP="00D737E6">
      <w:pPr>
        <w:ind w:firstLine="567"/>
        <w:jc w:val="both"/>
      </w:pPr>
      <w:r w:rsidRPr="001B4C8A">
        <w:t>Лес, луг, водоём - единство живой и неживой природы (солнечный свет, воздух, вода, почва, растения, животные).</w:t>
      </w:r>
    </w:p>
    <w:p w:rsidR="00D737E6" w:rsidRPr="001B4C8A" w:rsidRDefault="00D737E6" w:rsidP="00D737E6">
      <w:pPr>
        <w:ind w:firstLine="567"/>
        <w:jc w:val="both"/>
        <w:rPr>
          <w:i/>
          <w:iCs/>
        </w:rPr>
      </w:pPr>
      <w:r w:rsidRPr="001B4C8A">
        <w:rPr>
          <w:i/>
          <w:iCs/>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1B4C8A">
        <w:t>.</w:t>
      </w:r>
    </w:p>
    <w:p w:rsidR="00D737E6" w:rsidRPr="001B4C8A" w:rsidRDefault="00D737E6" w:rsidP="00D737E6">
      <w:pPr>
        <w:ind w:firstLine="567"/>
        <w:jc w:val="both"/>
      </w:pPr>
      <w:r w:rsidRPr="001B4C8A">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D737E6" w:rsidRPr="001B4C8A" w:rsidRDefault="00D737E6" w:rsidP="00D737E6">
      <w:pPr>
        <w:ind w:firstLine="567"/>
        <w:jc w:val="both"/>
      </w:pPr>
      <w:r w:rsidRPr="001B4C8A">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D737E6" w:rsidRPr="001B4C8A" w:rsidRDefault="00D737E6" w:rsidP="00D737E6">
      <w:pPr>
        <w:ind w:firstLine="567"/>
        <w:jc w:val="both"/>
      </w:pPr>
      <w:r w:rsidRPr="001B4C8A">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D737E6" w:rsidRPr="001B4C8A" w:rsidRDefault="00D737E6" w:rsidP="00D737E6">
      <w:pPr>
        <w:ind w:firstLine="567"/>
        <w:jc w:val="both"/>
      </w:pPr>
      <w:r w:rsidRPr="001B4C8A">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rsidR="00D737E6" w:rsidRPr="001B4C8A" w:rsidRDefault="00D737E6" w:rsidP="00D737E6">
      <w:pPr>
        <w:ind w:firstLine="567"/>
        <w:jc w:val="both"/>
        <w:rPr>
          <w:b/>
          <w:bCs/>
          <w:i/>
          <w:iCs/>
        </w:rPr>
      </w:pPr>
      <w:r w:rsidRPr="001B4C8A">
        <w:rPr>
          <w:b/>
          <w:bCs/>
          <w:i/>
          <w:iCs/>
        </w:rPr>
        <w:t>Человек и общество</w:t>
      </w:r>
    </w:p>
    <w:p w:rsidR="00D737E6" w:rsidRPr="001B4C8A" w:rsidRDefault="00D737E6" w:rsidP="00D737E6">
      <w:pPr>
        <w:ind w:firstLine="567"/>
        <w:jc w:val="both"/>
      </w:pPr>
      <w:r w:rsidRPr="001B4C8A">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 Человек - член общества, носитель и создатель культуры.</w:t>
      </w:r>
    </w:p>
    <w:p w:rsidR="00D737E6" w:rsidRPr="001B4C8A" w:rsidRDefault="00D737E6" w:rsidP="00D737E6">
      <w:pPr>
        <w:ind w:firstLine="567"/>
        <w:jc w:val="both"/>
      </w:pPr>
      <w:r w:rsidRPr="001B4C8A">
        <w:t xml:space="preserve">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1B4C8A">
        <w:rPr>
          <w:i/>
          <w:iCs/>
        </w:rPr>
        <w:t>Внутренний мир человека: общее представление о человеческихсвойствах и качествах</w:t>
      </w:r>
      <w:r w:rsidRPr="001B4C8A">
        <w:t>.</w:t>
      </w:r>
    </w:p>
    <w:p w:rsidR="00D737E6" w:rsidRPr="001B4C8A" w:rsidRDefault="00D737E6" w:rsidP="00D737E6">
      <w:pPr>
        <w:ind w:firstLine="567"/>
        <w:jc w:val="both"/>
      </w:pPr>
      <w:r w:rsidRPr="001B4C8A">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1B4C8A">
        <w:rPr>
          <w:i/>
          <w:iCs/>
        </w:rPr>
        <w:t>Хозяйство семьи</w:t>
      </w:r>
      <w:r w:rsidRPr="001B4C8A">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D737E6" w:rsidRPr="001B4C8A" w:rsidRDefault="00D737E6" w:rsidP="00D737E6">
      <w:pPr>
        <w:ind w:firstLine="567"/>
        <w:jc w:val="both"/>
      </w:pPr>
      <w:r w:rsidRPr="001B4C8A">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учёба, игры, отдых. Составление режима дня школьника.</w:t>
      </w:r>
    </w:p>
    <w:p w:rsidR="00D737E6" w:rsidRPr="001B4C8A" w:rsidRDefault="00D737E6" w:rsidP="00D737E6">
      <w:pPr>
        <w:ind w:firstLine="567"/>
        <w:jc w:val="both"/>
      </w:pPr>
      <w:r w:rsidRPr="001B4C8A">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D737E6" w:rsidRPr="001B4C8A" w:rsidRDefault="00D737E6" w:rsidP="00D737E6">
      <w:pPr>
        <w:ind w:firstLine="567"/>
        <w:jc w:val="both"/>
      </w:pPr>
      <w:r w:rsidRPr="001B4C8A">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D737E6" w:rsidRPr="001B4C8A" w:rsidRDefault="00D737E6" w:rsidP="00D737E6">
      <w:pPr>
        <w:ind w:firstLine="567"/>
        <w:jc w:val="both"/>
      </w:pPr>
      <w:r w:rsidRPr="001B4C8A">
        <w:lastRenderedPageBreak/>
        <w:t xml:space="preserve">Общественный транспорт. Транспорт города или села. Наземный, воздушный и водный транспорт. Правила пользования транспортом. </w:t>
      </w:r>
      <w:r w:rsidRPr="001B4C8A">
        <w:rPr>
          <w:i/>
          <w:iCs/>
        </w:rPr>
        <w:t>Средства связи</w:t>
      </w:r>
      <w:r w:rsidRPr="001B4C8A">
        <w:t xml:space="preserve">: </w:t>
      </w:r>
      <w:r w:rsidRPr="001B4C8A">
        <w:rPr>
          <w:i/>
          <w:iCs/>
        </w:rPr>
        <w:t>почта</w:t>
      </w:r>
      <w:r w:rsidRPr="001B4C8A">
        <w:t xml:space="preserve">, </w:t>
      </w:r>
      <w:r w:rsidRPr="001B4C8A">
        <w:rPr>
          <w:i/>
          <w:iCs/>
        </w:rPr>
        <w:t>телеграф</w:t>
      </w:r>
      <w:r w:rsidRPr="001B4C8A">
        <w:t xml:space="preserve">, </w:t>
      </w:r>
      <w:r w:rsidRPr="001B4C8A">
        <w:rPr>
          <w:i/>
          <w:iCs/>
        </w:rPr>
        <w:t>телефон, электронная почта, аудио- и видеочаты, форум.</w:t>
      </w:r>
    </w:p>
    <w:p w:rsidR="00D737E6" w:rsidRPr="001B4C8A" w:rsidRDefault="00D737E6" w:rsidP="00D737E6">
      <w:pPr>
        <w:ind w:firstLine="567"/>
        <w:jc w:val="both"/>
        <w:rPr>
          <w:i/>
          <w:iCs/>
        </w:rPr>
      </w:pPr>
      <w:r w:rsidRPr="001B4C8A">
        <w:rPr>
          <w:i/>
          <w:iCs/>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D737E6" w:rsidRPr="001B4C8A" w:rsidRDefault="00D737E6" w:rsidP="00D737E6">
      <w:pPr>
        <w:ind w:firstLine="567"/>
        <w:jc w:val="both"/>
      </w:pPr>
      <w:r w:rsidRPr="001B4C8A">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ребёнка.</w:t>
      </w:r>
    </w:p>
    <w:p w:rsidR="00D737E6" w:rsidRPr="001B4C8A" w:rsidRDefault="00D737E6" w:rsidP="00D737E6">
      <w:pPr>
        <w:ind w:firstLine="567"/>
        <w:jc w:val="both"/>
      </w:pPr>
      <w:r w:rsidRPr="001B4C8A">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D737E6" w:rsidRPr="001B4C8A" w:rsidRDefault="00D737E6" w:rsidP="00D737E6">
      <w:pPr>
        <w:ind w:firstLine="567"/>
        <w:jc w:val="both"/>
      </w:pPr>
      <w:r w:rsidRPr="001B4C8A">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Mарта,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D737E6" w:rsidRPr="001B4C8A" w:rsidRDefault="00D737E6" w:rsidP="00D737E6">
      <w:pPr>
        <w:ind w:firstLine="567"/>
        <w:jc w:val="both"/>
      </w:pPr>
      <w:r w:rsidRPr="001B4C8A">
        <w:t>Россия на карте, государственная граница России.</w:t>
      </w:r>
    </w:p>
    <w:p w:rsidR="00D737E6" w:rsidRPr="001B4C8A" w:rsidRDefault="00D737E6" w:rsidP="00D737E6">
      <w:pPr>
        <w:ind w:firstLine="567"/>
        <w:jc w:val="both"/>
      </w:pPr>
      <w:r w:rsidRPr="001B4C8A">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D737E6" w:rsidRPr="001B4C8A" w:rsidRDefault="00D737E6" w:rsidP="00D737E6">
      <w:pPr>
        <w:ind w:firstLine="567"/>
        <w:jc w:val="both"/>
      </w:pPr>
      <w:r w:rsidRPr="001B4C8A">
        <w:t xml:space="preserve">Города России. Санкт-Петербург: достопримечательности (Зимний дворец, памятник Петру I - Медный всадник, </w:t>
      </w:r>
      <w:r w:rsidRPr="001B4C8A">
        <w:rPr>
          <w:i/>
          <w:iCs/>
        </w:rPr>
        <w:t xml:space="preserve">разводные мосты через Неву </w:t>
      </w:r>
      <w:r w:rsidRPr="001B4C8A">
        <w:t>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D737E6" w:rsidRPr="001B4C8A" w:rsidRDefault="00D737E6" w:rsidP="00D737E6">
      <w:pPr>
        <w:ind w:firstLine="567"/>
        <w:jc w:val="both"/>
      </w:pPr>
      <w:r w:rsidRPr="001B4C8A">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D737E6" w:rsidRPr="001B4C8A" w:rsidRDefault="00D737E6" w:rsidP="00D737E6">
      <w:pPr>
        <w:ind w:firstLine="567"/>
        <w:jc w:val="both"/>
      </w:pPr>
      <w:r w:rsidRPr="001B4C8A">
        <w:t>Родной край - частица России. Родной город (населённый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w:t>
      </w:r>
    </w:p>
    <w:p w:rsidR="00D737E6" w:rsidRPr="001B4C8A" w:rsidRDefault="00D737E6" w:rsidP="00D737E6">
      <w:pPr>
        <w:ind w:firstLine="567"/>
        <w:jc w:val="both"/>
      </w:pPr>
      <w:r w:rsidRPr="001B4C8A">
        <w:t>Важные сведения из истории родного края. Святыни родного края. Проведение дня памяти выдающегося земляка. История Отечества. Счёт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w:t>
      </w:r>
    </w:p>
    <w:p w:rsidR="00D737E6" w:rsidRPr="001B4C8A" w:rsidRDefault="00D737E6" w:rsidP="00D737E6">
      <w:pPr>
        <w:ind w:firstLine="567"/>
        <w:jc w:val="both"/>
      </w:pPr>
      <w:r w:rsidRPr="001B4C8A">
        <w:t>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D737E6" w:rsidRPr="001B4C8A" w:rsidRDefault="00D737E6" w:rsidP="00D737E6">
      <w:pPr>
        <w:ind w:firstLine="567"/>
        <w:jc w:val="both"/>
      </w:pPr>
      <w:r w:rsidRPr="001B4C8A">
        <w:t xml:space="preserve">Страны и народы мира. Общее представление о многообразии стран, народов, религий на Земле. </w:t>
      </w:r>
      <w:r w:rsidRPr="001B4C8A">
        <w:rPr>
          <w:i/>
          <w:iCs/>
        </w:rPr>
        <w:t>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r w:rsidRPr="001B4C8A">
        <w:t>.</w:t>
      </w:r>
    </w:p>
    <w:p w:rsidR="00D737E6" w:rsidRPr="001B4C8A" w:rsidRDefault="00D737E6" w:rsidP="00D737E6">
      <w:pPr>
        <w:ind w:firstLine="567"/>
        <w:jc w:val="both"/>
        <w:rPr>
          <w:b/>
          <w:bCs/>
          <w:i/>
          <w:iCs/>
        </w:rPr>
      </w:pPr>
      <w:r w:rsidRPr="001B4C8A">
        <w:rPr>
          <w:b/>
          <w:bCs/>
          <w:i/>
          <w:iCs/>
        </w:rPr>
        <w:t>Правила безопасной жизни</w:t>
      </w:r>
    </w:p>
    <w:p w:rsidR="00D737E6" w:rsidRPr="001B4C8A" w:rsidRDefault="00D737E6" w:rsidP="00D737E6">
      <w:pPr>
        <w:ind w:firstLine="567"/>
        <w:jc w:val="both"/>
      </w:pPr>
      <w:r w:rsidRPr="001B4C8A">
        <w:t xml:space="preserve">Ценность здоровья и здорового образа жизни. 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w:t>
      </w:r>
      <w:r w:rsidRPr="001B4C8A">
        <w:lastRenderedPageBreak/>
        <w:t>сохранение и укрепление своего физического и нравственного здоровья. Номера телефонов экстренной помощи. Первая помощь при лёгких травмах (</w:t>
      </w:r>
      <w:r w:rsidRPr="001B4C8A">
        <w:rPr>
          <w:i/>
          <w:iCs/>
        </w:rPr>
        <w:t>ушиб</w:t>
      </w:r>
      <w:r w:rsidRPr="001B4C8A">
        <w:t xml:space="preserve">, </w:t>
      </w:r>
      <w:r w:rsidRPr="001B4C8A">
        <w:rPr>
          <w:i/>
          <w:iCs/>
        </w:rPr>
        <w:t>порез</w:t>
      </w:r>
      <w:r w:rsidRPr="001B4C8A">
        <w:t xml:space="preserve">, </w:t>
      </w:r>
      <w:r w:rsidRPr="001B4C8A">
        <w:rPr>
          <w:i/>
          <w:iCs/>
        </w:rPr>
        <w:t>ожог</w:t>
      </w:r>
      <w:r w:rsidRPr="001B4C8A">
        <w:t xml:space="preserve">), </w:t>
      </w:r>
      <w:r w:rsidRPr="001B4C8A">
        <w:rPr>
          <w:i/>
          <w:iCs/>
        </w:rPr>
        <w:t>обмораживании</w:t>
      </w:r>
      <w:r w:rsidRPr="001B4C8A">
        <w:t xml:space="preserve">, </w:t>
      </w:r>
      <w:r w:rsidRPr="001B4C8A">
        <w:rPr>
          <w:i/>
          <w:iCs/>
        </w:rPr>
        <w:t>перегреве</w:t>
      </w:r>
      <w:r w:rsidRPr="001B4C8A">
        <w:t>.</w:t>
      </w:r>
    </w:p>
    <w:p w:rsidR="00D737E6" w:rsidRPr="001B4C8A" w:rsidRDefault="00D737E6" w:rsidP="00D737E6">
      <w:pPr>
        <w:ind w:firstLine="567"/>
        <w:jc w:val="both"/>
      </w:pPr>
      <w:r w:rsidRPr="001B4C8A">
        <w:t>Дорога от дома до школы, правила безопасного поведения на дорогах, в лесу, на водоёме в разное время года. Правила пожарной безопасности, основные правила обращения с газом, электричеством, водой.</w:t>
      </w:r>
    </w:p>
    <w:p w:rsidR="00D737E6" w:rsidRPr="001B4C8A" w:rsidRDefault="00D737E6" w:rsidP="00D737E6">
      <w:pPr>
        <w:ind w:firstLine="567"/>
        <w:jc w:val="both"/>
      </w:pPr>
      <w:r w:rsidRPr="001B4C8A">
        <w:t>Правила безопасного поведения в природе.</w:t>
      </w:r>
    </w:p>
    <w:p w:rsidR="00D737E6" w:rsidRPr="001B4C8A" w:rsidRDefault="00D737E6" w:rsidP="00D737E6">
      <w:pPr>
        <w:ind w:firstLine="567"/>
        <w:jc w:val="both"/>
      </w:pPr>
      <w:r w:rsidRPr="001B4C8A">
        <w:t>Забота о здоровье и безопасности окружающих людей - нравственный долг каждого человека.</w:t>
      </w:r>
    </w:p>
    <w:p w:rsidR="00D737E6" w:rsidRPr="001B4C8A" w:rsidRDefault="00D737E6" w:rsidP="00D737E6">
      <w:pPr>
        <w:ind w:firstLine="567"/>
        <w:jc w:val="both"/>
        <w:rPr>
          <w:b/>
          <w:iCs/>
        </w:rPr>
      </w:pPr>
      <w:r w:rsidRPr="001B4C8A">
        <w:rPr>
          <w:b/>
          <w:iCs/>
        </w:rPr>
        <w:t>Искусство</w:t>
      </w:r>
    </w:p>
    <w:p w:rsidR="00D737E6" w:rsidRPr="001B4C8A" w:rsidRDefault="00D737E6" w:rsidP="00D737E6">
      <w:pPr>
        <w:ind w:firstLine="567"/>
        <w:jc w:val="both"/>
        <w:rPr>
          <w:b/>
          <w:bCs/>
        </w:rPr>
      </w:pPr>
      <w:r w:rsidRPr="001B4C8A">
        <w:rPr>
          <w:b/>
          <w:bCs/>
        </w:rPr>
        <w:t>Изобразительное искусство</w:t>
      </w:r>
    </w:p>
    <w:p w:rsidR="00D737E6" w:rsidRPr="001B4C8A" w:rsidRDefault="00D737E6" w:rsidP="00D737E6">
      <w:pPr>
        <w:ind w:firstLine="567"/>
        <w:jc w:val="both"/>
        <w:rPr>
          <w:b/>
          <w:bCs/>
          <w:i/>
          <w:iCs/>
        </w:rPr>
      </w:pPr>
      <w:r w:rsidRPr="001B4C8A">
        <w:rPr>
          <w:b/>
          <w:bCs/>
          <w:i/>
          <w:iCs/>
        </w:rPr>
        <w:t>Виды художественной деятельности</w:t>
      </w:r>
    </w:p>
    <w:p w:rsidR="00D737E6" w:rsidRPr="001B4C8A" w:rsidRDefault="00D737E6" w:rsidP="00D737E6">
      <w:pPr>
        <w:ind w:firstLine="567"/>
        <w:jc w:val="both"/>
      </w:pPr>
      <w:r w:rsidRPr="001B4C8A">
        <w:rPr>
          <w:b/>
          <w:bCs/>
        </w:rPr>
        <w:t xml:space="preserve">Восприятие произведений искусства. </w:t>
      </w:r>
      <w:r w:rsidRPr="001B4C8A">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различия.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эмоциональная оценка шедевров национального, российского 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D737E6" w:rsidRPr="001B4C8A" w:rsidRDefault="00D737E6" w:rsidP="00D737E6">
      <w:pPr>
        <w:ind w:firstLine="567"/>
        <w:jc w:val="both"/>
      </w:pPr>
      <w:r w:rsidRPr="001B4C8A">
        <w:rPr>
          <w:b/>
          <w:bCs/>
        </w:rPr>
        <w:t xml:space="preserve">Рисунок. </w:t>
      </w:r>
      <w:r w:rsidRPr="001B4C8A">
        <w:t>Материалы для рисунка: карандаш, ручка, фломастер, уголь, пастель, мелки и т. д. Приёмы работы с различными графическими материалами.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D737E6" w:rsidRPr="001B4C8A" w:rsidRDefault="00D737E6" w:rsidP="00D737E6">
      <w:pPr>
        <w:ind w:firstLine="567"/>
        <w:jc w:val="both"/>
      </w:pPr>
      <w:r w:rsidRPr="001B4C8A">
        <w:rPr>
          <w:b/>
          <w:bCs/>
        </w:rPr>
        <w:t xml:space="preserve">Живопись. </w:t>
      </w:r>
      <w:r w:rsidRPr="001B4C8A">
        <w:t>Живописные материалы. Красота и разнообразие природы, человека, зданий, предметов, выраженные средствами живописи. Цвет - основа языка живописи. 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rsidR="00D737E6" w:rsidRPr="001B4C8A" w:rsidRDefault="00D737E6" w:rsidP="00D737E6">
      <w:pPr>
        <w:ind w:firstLine="567"/>
        <w:jc w:val="both"/>
      </w:pPr>
      <w:r w:rsidRPr="001B4C8A">
        <w:rPr>
          <w:b/>
          <w:bCs/>
        </w:rPr>
        <w:t xml:space="preserve">Скульптура. </w:t>
      </w:r>
      <w:r w:rsidRPr="001B4C8A">
        <w:t>Материалы скульптуры и их роль в создании выразительного образа. Элементарные приёмы работы с пластическими скульптурными материалами для создания выразительного образа (пластилин, глина - раскатывание, 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D737E6" w:rsidRPr="001B4C8A" w:rsidRDefault="00D737E6" w:rsidP="00D737E6">
      <w:pPr>
        <w:ind w:firstLine="567"/>
        <w:jc w:val="both"/>
      </w:pPr>
      <w:r w:rsidRPr="001B4C8A">
        <w:rPr>
          <w:b/>
          <w:bCs/>
        </w:rPr>
        <w:t xml:space="preserve">Художественное конструирование и дизайн. </w:t>
      </w:r>
      <w:r w:rsidRPr="001B4C8A">
        <w:t>Разнообразие материалов для художественного конструирования и моделирования (пластилин, бумага, картон и др.). Элементарные приёмы работы с различными материалами для создания выразительного образа (пластилин - раскатывание, набор объёма,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rsidR="00D737E6" w:rsidRPr="001B4C8A" w:rsidRDefault="00D737E6" w:rsidP="00D737E6">
      <w:pPr>
        <w:ind w:firstLine="567"/>
        <w:jc w:val="both"/>
      </w:pPr>
      <w:r w:rsidRPr="001B4C8A">
        <w:rPr>
          <w:b/>
          <w:bCs/>
        </w:rPr>
        <w:t xml:space="preserve">Декоративно-прикладное искусство. </w:t>
      </w:r>
      <w:r w:rsidRPr="001B4C8A">
        <w:t>Истоки декоративно-прикладного искусства и его роль в жизни человека. Понятие о синтетичном характере народной культуры (украшение жилища, предметов быта, орудий труда, костюма; музыка, песни, хороводы; былины, сказания, сказки). Образ человека в традиционной культуре. Представления народа о мужской и женской красоте, отражённые в изобразительном искусстве, сказках, песнях. Сказочные образы в народной культуре и декоративно-прикладном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 д.). Ознакомление с произведениями народных художественных промыслов в России (с учётом местных условий).</w:t>
      </w:r>
    </w:p>
    <w:p w:rsidR="00D737E6" w:rsidRPr="001B4C8A" w:rsidRDefault="00D737E6" w:rsidP="00D737E6">
      <w:pPr>
        <w:ind w:firstLine="567"/>
        <w:jc w:val="both"/>
        <w:rPr>
          <w:b/>
          <w:bCs/>
          <w:i/>
          <w:iCs/>
        </w:rPr>
      </w:pPr>
      <w:r w:rsidRPr="001B4C8A">
        <w:rPr>
          <w:b/>
          <w:bCs/>
          <w:i/>
          <w:iCs/>
        </w:rPr>
        <w:t>Азбука искусства (обучение основам художественной грамоты).</w:t>
      </w:r>
    </w:p>
    <w:p w:rsidR="00D737E6" w:rsidRPr="001B4C8A" w:rsidRDefault="00D737E6" w:rsidP="00D737E6">
      <w:pPr>
        <w:ind w:firstLine="567"/>
        <w:jc w:val="both"/>
        <w:rPr>
          <w:b/>
          <w:bCs/>
          <w:i/>
          <w:iCs/>
        </w:rPr>
      </w:pPr>
      <w:r w:rsidRPr="001B4C8A">
        <w:rPr>
          <w:b/>
          <w:bCs/>
          <w:i/>
          <w:iCs/>
        </w:rPr>
        <w:lastRenderedPageBreak/>
        <w:t>Как говорит искусство?</w:t>
      </w:r>
    </w:p>
    <w:p w:rsidR="00D737E6" w:rsidRPr="001B4C8A" w:rsidRDefault="00D737E6" w:rsidP="00D737E6">
      <w:pPr>
        <w:ind w:firstLine="567"/>
        <w:jc w:val="both"/>
      </w:pPr>
      <w:r w:rsidRPr="001B4C8A">
        <w:rPr>
          <w:b/>
          <w:bCs/>
        </w:rPr>
        <w:t xml:space="preserve">Композиция. </w:t>
      </w:r>
      <w:r w:rsidRPr="001B4C8A">
        <w:t>Элементарные приёмы композиции на плоскости и в пространстве. Понятия: горизонталь, вертикаль 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спокойное и динамичное и т. д. Композиционный центр (зрительный центр композиции). Главное и второстепенное в композиции. Симметрия и асимметрия.</w:t>
      </w:r>
    </w:p>
    <w:p w:rsidR="00D737E6" w:rsidRPr="001B4C8A" w:rsidRDefault="00D737E6" w:rsidP="00D737E6">
      <w:pPr>
        <w:ind w:firstLine="567"/>
        <w:jc w:val="both"/>
      </w:pPr>
      <w:r w:rsidRPr="001B4C8A">
        <w:rPr>
          <w:b/>
          <w:bCs/>
        </w:rPr>
        <w:t xml:space="preserve">Цвет. </w:t>
      </w:r>
      <w:r w:rsidRPr="001B4C8A">
        <w:t>Основные и составные цвета. Тёплые и холодные 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основами цветоведения. Передача с помощью цвета характера персонажа, его эмоционального состояния.</w:t>
      </w:r>
    </w:p>
    <w:p w:rsidR="00D737E6" w:rsidRPr="001B4C8A" w:rsidRDefault="00D737E6" w:rsidP="00D737E6">
      <w:pPr>
        <w:ind w:firstLine="567"/>
        <w:jc w:val="both"/>
      </w:pPr>
      <w:r w:rsidRPr="001B4C8A">
        <w:rPr>
          <w:b/>
          <w:bCs/>
        </w:rPr>
        <w:t xml:space="preserve">Линия. </w:t>
      </w:r>
      <w:r w:rsidRPr="001B4C8A">
        <w:t>Многообразие линий (тонкие, толстые, прямые, 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D737E6" w:rsidRPr="001B4C8A" w:rsidRDefault="00D737E6" w:rsidP="00D737E6">
      <w:pPr>
        <w:ind w:firstLine="567"/>
        <w:jc w:val="both"/>
      </w:pPr>
      <w:r w:rsidRPr="001B4C8A">
        <w:rPr>
          <w:b/>
          <w:bCs/>
        </w:rPr>
        <w:t xml:space="preserve">Форма. </w:t>
      </w:r>
      <w:r w:rsidRPr="001B4C8A">
        <w:t>Разнообразие форм предметного мира и передача их на 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rsidR="00D737E6" w:rsidRPr="001B4C8A" w:rsidRDefault="00D737E6" w:rsidP="00D737E6">
      <w:pPr>
        <w:ind w:firstLine="567"/>
        <w:jc w:val="both"/>
      </w:pPr>
      <w:r w:rsidRPr="001B4C8A">
        <w:rPr>
          <w:b/>
          <w:bCs/>
        </w:rPr>
        <w:t xml:space="preserve">Объём. </w:t>
      </w:r>
      <w:r w:rsidRPr="001B4C8A">
        <w:t>Объём в пространстве и объём на плоскости. Способы передачи объёма. Выразительность объёмных композиций.</w:t>
      </w:r>
    </w:p>
    <w:p w:rsidR="00D737E6" w:rsidRPr="001B4C8A" w:rsidRDefault="00D737E6" w:rsidP="00D737E6">
      <w:pPr>
        <w:ind w:firstLine="567"/>
        <w:jc w:val="both"/>
      </w:pPr>
      <w:r w:rsidRPr="001B4C8A">
        <w:rPr>
          <w:b/>
          <w:bCs/>
        </w:rPr>
        <w:t xml:space="preserve">Ритм. </w:t>
      </w:r>
      <w:r w:rsidRPr="001B4C8A">
        <w:t>Виды ритма (спокойный, замедленный, порывистый, беспокойный и т. 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D737E6" w:rsidRPr="001B4C8A" w:rsidRDefault="00D737E6" w:rsidP="00D737E6">
      <w:pPr>
        <w:ind w:firstLine="567"/>
        <w:jc w:val="both"/>
        <w:rPr>
          <w:b/>
          <w:bCs/>
          <w:i/>
          <w:iCs/>
        </w:rPr>
      </w:pPr>
      <w:r w:rsidRPr="001B4C8A">
        <w:rPr>
          <w:b/>
          <w:bCs/>
          <w:i/>
          <w:iCs/>
        </w:rPr>
        <w:t>Значимые темы искусства.</w:t>
      </w:r>
    </w:p>
    <w:p w:rsidR="00D737E6" w:rsidRPr="001B4C8A" w:rsidRDefault="00D737E6" w:rsidP="00D737E6">
      <w:pPr>
        <w:ind w:firstLine="567"/>
        <w:jc w:val="both"/>
        <w:rPr>
          <w:b/>
          <w:bCs/>
          <w:i/>
          <w:iCs/>
        </w:rPr>
      </w:pPr>
      <w:r w:rsidRPr="001B4C8A">
        <w:rPr>
          <w:b/>
          <w:bCs/>
          <w:i/>
          <w:iCs/>
        </w:rPr>
        <w:t>О чём говорит искусство?</w:t>
      </w:r>
    </w:p>
    <w:p w:rsidR="00D737E6" w:rsidRPr="001B4C8A" w:rsidRDefault="00D737E6" w:rsidP="00D737E6">
      <w:pPr>
        <w:ind w:firstLine="567"/>
        <w:jc w:val="both"/>
      </w:pPr>
      <w:r w:rsidRPr="001B4C8A">
        <w:rPr>
          <w:b/>
          <w:bCs/>
        </w:rPr>
        <w:t xml:space="preserve">Земля - наш общий дом. </w:t>
      </w:r>
      <w:r w:rsidRPr="001B4C8A">
        <w:t>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художественных материалов и средств для создания выразительных образов природы. Постройки в природе: птичьи гнёзда, норы, ульи, панцирь черепахи, домик улитки и т. д.</w:t>
      </w:r>
    </w:p>
    <w:p w:rsidR="00D737E6" w:rsidRPr="001B4C8A" w:rsidRDefault="00D737E6" w:rsidP="00D737E6">
      <w:pPr>
        <w:ind w:firstLine="567"/>
        <w:jc w:val="both"/>
      </w:pPr>
      <w:r w:rsidRPr="001B4C8A">
        <w:t>Восприятие и эмоциональная оценка шедевров русского и зарубежного искусства, изображающих природу. Общность тематики, передаваемых чувств, отношения к природе в произведениях авторов — представителей разных культур, народов, стран (например, А. К. Саврасов, И. И. Левитан, И. И. Шишкин, Н. К. Рерих, К. Моне, П. Сезанн, В. Ван Гог и др.). Знакомство с несколькими наиболее яркими культурами мира, представляющими разные народы и эпохи (например, Древняя Греция, средневековая Европа, Япония или Индия).Роль природных условий в характере культурных традиций разных народов мира. Образ человека в искусстве разных народов. Образы архитектуры и декоративно-прикладного искусства.</w:t>
      </w:r>
    </w:p>
    <w:p w:rsidR="00D737E6" w:rsidRPr="001B4C8A" w:rsidRDefault="00D737E6" w:rsidP="00D737E6">
      <w:pPr>
        <w:ind w:firstLine="567"/>
        <w:jc w:val="both"/>
      </w:pPr>
      <w:r w:rsidRPr="001B4C8A">
        <w:rPr>
          <w:b/>
          <w:bCs/>
        </w:rPr>
        <w:t xml:space="preserve">Родина моя — Россия. </w:t>
      </w:r>
      <w:r w:rsidRPr="001B4C8A">
        <w:t>Роль природных условий в характере 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D737E6" w:rsidRPr="001B4C8A" w:rsidRDefault="00D737E6" w:rsidP="00D737E6">
      <w:pPr>
        <w:ind w:firstLine="567"/>
        <w:jc w:val="both"/>
      </w:pPr>
      <w:r w:rsidRPr="001B4C8A">
        <w:rPr>
          <w:b/>
          <w:bCs/>
        </w:rPr>
        <w:t xml:space="preserve">Человек и человеческие взаимоотношения. </w:t>
      </w:r>
      <w:r w:rsidRPr="001B4C8A">
        <w:t>Образ человека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 т. д. Образы персонажей, вызывающие гнев, раздражение, презрение.</w:t>
      </w:r>
    </w:p>
    <w:p w:rsidR="00D737E6" w:rsidRPr="001B4C8A" w:rsidRDefault="00D737E6" w:rsidP="00D737E6">
      <w:pPr>
        <w:ind w:firstLine="567"/>
        <w:jc w:val="both"/>
      </w:pPr>
      <w:r w:rsidRPr="001B4C8A">
        <w:rPr>
          <w:b/>
          <w:bCs/>
        </w:rPr>
        <w:t xml:space="preserve">Искусство дарит людям красоту. </w:t>
      </w:r>
      <w:r w:rsidRPr="001B4C8A">
        <w:t xml:space="preserve">Искусство вокруг нас сегодня. Использование различных художественных материалов и средств для создания проектов красивых, удобных и </w:t>
      </w:r>
      <w:r w:rsidRPr="001B4C8A">
        <w:lastRenderedPageBreak/>
        <w:t>выразительных предметов быта, видов транспорта. Представление о роли изобразительных (пластических) искусств в повседневной жизни человека, в организации его материального окружения. Отражение в пластических искусствах природных, географических условий, традиций, религиозных верований разных народов (на примере изобразительного и декоративно-прикладного искусства народов России). Жанр натюрморта. Художественное конструирование и оформление помещений и парков, транспорта и посуды, мебели и одежды, книг и игрушек.</w:t>
      </w:r>
    </w:p>
    <w:p w:rsidR="00D737E6" w:rsidRPr="001B4C8A" w:rsidRDefault="00D737E6" w:rsidP="00D737E6">
      <w:pPr>
        <w:ind w:firstLine="567"/>
        <w:jc w:val="both"/>
        <w:rPr>
          <w:b/>
          <w:bCs/>
          <w:i/>
          <w:iCs/>
        </w:rPr>
      </w:pPr>
      <w:r w:rsidRPr="001B4C8A">
        <w:rPr>
          <w:b/>
          <w:bCs/>
          <w:i/>
          <w:iCs/>
        </w:rPr>
        <w:t>Опыт художественно-творческой деятельности</w:t>
      </w:r>
    </w:p>
    <w:p w:rsidR="00D737E6" w:rsidRPr="001B4C8A" w:rsidRDefault="00D737E6" w:rsidP="00D737E6">
      <w:pPr>
        <w:ind w:firstLine="567"/>
        <w:jc w:val="both"/>
      </w:pPr>
      <w:r w:rsidRPr="001B4C8A">
        <w:t>Участие в различных видах изобразительной, декоративно-прикладной и художественно-конструкторской деятельности.</w:t>
      </w:r>
    </w:p>
    <w:p w:rsidR="00D737E6" w:rsidRPr="001B4C8A" w:rsidRDefault="00D737E6" w:rsidP="00D737E6">
      <w:pPr>
        <w:ind w:firstLine="567"/>
        <w:jc w:val="both"/>
      </w:pPr>
      <w:r w:rsidRPr="001B4C8A">
        <w:t>Освоение основ рисунка, живописи, скульптуры, декоративно-прикладного искусства. Изображение с натуры, по памяти и воображению (натюрморт, пейзаж, человек, животные, растения).</w:t>
      </w:r>
    </w:p>
    <w:p w:rsidR="00D737E6" w:rsidRPr="001B4C8A" w:rsidRDefault="00D737E6" w:rsidP="00D737E6">
      <w:pPr>
        <w:ind w:firstLine="567"/>
        <w:jc w:val="both"/>
      </w:pPr>
      <w:r w:rsidRPr="001B4C8A">
        <w:t>Овладение основами художественной грамоты: композицией, формой, ритмом, линией, цветом, объёмом, фактурой. Создание моделей предметов бытового окружения человека. Овладение элементарными навыками лепки и бумагопластики. Выбор и применение выразительных средств для реализации собственного замысла в рисунке, живописи, аппликации, скульптуре, художественном конструировании.</w:t>
      </w:r>
    </w:p>
    <w:p w:rsidR="00D737E6" w:rsidRPr="001B4C8A" w:rsidRDefault="00D737E6" w:rsidP="00D737E6">
      <w:pPr>
        <w:ind w:firstLine="567"/>
        <w:jc w:val="both"/>
      </w:pPr>
      <w:r w:rsidRPr="001B4C8A">
        <w:t xml:space="preserve">Передача настроения в творческой работе с помощью цвета, </w:t>
      </w:r>
      <w:r w:rsidRPr="001B4C8A">
        <w:rPr>
          <w:i/>
          <w:iCs/>
        </w:rPr>
        <w:t>тона</w:t>
      </w:r>
      <w:r w:rsidRPr="001B4C8A">
        <w:t xml:space="preserve">, композиции, пространства, линии, штриха, пятна, объёма, </w:t>
      </w:r>
      <w:r w:rsidRPr="001B4C8A">
        <w:rPr>
          <w:i/>
          <w:iCs/>
        </w:rPr>
        <w:t>фактуры материала</w:t>
      </w:r>
      <w:r w:rsidRPr="001B4C8A">
        <w:t xml:space="preserve">. Использование в индивидуальной и коллективной деятельности различных художественных техник и материалов: </w:t>
      </w:r>
      <w:r w:rsidRPr="001B4C8A">
        <w:rPr>
          <w:i/>
          <w:iCs/>
        </w:rPr>
        <w:t>коллажа</w:t>
      </w:r>
      <w:r w:rsidRPr="001B4C8A">
        <w:t xml:space="preserve">, </w:t>
      </w:r>
      <w:r w:rsidRPr="001B4C8A">
        <w:rPr>
          <w:i/>
          <w:iCs/>
        </w:rPr>
        <w:t>граттажа</w:t>
      </w:r>
      <w:r w:rsidRPr="001B4C8A">
        <w:t>, аппликации, компьютерной анимации,</w:t>
      </w:r>
    </w:p>
    <w:p w:rsidR="00D737E6" w:rsidRPr="001B4C8A" w:rsidRDefault="00D737E6" w:rsidP="00D737E6">
      <w:pPr>
        <w:ind w:firstLine="567"/>
        <w:jc w:val="both"/>
      </w:pPr>
      <w:r w:rsidRPr="001B4C8A">
        <w:t xml:space="preserve">натурной мультипликации, фотографии, видеосъёмки, бумажной пластики, гуаши, акварели, </w:t>
      </w:r>
      <w:r w:rsidRPr="001B4C8A">
        <w:rPr>
          <w:i/>
          <w:iCs/>
        </w:rPr>
        <w:t>пастели</w:t>
      </w:r>
      <w:r w:rsidRPr="001B4C8A">
        <w:t xml:space="preserve">, </w:t>
      </w:r>
      <w:r w:rsidRPr="001B4C8A">
        <w:rPr>
          <w:i/>
          <w:iCs/>
        </w:rPr>
        <w:t>восковых мелков</w:t>
      </w:r>
      <w:r w:rsidRPr="001B4C8A">
        <w:t xml:space="preserve">, </w:t>
      </w:r>
      <w:r w:rsidRPr="001B4C8A">
        <w:rPr>
          <w:i/>
          <w:iCs/>
        </w:rPr>
        <w:t>туши</w:t>
      </w:r>
      <w:r w:rsidRPr="001B4C8A">
        <w:t xml:space="preserve">, карандаша, фломастеров, </w:t>
      </w:r>
      <w:r w:rsidRPr="001B4C8A">
        <w:rPr>
          <w:i/>
          <w:iCs/>
        </w:rPr>
        <w:t>пластилина</w:t>
      </w:r>
      <w:r w:rsidRPr="001B4C8A">
        <w:t xml:space="preserve">, </w:t>
      </w:r>
      <w:r w:rsidRPr="001B4C8A">
        <w:rPr>
          <w:i/>
          <w:iCs/>
        </w:rPr>
        <w:t>глины</w:t>
      </w:r>
      <w:r w:rsidRPr="001B4C8A">
        <w:t>, подручных и природных материалов.</w:t>
      </w:r>
    </w:p>
    <w:p w:rsidR="00D737E6" w:rsidRPr="001B4C8A" w:rsidRDefault="00D737E6" w:rsidP="00D737E6">
      <w:pPr>
        <w:ind w:firstLine="567"/>
        <w:jc w:val="both"/>
      </w:pPr>
      <w:r w:rsidRPr="001B4C8A">
        <w:t>Участие в обсуждении содержания и выразительных средств произведений изобразительного искусства, выражение своего отношения к произведению.</w:t>
      </w:r>
    </w:p>
    <w:p w:rsidR="00D737E6" w:rsidRPr="001B4C8A" w:rsidRDefault="00D737E6" w:rsidP="00D737E6">
      <w:pPr>
        <w:ind w:firstLine="567"/>
        <w:jc w:val="both"/>
        <w:rPr>
          <w:b/>
          <w:iCs/>
        </w:rPr>
      </w:pPr>
      <w:r w:rsidRPr="001B4C8A">
        <w:rPr>
          <w:b/>
          <w:iCs/>
        </w:rPr>
        <w:t>Музыка</w:t>
      </w:r>
    </w:p>
    <w:p w:rsidR="00D737E6" w:rsidRPr="001B4C8A" w:rsidRDefault="00D737E6" w:rsidP="00D737E6">
      <w:pPr>
        <w:ind w:firstLine="567"/>
        <w:jc w:val="both"/>
      </w:pPr>
      <w:r w:rsidRPr="001B4C8A">
        <w:rPr>
          <w:b/>
          <w:bCs/>
        </w:rPr>
        <w:t xml:space="preserve">Музыка в жизни человека. </w:t>
      </w:r>
      <w:r w:rsidRPr="001B4C8A">
        <w:t>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D737E6" w:rsidRPr="001B4C8A" w:rsidRDefault="00D737E6" w:rsidP="00D737E6">
      <w:pPr>
        <w:ind w:firstLine="567"/>
        <w:jc w:val="both"/>
      </w:pPr>
      <w:r w:rsidRPr="001B4C8A">
        <w:t>Обобщённое представление об основных образно-эмоциональных сферах музыки и о многообразии музыкальных жанров и стилей. Песня, танец, марш и их разновидности. Песенность, танцевальность, маршевость. Опера, балет, симфония, концерт, сюита, кантата, мюзикл.</w:t>
      </w:r>
    </w:p>
    <w:p w:rsidR="00D737E6" w:rsidRPr="001B4C8A" w:rsidRDefault="00D737E6" w:rsidP="00D737E6">
      <w:pPr>
        <w:ind w:firstLine="567"/>
        <w:jc w:val="both"/>
      </w:pPr>
      <w:r w:rsidRPr="001B4C8A">
        <w:t>Отечественные народные музыкальные традиции. Творчество народов России. Музыкальный и поэтический фольклор: песни, танцы, действа, обряды, скороговорки, загадки, игры-драматизации. Историческое прошлое в музыкальных образах. Народная и профессиональная музыка. Сочинения</w:t>
      </w:r>
    </w:p>
    <w:p w:rsidR="00D737E6" w:rsidRPr="001B4C8A" w:rsidRDefault="00D737E6" w:rsidP="00D737E6">
      <w:pPr>
        <w:ind w:firstLine="567"/>
        <w:jc w:val="both"/>
      </w:pPr>
      <w:r w:rsidRPr="001B4C8A">
        <w:t>отечественных композиторов о Родине. Духовная музыка в творчестве композиторов.</w:t>
      </w:r>
    </w:p>
    <w:p w:rsidR="00D737E6" w:rsidRPr="001B4C8A" w:rsidRDefault="00D737E6" w:rsidP="00D737E6">
      <w:pPr>
        <w:ind w:firstLine="567"/>
        <w:jc w:val="both"/>
        <w:rPr>
          <w:b/>
          <w:bCs/>
        </w:rPr>
      </w:pPr>
      <w:r w:rsidRPr="001B4C8A">
        <w:rPr>
          <w:b/>
          <w:bCs/>
        </w:rPr>
        <w:t>Основные закономерности музыкального искусства.</w:t>
      </w:r>
    </w:p>
    <w:p w:rsidR="00D737E6" w:rsidRPr="001B4C8A" w:rsidRDefault="00D737E6" w:rsidP="00D737E6">
      <w:pPr>
        <w:ind w:firstLine="567"/>
        <w:jc w:val="both"/>
      </w:pPr>
      <w:r w:rsidRPr="001B4C8A">
        <w:t>Интонационно-образная природа музыкального искусства. Выразительность и изобразительность в музыке. Интонация как озвученное состояние, выражение эмоций и мыслей человека.</w:t>
      </w:r>
    </w:p>
    <w:p w:rsidR="00D737E6" w:rsidRPr="001B4C8A" w:rsidRDefault="00D737E6" w:rsidP="00D737E6">
      <w:pPr>
        <w:ind w:firstLine="567"/>
        <w:jc w:val="both"/>
      </w:pPr>
      <w:r w:rsidRPr="001B4C8A">
        <w:t>Интонации музыкальные и речевые. Сходство и различие. Интонация — источник музыкальной речи. Основные средства музыкальной выразительности (мелодия, ритм, темп, динамика, тембр, лад и др.).</w:t>
      </w:r>
    </w:p>
    <w:p w:rsidR="00D737E6" w:rsidRPr="001B4C8A" w:rsidRDefault="00D737E6" w:rsidP="00D737E6">
      <w:pPr>
        <w:ind w:firstLine="567"/>
        <w:jc w:val="both"/>
      </w:pPr>
      <w:r w:rsidRPr="001B4C8A">
        <w:t>Музыкальная речь как способ общения между людьми, её эмоциональное воздействие. Композитор - исполнитель - слушатель. Особенности музыкальной речи в сочинениях композиторов, её выразительный смысл. Нотная запись как способ фиксации музыкальной речи. Элементы нотной грамоты. Развитие музыки — сопоставление и столкновение чувств</w:t>
      </w:r>
    </w:p>
    <w:p w:rsidR="00D737E6" w:rsidRPr="001B4C8A" w:rsidRDefault="00D737E6" w:rsidP="00D737E6">
      <w:pPr>
        <w:ind w:firstLine="567"/>
        <w:jc w:val="both"/>
      </w:pPr>
      <w:r w:rsidRPr="001B4C8A">
        <w:t>и мыслей человека, музыкальных интонаций, тем, художественных образов. Основные приёмы музыкального развития(повтор и контраст).</w:t>
      </w:r>
    </w:p>
    <w:p w:rsidR="00D737E6" w:rsidRPr="001B4C8A" w:rsidRDefault="00D737E6" w:rsidP="00D737E6">
      <w:pPr>
        <w:ind w:firstLine="567"/>
        <w:jc w:val="both"/>
      </w:pPr>
      <w:r w:rsidRPr="001B4C8A">
        <w:lastRenderedPageBreak/>
        <w:t>Формы построения музыки как обобщённое выражение художественнообразного содержания произведений. Формы одночастные, двух- и трёхчастные, вариации, рондо и др.</w:t>
      </w:r>
    </w:p>
    <w:p w:rsidR="00D737E6" w:rsidRPr="001B4C8A" w:rsidRDefault="00D737E6" w:rsidP="00D737E6">
      <w:pPr>
        <w:ind w:firstLine="567"/>
        <w:jc w:val="both"/>
      </w:pPr>
      <w:r w:rsidRPr="001B4C8A">
        <w:rPr>
          <w:b/>
          <w:bCs/>
        </w:rPr>
        <w:t xml:space="preserve">Музыкальная картина мира. </w:t>
      </w:r>
      <w:r w:rsidRPr="001B4C8A">
        <w:t>Интонационное богатство музыкального мира. 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 и телепередачи, видеофильмы, звукозаписи (CD, DVD).Различные виды музыки: вокальная, инструментальная; сольная,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 Народное и профессиональное музыкальное творчество разных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rsidR="00D737E6" w:rsidRPr="001B4C8A" w:rsidRDefault="00D737E6" w:rsidP="00D737E6">
      <w:pPr>
        <w:ind w:firstLine="567"/>
        <w:jc w:val="both"/>
        <w:rPr>
          <w:b/>
          <w:iCs/>
        </w:rPr>
      </w:pPr>
    </w:p>
    <w:p w:rsidR="00D737E6" w:rsidRPr="001B4C8A" w:rsidRDefault="00D737E6" w:rsidP="00D737E6">
      <w:pPr>
        <w:ind w:firstLine="567"/>
        <w:jc w:val="both"/>
        <w:rPr>
          <w:b/>
          <w:iCs/>
        </w:rPr>
      </w:pPr>
      <w:r w:rsidRPr="001B4C8A">
        <w:rPr>
          <w:b/>
          <w:iCs/>
        </w:rPr>
        <w:t>Технология</w:t>
      </w:r>
    </w:p>
    <w:p w:rsidR="00D737E6" w:rsidRPr="001B4C8A" w:rsidRDefault="00D737E6" w:rsidP="00D737E6">
      <w:pPr>
        <w:ind w:firstLine="567"/>
        <w:jc w:val="both"/>
        <w:rPr>
          <w:b/>
          <w:bCs/>
        </w:rPr>
      </w:pPr>
      <w:r w:rsidRPr="001B4C8A">
        <w:rPr>
          <w:b/>
          <w:bCs/>
        </w:rPr>
        <w:t>Общекультурные и общетрудовые компетенции (знания, умения и способы деятельности). Основы культуры труда, самообслуживания</w:t>
      </w:r>
    </w:p>
    <w:p w:rsidR="00D737E6" w:rsidRPr="001B4C8A" w:rsidRDefault="00D737E6" w:rsidP="00D737E6">
      <w:pPr>
        <w:ind w:firstLine="567"/>
        <w:jc w:val="both"/>
      </w:pPr>
      <w:r w:rsidRPr="001B4C8A">
        <w:t>Трудовая деятельность и её значение в жизни человека. Рукотворный мир как результат труда человека; разнообразие предметов рукотворного мира (</w:t>
      </w:r>
      <w:r w:rsidRPr="001B4C8A">
        <w:rPr>
          <w:i/>
          <w:iCs/>
        </w:rPr>
        <w:t>архитектура</w:t>
      </w:r>
      <w:r w:rsidRPr="001B4C8A">
        <w:t xml:space="preserve">,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 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1B4C8A">
        <w:rPr>
          <w:i/>
          <w:iCs/>
        </w:rPr>
        <w:t>традиции и творчество мастера в создании предметной среды (общее представление)</w:t>
      </w:r>
      <w:r w:rsidRPr="001B4C8A">
        <w:t xml:space="preserve">. 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1B4C8A">
        <w:rPr>
          <w:i/>
          <w:iCs/>
        </w:rPr>
        <w:t>распределение рабочего времени</w:t>
      </w:r>
      <w:r w:rsidRPr="001B4C8A">
        <w:t>. Отбор и анализ информации (из учебника и других дидактических материалов), её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D737E6" w:rsidRPr="001B4C8A" w:rsidRDefault="00D737E6" w:rsidP="00D737E6">
      <w:pPr>
        <w:ind w:firstLine="567"/>
        <w:jc w:val="both"/>
      </w:pPr>
      <w:r w:rsidRPr="001B4C8A">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 п. Выполнение доступных видов работ по самообслуживанию, домашнему труду, оказание доступных видов помощи малышам, взрослым и сверстникам.</w:t>
      </w:r>
    </w:p>
    <w:p w:rsidR="00D737E6" w:rsidRPr="001B4C8A" w:rsidRDefault="00D737E6" w:rsidP="00D737E6">
      <w:pPr>
        <w:ind w:firstLine="567"/>
        <w:jc w:val="both"/>
        <w:rPr>
          <w:b/>
          <w:bCs/>
        </w:rPr>
      </w:pPr>
      <w:r w:rsidRPr="001B4C8A">
        <w:rPr>
          <w:b/>
          <w:bCs/>
        </w:rPr>
        <w:t>Технология ручной обработки материалов. Элементы графической грамоты</w:t>
      </w:r>
    </w:p>
    <w:p w:rsidR="00D737E6" w:rsidRPr="001B4C8A" w:rsidRDefault="00D737E6" w:rsidP="00D737E6">
      <w:pPr>
        <w:ind w:firstLine="567"/>
        <w:jc w:val="both"/>
        <w:rPr>
          <w:i/>
          <w:iCs/>
        </w:rPr>
      </w:pPr>
      <w:r w:rsidRPr="001B4C8A">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1B4C8A">
        <w:rPr>
          <w:i/>
          <w:iCs/>
        </w:rPr>
        <w:t>Многообразие материалов и их практическое применение в жизни</w:t>
      </w:r>
      <w:r w:rsidRPr="001B4C8A">
        <w:t xml:space="preserve">. Подготовка материалов к работе. Экономное расходование материалов. </w:t>
      </w:r>
      <w:r w:rsidRPr="001B4C8A">
        <w:rPr>
          <w:i/>
          <w:iCs/>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sidRPr="001B4C8A">
        <w:t>.</w:t>
      </w:r>
    </w:p>
    <w:p w:rsidR="00D737E6" w:rsidRPr="001B4C8A" w:rsidRDefault="00D737E6" w:rsidP="00D737E6">
      <w:pPr>
        <w:ind w:firstLine="567"/>
        <w:jc w:val="both"/>
      </w:pPr>
      <w:r w:rsidRPr="001B4C8A">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D737E6" w:rsidRPr="001B4C8A" w:rsidRDefault="00D737E6" w:rsidP="00D737E6">
      <w:pPr>
        <w:ind w:firstLine="567"/>
        <w:jc w:val="both"/>
      </w:pPr>
      <w:r w:rsidRPr="001B4C8A">
        <w:rPr>
          <w:i/>
          <w:iCs/>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rsidRPr="001B4C8A">
        <w:t xml:space="preserve">. Называние и выполнение основных технологических операций ручной обработки материалов: разметка деталей (на глаз, по шаблону, трафарету, </w:t>
      </w:r>
      <w:r w:rsidRPr="001B4C8A">
        <w:lastRenderedPageBreak/>
        <w:t>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D737E6" w:rsidRPr="001B4C8A" w:rsidRDefault="00D737E6" w:rsidP="00D737E6">
      <w:pPr>
        <w:ind w:firstLine="567"/>
        <w:jc w:val="both"/>
      </w:pPr>
      <w:r w:rsidRPr="001B4C8A">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 др.), материалы, используемые в декоративно-прикладном творчестве региона, в котором проживают школьники.</w:t>
      </w:r>
    </w:p>
    <w:p w:rsidR="00D737E6" w:rsidRPr="001B4C8A" w:rsidRDefault="00D737E6" w:rsidP="00D737E6">
      <w:pPr>
        <w:ind w:firstLine="567"/>
        <w:jc w:val="both"/>
      </w:pPr>
      <w:r w:rsidRPr="001B4C8A">
        <w:t xml:space="preserve">Использование измерений и построений для решения практических задач. Виды условных графических изображений: рисунок, простейший чертёж, эскиз, развёртка, схема (их узнавание). Назначение линий чертежа (контур, линия надреза, сгиба, размерная, осевая, центровая, </w:t>
      </w:r>
      <w:r w:rsidRPr="001B4C8A">
        <w:rPr>
          <w:i/>
          <w:iCs/>
        </w:rPr>
        <w:t>разрыва</w:t>
      </w:r>
      <w:r w:rsidRPr="001B4C8A">
        <w:t>). Чтение условных графических изображений. Разметка деталей с опорой на простейший чертёж, эскиз. Изготовление изделий по рисунку, простейшему чертежу или эскизу, схеме.</w:t>
      </w:r>
    </w:p>
    <w:p w:rsidR="00D737E6" w:rsidRPr="001B4C8A" w:rsidRDefault="00D737E6" w:rsidP="00D737E6">
      <w:pPr>
        <w:ind w:firstLine="567"/>
        <w:jc w:val="both"/>
        <w:rPr>
          <w:b/>
          <w:bCs/>
        </w:rPr>
      </w:pPr>
      <w:r w:rsidRPr="001B4C8A">
        <w:rPr>
          <w:b/>
          <w:bCs/>
        </w:rPr>
        <w:t>Конструирование и моделирование</w:t>
      </w:r>
    </w:p>
    <w:p w:rsidR="00D737E6" w:rsidRPr="001B4C8A" w:rsidRDefault="00D737E6" w:rsidP="00D737E6">
      <w:pPr>
        <w:ind w:firstLine="567"/>
        <w:jc w:val="both"/>
      </w:pPr>
      <w:r w:rsidRPr="001B4C8A">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1B4C8A">
        <w:rPr>
          <w:i/>
          <w:iCs/>
        </w:rPr>
        <w:t>различные виды конструкций и способы их сборки</w:t>
      </w:r>
      <w:r w:rsidRPr="001B4C8A">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D737E6" w:rsidRPr="001B4C8A" w:rsidRDefault="00D737E6" w:rsidP="00D737E6">
      <w:pPr>
        <w:ind w:firstLine="567"/>
        <w:jc w:val="both"/>
      </w:pPr>
      <w:r w:rsidRPr="001B4C8A">
        <w:t xml:space="preserve">Конструирование и моделирование изделий из различных материалов по образцу, рисунку, простейшему </w:t>
      </w:r>
      <w:r w:rsidRPr="001B4C8A">
        <w:rPr>
          <w:i/>
          <w:iCs/>
        </w:rPr>
        <w:t>чертежу или эскизу и по заданным условиям (технико-технологическим, функциональным, декоративно-художественным и пр.).</w:t>
      </w:r>
    </w:p>
    <w:p w:rsidR="00D737E6" w:rsidRPr="001B4C8A" w:rsidRDefault="00D737E6" w:rsidP="00D737E6">
      <w:pPr>
        <w:ind w:firstLine="567"/>
        <w:jc w:val="both"/>
      </w:pPr>
      <w:r w:rsidRPr="001B4C8A">
        <w:t>Конструирование и моделирование на компьютере и в интерактивном конструкторе.</w:t>
      </w:r>
    </w:p>
    <w:p w:rsidR="00D737E6" w:rsidRPr="001B4C8A" w:rsidRDefault="00D737E6" w:rsidP="00D737E6">
      <w:pPr>
        <w:ind w:firstLine="567"/>
        <w:jc w:val="both"/>
        <w:rPr>
          <w:b/>
          <w:bCs/>
        </w:rPr>
      </w:pPr>
      <w:r w:rsidRPr="001B4C8A">
        <w:rPr>
          <w:b/>
          <w:bCs/>
        </w:rPr>
        <w:t>Практика работы на компьютере</w:t>
      </w:r>
    </w:p>
    <w:p w:rsidR="00D737E6" w:rsidRPr="001B4C8A" w:rsidRDefault="00D737E6" w:rsidP="00D737E6">
      <w:pPr>
        <w:ind w:firstLine="567"/>
        <w:jc w:val="both"/>
      </w:pPr>
      <w:r w:rsidRPr="001B4C8A">
        <w:t>Информация, её отбор, анализ и систематизация. Способы получения, хранения, переработки информации. 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w:t>
      </w:r>
    </w:p>
    <w:p w:rsidR="00D737E6" w:rsidRPr="001B4C8A" w:rsidRDefault="00D737E6" w:rsidP="00D737E6">
      <w:pPr>
        <w:ind w:firstLine="567"/>
        <w:jc w:val="both"/>
      </w:pPr>
      <w:r w:rsidRPr="001B4C8A">
        <w:rPr>
          <w:i/>
          <w:iCs/>
        </w:rPr>
        <w:t>общее представление о правилах клавиатурного письма</w:t>
      </w:r>
      <w:r w:rsidRPr="001B4C8A">
        <w:t xml:space="preserve">, пользование мышью, использование простейших средств текстового редактора. </w:t>
      </w:r>
      <w:r w:rsidRPr="001B4C8A">
        <w:rPr>
          <w:i/>
          <w:iCs/>
        </w:rPr>
        <w:t>Простейшие приёмы поиска информации: по ключевым словам, каталогам</w:t>
      </w:r>
      <w:r w:rsidRPr="001B4C8A">
        <w:t>.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(СО).</w:t>
      </w:r>
    </w:p>
    <w:p w:rsidR="00D737E6" w:rsidRPr="001B4C8A" w:rsidRDefault="00D737E6" w:rsidP="00D737E6">
      <w:pPr>
        <w:ind w:firstLine="567"/>
        <w:jc w:val="both"/>
      </w:pPr>
      <w:r w:rsidRPr="001B4C8A">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w:t>
      </w:r>
      <w:r w:rsidRPr="001B4C8A">
        <w:rPr>
          <w:i/>
          <w:iCs/>
        </w:rPr>
        <w:t>Использование рисунков из ресурса компьютера, программ Word и PowerPoint</w:t>
      </w:r>
      <w:r w:rsidRPr="001B4C8A">
        <w:t>.</w:t>
      </w:r>
    </w:p>
    <w:p w:rsidR="00D737E6" w:rsidRPr="001B4C8A" w:rsidRDefault="00D737E6" w:rsidP="00D737E6">
      <w:pPr>
        <w:ind w:firstLine="567"/>
        <w:jc w:val="both"/>
        <w:rPr>
          <w:b/>
          <w:iCs/>
        </w:rPr>
      </w:pPr>
      <w:r w:rsidRPr="001B4C8A">
        <w:rPr>
          <w:b/>
          <w:iCs/>
        </w:rPr>
        <w:t>Физическая культура</w:t>
      </w:r>
    </w:p>
    <w:p w:rsidR="00D737E6" w:rsidRPr="001B4C8A" w:rsidRDefault="00D737E6" w:rsidP="00D737E6">
      <w:pPr>
        <w:ind w:firstLine="567"/>
        <w:jc w:val="both"/>
        <w:rPr>
          <w:b/>
          <w:bCs/>
          <w:i/>
          <w:iCs/>
        </w:rPr>
      </w:pPr>
      <w:r w:rsidRPr="001B4C8A">
        <w:rPr>
          <w:b/>
          <w:bCs/>
          <w:i/>
          <w:iCs/>
        </w:rPr>
        <w:t>Знания о физической культуре</w:t>
      </w:r>
    </w:p>
    <w:p w:rsidR="00D737E6" w:rsidRPr="001B4C8A" w:rsidRDefault="00D737E6" w:rsidP="00D737E6">
      <w:pPr>
        <w:ind w:firstLine="567"/>
        <w:jc w:val="both"/>
      </w:pPr>
      <w:r w:rsidRPr="001B4C8A">
        <w:rPr>
          <w:b/>
          <w:bCs/>
        </w:rPr>
        <w:t xml:space="preserve">Физическая культура. </w:t>
      </w:r>
      <w:r w:rsidRPr="001B4C8A">
        <w:t>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D737E6" w:rsidRPr="001B4C8A" w:rsidRDefault="00D737E6" w:rsidP="00D737E6">
      <w:pPr>
        <w:ind w:firstLine="567"/>
        <w:jc w:val="both"/>
      </w:pPr>
      <w:r w:rsidRPr="001B4C8A">
        <w:t>Правила предупреждения травматизма во время занятий физическими упражнениями: организация мест занятий, подбор одежды, обуви и инвентаря.</w:t>
      </w:r>
    </w:p>
    <w:p w:rsidR="00D737E6" w:rsidRPr="001B4C8A" w:rsidRDefault="00D737E6" w:rsidP="00D737E6">
      <w:pPr>
        <w:ind w:firstLine="567"/>
        <w:jc w:val="both"/>
      </w:pPr>
      <w:r w:rsidRPr="001B4C8A">
        <w:rPr>
          <w:b/>
          <w:bCs/>
        </w:rPr>
        <w:t xml:space="preserve">Из истории физической культуры. </w:t>
      </w:r>
      <w:r w:rsidRPr="001B4C8A">
        <w:t>История развития физической культуры и первых соревнований. Особенности физической культуры разных народов. Её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D737E6" w:rsidRPr="001B4C8A" w:rsidRDefault="00D737E6" w:rsidP="00D737E6">
      <w:pPr>
        <w:ind w:firstLine="567"/>
        <w:jc w:val="both"/>
      </w:pPr>
      <w:r w:rsidRPr="001B4C8A">
        <w:rPr>
          <w:b/>
          <w:bCs/>
        </w:rPr>
        <w:t xml:space="preserve">Физические упражнения. </w:t>
      </w:r>
      <w:r w:rsidRPr="001B4C8A">
        <w:t xml:space="preserve">Физические упражнения, их влияние на физическое развитие и развитие физических качеств. Физическая подготовка и её связь с развитием основных </w:t>
      </w:r>
      <w:r w:rsidRPr="001B4C8A">
        <w:lastRenderedPageBreak/>
        <w:t>физических качеств. Характеристика основных физических качеств: силы, быстроты, выносливости, гибкости и равновесия.</w:t>
      </w:r>
    </w:p>
    <w:p w:rsidR="00D737E6" w:rsidRPr="001B4C8A" w:rsidRDefault="00D737E6" w:rsidP="00D737E6">
      <w:pPr>
        <w:ind w:firstLine="567"/>
        <w:jc w:val="both"/>
      </w:pPr>
      <w:r w:rsidRPr="001B4C8A">
        <w:t>Физическая нагрузка и её влияние на повышение частоты сердечных сокращений.</w:t>
      </w:r>
    </w:p>
    <w:p w:rsidR="00D737E6" w:rsidRPr="001B4C8A" w:rsidRDefault="00D737E6" w:rsidP="00D737E6">
      <w:pPr>
        <w:ind w:firstLine="567"/>
        <w:jc w:val="both"/>
        <w:rPr>
          <w:b/>
          <w:bCs/>
          <w:i/>
          <w:iCs/>
        </w:rPr>
      </w:pPr>
      <w:r w:rsidRPr="001B4C8A">
        <w:rPr>
          <w:b/>
          <w:bCs/>
          <w:i/>
          <w:iCs/>
        </w:rPr>
        <w:t>Способы физкультурной деятельности</w:t>
      </w:r>
    </w:p>
    <w:p w:rsidR="00D737E6" w:rsidRPr="001B4C8A" w:rsidRDefault="00D737E6" w:rsidP="00D737E6">
      <w:pPr>
        <w:ind w:firstLine="567"/>
        <w:jc w:val="both"/>
      </w:pPr>
      <w:r w:rsidRPr="001B4C8A">
        <w:rPr>
          <w:b/>
          <w:bCs/>
        </w:rPr>
        <w:t xml:space="preserve">Самостоятельные занятия. </w:t>
      </w:r>
      <w:r w:rsidRPr="001B4C8A">
        <w:t>Составление режима дня.</w:t>
      </w:r>
    </w:p>
    <w:p w:rsidR="00D737E6" w:rsidRPr="001B4C8A" w:rsidRDefault="00D737E6" w:rsidP="00D737E6">
      <w:pPr>
        <w:ind w:firstLine="567"/>
        <w:jc w:val="both"/>
      </w:pPr>
      <w:r w:rsidRPr="001B4C8A">
        <w:t>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D737E6" w:rsidRPr="001B4C8A" w:rsidRDefault="00D737E6" w:rsidP="00D737E6">
      <w:pPr>
        <w:ind w:firstLine="567"/>
        <w:jc w:val="both"/>
        <w:rPr>
          <w:b/>
          <w:bCs/>
        </w:rPr>
      </w:pPr>
      <w:r w:rsidRPr="001B4C8A">
        <w:rPr>
          <w:b/>
          <w:bCs/>
        </w:rPr>
        <w:t xml:space="preserve">Самостоятельные наблюдения за физическим развитием и физической подготовленностью. </w:t>
      </w:r>
      <w:r w:rsidRPr="001B4C8A">
        <w:t>Измерение длины и</w:t>
      </w:r>
      <w:r w:rsidR="00E629B2">
        <w:t xml:space="preserve"> </w:t>
      </w:r>
      <w:r w:rsidRPr="001B4C8A">
        <w:t>массы тела, показателей осанки и физических качеств. Измерение частоты сердечных сокращений во время выполнения</w:t>
      </w:r>
      <w:r w:rsidR="00E629B2">
        <w:t xml:space="preserve"> </w:t>
      </w:r>
      <w:r w:rsidRPr="001B4C8A">
        <w:t>физических упражнений.</w:t>
      </w:r>
    </w:p>
    <w:p w:rsidR="00D737E6" w:rsidRPr="001B4C8A" w:rsidRDefault="00D737E6" w:rsidP="00D737E6">
      <w:pPr>
        <w:ind w:firstLine="567"/>
        <w:jc w:val="both"/>
      </w:pPr>
      <w:r w:rsidRPr="001B4C8A">
        <w:rPr>
          <w:b/>
          <w:bCs/>
        </w:rPr>
        <w:t xml:space="preserve">Самостоятельные игры и развлечения. </w:t>
      </w:r>
      <w:r w:rsidRPr="001B4C8A">
        <w:t>Организация и проведение подвижных игр (на спортивных площадках и в спортивных залах).</w:t>
      </w:r>
    </w:p>
    <w:p w:rsidR="00D737E6" w:rsidRPr="001B4C8A" w:rsidRDefault="00D737E6" w:rsidP="00D737E6">
      <w:pPr>
        <w:ind w:firstLine="567"/>
        <w:jc w:val="both"/>
        <w:rPr>
          <w:b/>
          <w:bCs/>
          <w:i/>
          <w:iCs/>
        </w:rPr>
      </w:pPr>
      <w:r w:rsidRPr="001B4C8A">
        <w:rPr>
          <w:b/>
          <w:bCs/>
          <w:i/>
          <w:iCs/>
        </w:rPr>
        <w:t>Физическое совершенствование</w:t>
      </w:r>
    </w:p>
    <w:p w:rsidR="00D737E6" w:rsidRPr="001B4C8A" w:rsidRDefault="00D737E6" w:rsidP="00D737E6">
      <w:pPr>
        <w:ind w:firstLine="567"/>
        <w:jc w:val="both"/>
      </w:pPr>
      <w:r w:rsidRPr="001B4C8A">
        <w:rPr>
          <w:b/>
          <w:bCs/>
        </w:rPr>
        <w:t xml:space="preserve">Физкультурно-оздоровительная деятельность. </w:t>
      </w:r>
      <w:r w:rsidRPr="001B4C8A">
        <w:t>Комплексы физических упражнений для утренней зарядки, физкультминуток, занятий по профилактике и коррекции нарушений осанки.</w:t>
      </w:r>
    </w:p>
    <w:p w:rsidR="00D737E6" w:rsidRPr="001B4C8A" w:rsidRDefault="00D737E6" w:rsidP="00D737E6">
      <w:pPr>
        <w:ind w:firstLine="567"/>
        <w:jc w:val="both"/>
      </w:pPr>
      <w:r w:rsidRPr="001B4C8A">
        <w:t>Комплексы упражнений на развитие физических качеств. Комплексы дыхательных упражнений. Гимнастика для глаз.</w:t>
      </w:r>
    </w:p>
    <w:p w:rsidR="00D737E6" w:rsidRPr="001B4C8A" w:rsidRDefault="00D737E6" w:rsidP="00D737E6">
      <w:pPr>
        <w:ind w:firstLine="567"/>
        <w:jc w:val="both"/>
        <w:rPr>
          <w:b/>
          <w:bCs/>
          <w:i/>
          <w:iCs/>
        </w:rPr>
      </w:pPr>
      <w:r w:rsidRPr="001B4C8A">
        <w:rPr>
          <w:b/>
          <w:bCs/>
        </w:rPr>
        <w:t xml:space="preserve">Спортивно-оздоровительная деятельность. </w:t>
      </w:r>
      <w:r w:rsidRPr="001B4C8A">
        <w:rPr>
          <w:b/>
          <w:bCs/>
          <w:i/>
          <w:iCs/>
        </w:rPr>
        <w:t xml:space="preserve">Гимнастика с основами акробатики. </w:t>
      </w:r>
      <w:r w:rsidRPr="001B4C8A">
        <w:rPr>
          <w:i/>
          <w:iCs/>
        </w:rPr>
        <w:t xml:space="preserve">Организующие команды и приёмы. </w:t>
      </w:r>
      <w:r w:rsidRPr="001B4C8A">
        <w:t>Строевые действия в шеренге и колонне; выполнение строевых команд.</w:t>
      </w:r>
    </w:p>
    <w:p w:rsidR="00D737E6" w:rsidRPr="001B4C8A" w:rsidRDefault="00D737E6" w:rsidP="00D737E6">
      <w:pPr>
        <w:ind w:firstLine="567"/>
        <w:jc w:val="both"/>
      </w:pPr>
      <w:r w:rsidRPr="001B4C8A">
        <w:rPr>
          <w:i/>
          <w:iCs/>
        </w:rPr>
        <w:t xml:space="preserve">Акробатические упражнения. </w:t>
      </w:r>
      <w:r w:rsidRPr="001B4C8A">
        <w:t>Упоры; седы; упражнения в группировке; перекаты; стойка на лопатках; кувырки вперёд и назад; гимнастический мост.</w:t>
      </w:r>
    </w:p>
    <w:p w:rsidR="00D737E6" w:rsidRPr="001B4C8A" w:rsidRDefault="00D737E6" w:rsidP="00D737E6">
      <w:pPr>
        <w:ind w:firstLine="567"/>
        <w:jc w:val="both"/>
      </w:pPr>
      <w:r w:rsidRPr="001B4C8A">
        <w:rPr>
          <w:i/>
          <w:iCs/>
        </w:rPr>
        <w:t xml:space="preserve">Акробатические комбинации. </w:t>
      </w:r>
      <w:r w:rsidRPr="001B4C8A">
        <w:t>Например: 1) мост из положения лёжа на спине, опуститься в исходное положение, переворот в положение лёжа на животе, прыжок с опорой на руки в упор присев; 2) кувырок вперёд в упор присев, кувырок назад в упор присев, из упора присев кувырок назад до упора на коленях с опорой на руки, прыжком переход в упор, присев, кувырок вперёд.</w:t>
      </w:r>
    </w:p>
    <w:p w:rsidR="00D737E6" w:rsidRPr="001B4C8A" w:rsidRDefault="00D737E6" w:rsidP="00D737E6">
      <w:pPr>
        <w:ind w:firstLine="567"/>
        <w:jc w:val="both"/>
      </w:pPr>
      <w:r w:rsidRPr="001B4C8A">
        <w:rPr>
          <w:i/>
          <w:iCs/>
        </w:rPr>
        <w:t xml:space="preserve">Упражнения на низкой гимнастической перекладине: </w:t>
      </w:r>
      <w:r w:rsidRPr="001B4C8A">
        <w:t>висы, перемахи.</w:t>
      </w:r>
    </w:p>
    <w:p w:rsidR="00D737E6" w:rsidRPr="001B4C8A" w:rsidRDefault="00D737E6" w:rsidP="00D737E6">
      <w:pPr>
        <w:ind w:firstLine="567"/>
        <w:jc w:val="both"/>
      </w:pPr>
      <w:r w:rsidRPr="001B4C8A">
        <w:rPr>
          <w:i/>
          <w:iCs/>
        </w:rPr>
        <w:t xml:space="preserve">Гимнастическая комбинация. </w:t>
      </w:r>
      <w:r w:rsidRPr="001B4C8A">
        <w:t>Например, из виса стоя присев толчком двумя ногами перемах, согнув ноги, в вис сзади согнувшись, опускание назад в вис стоя и обратное движение через вис сзади согнувшись со сходом вперёд ноги.</w:t>
      </w:r>
    </w:p>
    <w:p w:rsidR="00D737E6" w:rsidRPr="001B4C8A" w:rsidRDefault="00D737E6" w:rsidP="00D737E6">
      <w:pPr>
        <w:ind w:firstLine="567"/>
        <w:jc w:val="both"/>
      </w:pPr>
      <w:r w:rsidRPr="001B4C8A">
        <w:rPr>
          <w:i/>
          <w:iCs/>
        </w:rPr>
        <w:t xml:space="preserve">Опорный прыжок </w:t>
      </w:r>
      <w:r w:rsidRPr="001B4C8A">
        <w:t>с разбега через гимнастического козла.</w:t>
      </w:r>
    </w:p>
    <w:p w:rsidR="00D737E6" w:rsidRPr="001B4C8A" w:rsidRDefault="00D737E6" w:rsidP="00D737E6">
      <w:pPr>
        <w:ind w:firstLine="567"/>
        <w:jc w:val="both"/>
        <w:rPr>
          <w:i/>
          <w:iCs/>
        </w:rPr>
      </w:pPr>
      <w:r w:rsidRPr="001B4C8A">
        <w:rPr>
          <w:i/>
          <w:iCs/>
        </w:rPr>
        <w:t>Гимнастические упражнения прикладного характера.</w:t>
      </w:r>
    </w:p>
    <w:p w:rsidR="00D737E6" w:rsidRPr="001B4C8A" w:rsidRDefault="00D737E6" w:rsidP="00D737E6">
      <w:pPr>
        <w:ind w:firstLine="567"/>
        <w:jc w:val="both"/>
      </w:pPr>
      <w:r w:rsidRPr="001B4C8A">
        <w:t>Прыжки со скакалкой. Передвижение по гимнастической стенке. Преодоление полосы препятствий с элементами лазанья и перелезания, переползания, передвижение по наклонной гимнастической скамейке.</w:t>
      </w:r>
    </w:p>
    <w:p w:rsidR="00D737E6" w:rsidRPr="001B4C8A" w:rsidRDefault="00D737E6" w:rsidP="00D737E6">
      <w:pPr>
        <w:ind w:firstLine="567"/>
        <w:jc w:val="both"/>
      </w:pPr>
      <w:r w:rsidRPr="001B4C8A">
        <w:rPr>
          <w:b/>
          <w:bCs/>
          <w:i/>
          <w:iCs/>
        </w:rPr>
        <w:t xml:space="preserve">Лёгкая атлетика. </w:t>
      </w:r>
      <w:r w:rsidRPr="001B4C8A">
        <w:rPr>
          <w:i/>
          <w:iCs/>
        </w:rPr>
        <w:t xml:space="preserve">Беговые упражнения: </w:t>
      </w:r>
      <w:r w:rsidRPr="001B4C8A">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D737E6" w:rsidRPr="001B4C8A" w:rsidRDefault="00D737E6" w:rsidP="00D737E6">
      <w:pPr>
        <w:ind w:firstLine="567"/>
        <w:jc w:val="both"/>
      </w:pPr>
      <w:r w:rsidRPr="001B4C8A">
        <w:rPr>
          <w:i/>
          <w:iCs/>
        </w:rPr>
        <w:t xml:space="preserve">Прыжковые упражнения: </w:t>
      </w:r>
      <w:r w:rsidRPr="001B4C8A">
        <w:t>на одной ноге и двух ногах на месте и с продвижением; в длину и высоту; спрыгивание и запрыгивание.</w:t>
      </w:r>
    </w:p>
    <w:p w:rsidR="00D737E6" w:rsidRPr="001B4C8A" w:rsidRDefault="00D737E6" w:rsidP="00D737E6">
      <w:pPr>
        <w:ind w:firstLine="567"/>
        <w:jc w:val="both"/>
      </w:pPr>
      <w:r w:rsidRPr="001B4C8A">
        <w:rPr>
          <w:i/>
          <w:iCs/>
        </w:rPr>
        <w:t xml:space="preserve">Броски: </w:t>
      </w:r>
      <w:r w:rsidRPr="001B4C8A">
        <w:t>большого мяча (</w:t>
      </w:r>
      <w:smartTag w:uri="urn:schemas-microsoft-com:office:smarttags" w:element="metricconverter">
        <w:smartTagPr>
          <w:attr w:name="ProductID" w:val="1 кг"/>
        </w:smartTagPr>
        <w:r w:rsidRPr="001B4C8A">
          <w:t>1 кг</w:t>
        </w:r>
      </w:smartTag>
      <w:r w:rsidRPr="001B4C8A">
        <w:t>) на дальность разными способами.</w:t>
      </w:r>
    </w:p>
    <w:p w:rsidR="00D737E6" w:rsidRPr="001B4C8A" w:rsidRDefault="00D737E6" w:rsidP="00D737E6">
      <w:pPr>
        <w:ind w:firstLine="567"/>
        <w:jc w:val="both"/>
      </w:pPr>
      <w:r w:rsidRPr="001B4C8A">
        <w:rPr>
          <w:i/>
          <w:iCs/>
        </w:rPr>
        <w:t xml:space="preserve">Метание: </w:t>
      </w:r>
      <w:r w:rsidRPr="001B4C8A">
        <w:t>малого мяча в вертикальную цель и на дальность.</w:t>
      </w:r>
    </w:p>
    <w:p w:rsidR="00D737E6" w:rsidRPr="001B4C8A" w:rsidRDefault="00D737E6" w:rsidP="00D737E6">
      <w:pPr>
        <w:ind w:firstLine="567"/>
        <w:jc w:val="both"/>
      </w:pPr>
      <w:r w:rsidRPr="001B4C8A">
        <w:rPr>
          <w:b/>
          <w:bCs/>
          <w:i/>
          <w:iCs/>
        </w:rPr>
        <w:t xml:space="preserve">Лыжные гонки. </w:t>
      </w:r>
      <w:r w:rsidRPr="001B4C8A">
        <w:t>Передвижение на лыжах; повороты; спуски; подъёмы; торможение.</w:t>
      </w:r>
    </w:p>
    <w:p w:rsidR="00D737E6" w:rsidRPr="001B4C8A" w:rsidRDefault="00D737E6" w:rsidP="00D737E6">
      <w:pPr>
        <w:ind w:firstLine="567"/>
        <w:jc w:val="both"/>
      </w:pPr>
      <w:r w:rsidRPr="001B4C8A">
        <w:rPr>
          <w:b/>
          <w:bCs/>
          <w:i/>
          <w:iCs/>
        </w:rPr>
        <w:t xml:space="preserve">Плавание. </w:t>
      </w:r>
      <w:r w:rsidRPr="001B4C8A">
        <w:rPr>
          <w:i/>
          <w:iCs/>
        </w:rPr>
        <w:t xml:space="preserve">Подводящие упражнения: </w:t>
      </w:r>
      <w:r w:rsidRPr="001B4C8A">
        <w:t xml:space="preserve">вхождение в воду; передвижение по дну бассейна; упражнения на всплывание; лежание и скольжение; упражнения на согласование работы рук и ног. </w:t>
      </w:r>
      <w:r w:rsidRPr="001B4C8A">
        <w:rPr>
          <w:i/>
          <w:iCs/>
        </w:rPr>
        <w:t xml:space="preserve">Проплывание учебных дистанций: </w:t>
      </w:r>
      <w:r w:rsidRPr="001B4C8A">
        <w:t>произвольным способом.</w:t>
      </w:r>
    </w:p>
    <w:p w:rsidR="00D737E6" w:rsidRPr="001B4C8A" w:rsidRDefault="00D737E6" w:rsidP="00D737E6">
      <w:pPr>
        <w:ind w:firstLine="567"/>
        <w:jc w:val="both"/>
        <w:rPr>
          <w:i/>
          <w:iCs/>
        </w:rPr>
      </w:pPr>
      <w:r w:rsidRPr="001B4C8A">
        <w:rPr>
          <w:b/>
          <w:bCs/>
          <w:i/>
          <w:iCs/>
        </w:rPr>
        <w:t xml:space="preserve">Подвижные и спортивные игры. </w:t>
      </w:r>
      <w:r w:rsidRPr="001B4C8A">
        <w:rPr>
          <w:i/>
          <w:iCs/>
        </w:rPr>
        <w:t xml:space="preserve">На материале гимнастики с основами акробатики: </w:t>
      </w:r>
      <w:r w:rsidRPr="001B4C8A">
        <w:t>игровые задания с использованием строевых упражнений, упражнений на внимание, силу, ловкость и координацию.</w:t>
      </w:r>
    </w:p>
    <w:p w:rsidR="00D737E6" w:rsidRPr="001B4C8A" w:rsidRDefault="00D737E6" w:rsidP="00D737E6">
      <w:pPr>
        <w:ind w:firstLine="567"/>
        <w:jc w:val="both"/>
      </w:pPr>
      <w:r w:rsidRPr="001B4C8A">
        <w:rPr>
          <w:i/>
          <w:iCs/>
        </w:rPr>
        <w:lastRenderedPageBreak/>
        <w:t xml:space="preserve">На материале лёгкой атлетики: </w:t>
      </w:r>
      <w:r w:rsidRPr="001B4C8A">
        <w:t>прыжки, бег, метания и броски; упражнения на координацию, выносливость и быстроту.</w:t>
      </w:r>
    </w:p>
    <w:p w:rsidR="00D737E6" w:rsidRPr="001B4C8A" w:rsidRDefault="00D737E6" w:rsidP="00D737E6">
      <w:pPr>
        <w:ind w:firstLine="567"/>
        <w:jc w:val="both"/>
      </w:pPr>
      <w:r w:rsidRPr="001B4C8A">
        <w:rPr>
          <w:i/>
          <w:iCs/>
        </w:rPr>
        <w:t xml:space="preserve">На материале лыжной подготовки: </w:t>
      </w:r>
      <w:r w:rsidRPr="001B4C8A">
        <w:t>эстафеты в передвижении на лыжах, упражнения на выносливость и координацию.</w:t>
      </w:r>
    </w:p>
    <w:p w:rsidR="00D737E6" w:rsidRPr="001B4C8A" w:rsidRDefault="00D737E6" w:rsidP="00D737E6">
      <w:pPr>
        <w:ind w:firstLine="567"/>
        <w:jc w:val="both"/>
        <w:rPr>
          <w:i/>
          <w:iCs/>
        </w:rPr>
      </w:pPr>
      <w:r w:rsidRPr="001B4C8A">
        <w:rPr>
          <w:i/>
          <w:iCs/>
        </w:rPr>
        <w:t>На материале спортивных игр:</w:t>
      </w:r>
    </w:p>
    <w:p w:rsidR="00D737E6" w:rsidRPr="001B4C8A" w:rsidRDefault="00D737E6" w:rsidP="00D737E6">
      <w:pPr>
        <w:ind w:firstLine="567"/>
        <w:jc w:val="both"/>
      </w:pPr>
      <w:r w:rsidRPr="001B4C8A">
        <w:rPr>
          <w:i/>
          <w:iCs/>
        </w:rPr>
        <w:t xml:space="preserve">Футбол: </w:t>
      </w:r>
      <w:r w:rsidRPr="001B4C8A">
        <w:t>удар по неподвижному и катящемуся мячу; остановка мяча; ведение мяча; подвижные игры на материале футбола.</w:t>
      </w:r>
    </w:p>
    <w:p w:rsidR="00D737E6" w:rsidRPr="001B4C8A" w:rsidRDefault="00D737E6" w:rsidP="00D737E6">
      <w:pPr>
        <w:ind w:firstLine="567"/>
        <w:jc w:val="both"/>
      </w:pPr>
      <w:r w:rsidRPr="001B4C8A">
        <w:rPr>
          <w:i/>
          <w:iCs/>
        </w:rPr>
        <w:t xml:space="preserve">Баскетбол: </w:t>
      </w:r>
      <w:r w:rsidRPr="001B4C8A">
        <w:t>специальные передвижения без мяча; ведение мяча; броски мяча в корзину; подвижные игры на материале баскетбола.</w:t>
      </w:r>
    </w:p>
    <w:p w:rsidR="00D737E6" w:rsidRPr="001B4C8A" w:rsidRDefault="00D737E6" w:rsidP="00D737E6">
      <w:pPr>
        <w:ind w:firstLine="567"/>
        <w:jc w:val="both"/>
      </w:pPr>
      <w:r w:rsidRPr="001B4C8A">
        <w:rPr>
          <w:i/>
          <w:iCs/>
        </w:rPr>
        <w:t xml:space="preserve">Волейбол: </w:t>
      </w:r>
      <w:r w:rsidRPr="001B4C8A">
        <w:t>подбрасывание мяча; подача мяча; приём и передача мяча; подвижные игры на материале волейбола. Подвижные игры разных народов.</w:t>
      </w:r>
    </w:p>
    <w:p w:rsidR="00D737E6" w:rsidRPr="001B4C8A" w:rsidRDefault="00D737E6" w:rsidP="00D737E6">
      <w:pPr>
        <w:ind w:firstLine="567"/>
        <w:jc w:val="both"/>
      </w:pPr>
      <w:r w:rsidRPr="001B4C8A">
        <w:rPr>
          <w:b/>
          <w:bCs/>
          <w:i/>
          <w:iCs/>
        </w:rPr>
        <w:t>Общеразвивающие  упражнения</w:t>
      </w:r>
    </w:p>
    <w:p w:rsidR="00D737E6" w:rsidRPr="001B4C8A" w:rsidRDefault="00D737E6" w:rsidP="00D737E6">
      <w:pPr>
        <w:ind w:firstLine="567"/>
        <w:jc w:val="both"/>
        <w:rPr>
          <w:b/>
          <w:bCs/>
        </w:rPr>
      </w:pPr>
      <w:r w:rsidRPr="001B4C8A">
        <w:rPr>
          <w:b/>
          <w:bCs/>
        </w:rPr>
        <w:t>На материале гимнастики с основами акробатики</w:t>
      </w:r>
    </w:p>
    <w:p w:rsidR="00D737E6" w:rsidRPr="001B4C8A" w:rsidRDefault="00D737E6" w:rsidP="00D737E6">
      <w:pPr>
        <w:ind w:firstLine="567"/>
        <w:jc w:val="both"/>
      </w:pPr>
      <w:r w:rsidRPr="001B4C8A">
        <w:rPr>
          <w:i/>
          <w:iCs/>
        </w:rPr>
        <w:t xml:space="preserve">Развитие гибкости: </w:t>
      </w:r>
      <w:r w:rsidRPr="001B4C8A">
        <w:t>широкие стойки на ногах; ходьба с включением широкого шага, глубоких выпадов, в приседе, со взмахом ногами; наклоны вперёд, назад, в сторону в стойках на ногах, в седах; выпады и полушпагаты на месте; «выкруты»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упражнений, включающие в себя максимальное сгибание и прогибание туловища (в стойках и седах); индивидуальные комплексы по развитию гибкости.</w:t>
      </w:r>
    </w:p>
    <w:p w:rsidR="00D737E6" w:rsidRPr="001B4C8A" w:rsidRDefault="00D737E6" w:rsidP="00D737E6">
      <w:pPr>
        <w:ind w:firstLine="567"/>
        <w:jc w:val="both"/>
      </w:pPr>
      <w:r w:rsidRPr="001B4C8A">
        <w:rPr>
          <w:i/>
          <w:iCs/>
        </w:rPr>
        <w:t xml:space="preserve">Развитие координации: </w:t>
      </w:r>
      <w:r w:rsidRPr="001B4C8A">
        <w:t>произвольное преодоление простых препятствий; передвижение с резко изменяющимся направлением и остановками в заданной позе; ходьба по гимнастической скамейке, низкому гимнастическому бревну с меняющимся темпом и длиной шага, поворотами и приседаниями; воспроизведение заданной игровой позы; игры на переключение внимания, на расслабление мышц рук, ног, туловища (в положениях стоя и лёжа, сидя); 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 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упражнения на расслабление отдельных мышечных групп; передвижение шагом, бегом, прыжками в разных направлениях по намеченным ориентирам и по сигналу.</w:t>
      </w:r>
    </w:p>
    <w:p w:rsidR="00D737E6" w:rsidRPr="001B4C8A" w:rsidRDefault="00D737E6" w:rsidP="00D737E6">
      <w:pPr>
        <w:ind w:firstLine="567"/>
        <w:jc w:val="both"/>
      </w:pPr>
      <w:r w:rsidRPr="001B4C8A">
        <w:rPr>
          <w:i/>
          <w:iCs/>
        </w:rPr>
        <w:t xml:space="preserve">Формирование осанки: </w:t>
      </w:r>
      <w:r w:rsidRPr="001B4C8A">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D737E6" w:rsidRPr="001B4C8A" w:rsidRDefault="00D737E6" w:rsidP="00D737E6">
      <w:pPr>
        <w:ind w:firstLine="567"/>
        <w:jc w:val="both"/>
      </w:pPr>
      <w:r w:rsidRPr="001B4C8A">
        <w:rPr>
          <w:i/>
          <w:iCs/>
        </w:rPr>
        <w:t xml:space="preserve">Развитие силовых способностей: </w:t>
      </w:r>
      <w:r w:rsidRPr="001B4C8A">
        <w:t xml:space="preserve">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w:t>
      </w:r>
      <w:smartTag w:uri="urn:schemas-microsoft-com:office:smarttags" w:element="metricconverter">
        <w:smartTagPr>
          <w:attr w:name="ProductID" w:val="1 кг"/>
        </w:smartTagPr>
        <w:r w:rsidRPr="001B4C8A">
          <w:t>1 кг</w:t>
        </w:r>
      </w:smartTag>
      <w:r w:rsidRPr="001B4C8A">
        <w:t xml:space="preserve">, гантели до </w:t>
      </w:r>
      <w:smartTag w:uri="urn:schemas-microsoft-com:office:smarttags" w:element="metricconverter">
        <w:smartTagPr>
          <w:attr w:name="ProductID" w:val="100 г"/>
        </w:smartTagPr>
        <w:r w:rsidRPr="001B4C8A">
          <w:t>100 г</w:t>
        </w:r>
      </w:smartTag>
      <w:r w:rsidRPr="001B4C8A">
        <w:t>, гимнастические палки и булавы), комплексы упражнений с постепенным включением в работу основных мышечных групп и увеличивающимся отягощением; лазанье с дополнительным отягощением на поясе (по гимнастической стенке и наклонной гимнастической скамейке в упоре на коленях и в упоре присев); перелезание и перепрыгивание через препятствия с опорой на руки; подтягивание в висе стоя и лёжа; отжимание лёжа с опорой на гимнастическую скамейку; прыжковые упражнения с предметом в руках (с продвижением вперёд поочерёдно на правой и левой ноге, на месте вверх и вверх с поворотами вправо и влево), прыжки вверх-вперёд толчком одной ногой и двумя ногами о гимнастический мостик; переноска партнёра в парах.</w:t>
      </w:r>
    </w:p>
    <w:p w:rsidR="00D737E6" w:rsidRPr="001B4C8A" w:rsidRDefault="00D737E6" w:rsidP="00D737E6">
      <w:pPr>
        <w:ind w:firstLine="567"/>
        <w:jc w:val="both"/>
        <w:rPr>
          <w:b/>
          <w:bCs/>
        </w:rPr>
      </w:pPr>
      <w:r w:rsidRPr="001B4C8A">
        <w:rPr>
          <w:b/>
          <w:bCs/>
        </w:rPr>
        <w:t>На материале лёгкой атлетики</w:t>
      </w:r>
    </w:p>
    <w:p w:rsidR="00D737E6" w:rsidRPr="001B4C8A" w:rsidRDefault="00D737E6" w:rsidP="00D737E6">
      <w:pPr>
        <w:ind w:firstLine="567"/>
        <w:jc w:val="both"/>
      </w:pPr>
      <w:r w:rsidRPr="001B4C8A">
        <w:rPr>
          <w:i/>
          <w:iCs/>
        </w:rPr>
        <w:t xml:space="preserve">Развитие координации: </w:t>
      </w:r>
      <w:r w:rsidRPr="001B4C8A">
        <w:t>бег с изменяющимся направлением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D737E6" w:rsidRPr="001B4C8A" w:rsidRDefault="00D737E6" w:rsidP="00D737E6">
      <w:pPr>
        <w:ind w:firstLine="567"/>
        <w:jc w:val="both"/>
      </w:pPr>
      <w:r w:rsidRPr="001B4C8A">
        <w:rPr>
          <w:i/>
          <w:iCs/>
        </w:rPr>
        <w:t xml:space="preserve">Развитие быстроты: </w:t>
      </w:r>
      <w:r w:rsidRPr="001B4C8A">
        <w:t xml:space="preserve">повторное выполнение беговых упражнений с максимальной скоростью с высокого старта, из разных исходных положений; челночный бег; бег с горки в </w:t>
      </w:r>
      <w:r w:rsidRPr="001B4C8A">
        <w:lastRenderedPageBreak/>
        <w:t>максимальном темпе; ускорение из разных исходных положений; броски в стенку и ловля теннисного мяча в максимальном темпе, из разных исходных положений, с поворотами.</w:t>
      </w:r>
    </w:p>
    <w:p w:rsidR="00D737E6" w:rsidRPr="001B4C8A" w:rsidRDefault="00D737E6" w:rsidP="00D737E6">
      <w:pPr>
        <w:ind w:firstLine="567"/>
        <w:jc w:val="both"/>
      </w:pPr>
      <w:r w:rsidRPr="001B4C8A">
        <w:rPr>
          <w:i/>
          <w:iCs/>
        </w:rPr>
        <w:t xml:space="preserve">Развитие выносливости: </w:t>
      </w:r>
      <w:r w:rsidRPr="001B4C8A">
        <w:t xml:space="preserve">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w:t>
      </w:r>
      <w:smartTag w:uri="urn:schemas-microsoft-com:office:smarttags" w:element="metricconverter">
        <w:smartTagPr>
          <w:attr w:name="ProductID" w:val="30 м"/>
        </w:smartTagPr>
        <w:r w:rsidRPr="001B4C8A">
          <w:t>30 м</w:t>
        </w:r>
      </w:smartTag>
      <w:r w:rsidRPr="001B4C8A">
        <w:t xml:space="preserve"> (с сохраняющимся или изменяющимся интервалом отдыха); бег на дистанцию до </w:t>
      </w:r>
      <w:smartTag w:uri="urn:schemas-microsoft-com:office:smarttags" w:element="metricconverter">
        <w:smartTagPr>
          <w:attr w:name="ProductID" w:val="400 м"/>
        </w:smartTagPr>
        <w:r w:rsidRPr="001B4C8A">
          <w:t>400 м</w:t>
        </w:r>
      </w:smartTag>
      <w:r w:rsidRPr="001B4C8A">
        <w:t>; равномерный 6-минутный бег.</w:t>
      </w:r>
    </w:p>
    <w:p w:rsidR="00D737E6" w:rsidRPr="001B4C8A" w:rsidRDefault="00D737E6" w:rsidP="00D737E6">
      <w:pPr>
        <w:ind w:firstLine="567"/>
        <w:jc w:val="both"/>
      </w:pPr>
      <w:r w:rsidRPr="001B4C8A">
        <w:rPr>
          <w:i/>
          <w:iCs/>
        </w:rPr>
        <w:t xml:space="preserve">Развитие силовых способностей: </w:t>
      </w:r>
      <w:r w:rsidRPr="001B4C8A">
        <w:t>повторное выполнение многоскоков; повторное преодоление препятствий (15—20 см); передача набивного мяча (</w:t>
      </w:r>
      <w:smartTag w:uri="urn:schemas-microsoft-com:office:smarttags" w:element="metricconverter">
        <w:smartTagPr>
          <w:attr w:name="ProductID" w:val="1 кг"/>
        </w:smartTagPr>
        <w:r w:rsidRPr="001B4C8A">
          <w:t>1 кг</w:t>
        </w:r>
      </w:smartTag>
      <w:r w:rsidRPr="001B4C8A">
        <w:t>)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D737E6" w:rsidRPr="001B4C8A" w:rsidRDefault="00D737E6" w:rsidP="00D737E6">
      <w:pPr>
        <w:ind w:firstLine="567"/>
        <w:jc w:val="both"/>
        <w:rPr>
          <w:b/>
          <w:bCs/>
        </w:rPr>
      </w:pPr>
      <w:r w:rsidRPr="001B4C8A">
        <w:rPr>
          <w:b/>
          <w:bCs/>
        </w:rPr>
        <w:t>На материале лыжных гонок</w:t>
      </w:r>
    </w:p>
    <w:p w:rsidR="00D737E6" w:rsidRPr="001B4C8A" w:rsidRDefault="00D737E6" w:rsidP="00D737E6">
      <w:pPr>
        <w:ind w:firstLine="567"/>
        <w:jc w:val="both"/>
      </w:pPr>
      <w:r w:rsidRPr="001B4C8A">
        <w:rPr>
          <w:i/>
          <w:iCs/>
        </w:rPr>
        <w:t xml:space="preserve">Развитие координации: </w:t>
      </w:r>
      <w:r w:rsidRPr="001B4C8A">
        <w:t>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двух-трёх шагов; спуск с горы с изменяющимися стойками на лыжах; подбирание предметов во время спуска в низкой стойке.</w:t>
      </w:r>
    </w:p>
    <w:p w:rsidR="00D737E6" w:rsidRPr="001B4C8A" w:rsidRDefault="00D737E6" w:rsidP="00D737E6">
      <w:pPr>
        <w:ind w:firstLine="567"/>
        <w:jc w:val="both"/>
      </w:pPr>
      <w:r w:rsidRPr="001B4C8A">
        <w:rPr>
          <w:i/>
          <w:iCs/>
        </w:rPr>
        <w:t xml:space="preserve">Развитие выносливости: </w:t>
      </w:r>
      <w:r w:rsidRPr="001B4C8A">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D737E6" w:rsidRPr="001B4C8A" w:rsidRDefault="00D737E6" w:rsidP="00D737E6">
      <w:pPr>
        <w:ind w:firstLine="567"/>
        <w:jc w:val="both"/>
        <w:rPr>
          <w:b/>
          <w:bCs/>
        </w:rPr>
      </w:pPr>
      <w:r w:rsidRPr="001B4C8A">
        <w:rPr>
          <w:b/>
          <w:bCs/>
        </w:rPr>
        <w:t>На материале плавания</w:t>
      </w:r>
    </w:p>
    <w:p w:rsidR="00D737E6" w:rsidRPr="001B4C8A" w:rsidRDefault="00D737E6" w:rsidP="00D737E6">
      <w:pPr>
        <w:ind w:firstLine="567"/>
        <w:jc w:val="both"/>
      </w:pPr>
      <w:r w:rsidRPr="001B4C8A">
        <w:rPr>
          <w:i/>
          <w:iCs/>
        </w:rPr>
        <w:t xml:space="preserve">Развитие выносливости: </w:t>
      </w:r>
      <w:r w:rsidRPr="001B4C8A">
        <w:t>повторное проплывание отрезков на ногах, держась за доску; повторное скольжение на груди с задержкой дыхания; повторное проплывание отрезков одним из способов плавания.</w:t>
      </w:r>
    </w:p>
    <w:p w:rsidR="00A52839" w:rsidRDefault="00AF0C7F" w:rsidP="00D737E6">
      <w:pPr>
        <w:shd w:val="clear" w:color="auto" w:fill="FFFFFF"/>
        <w:spacing w:before="298"/>
        <w:ind w:right="19"/>
        <w:jc w:val="both"/>
        <w:rPr>
          <w:b/>
          <w:i/>
          <w:iCs/>
          <w:sz w:val="26"/>
          <w:szCs w:val="26"/>
        </w:rPr>
      </w:pPr>
      <w:r>
        <w:rPr>
          <w:b/>
          <w:i/>
          <w:iCs/>
          <w:sz w:val="26"/>
          <w:szCs w:val="26"/>
        </w:rPr>
        <w:t>ОРКСЭ- основы религиозных культу и светской этики</w:t>
      </w:r>
      <w:r w:rsidR="00E629B2">
        <w:rPr>
          <w:b/>
          <w:i/>
          <w:iCs/>
          <w:sz w:val="26"/>
          <w:szCs w:val="26"/>
        </w:rPr>
        <w:t>.</w:t>
      </w:r>
    </w:p>
    <w:p w:rsidR="00A52839" w:rsidRPr="00A52839" w:rsidRDefault="00A52839" w:rsidP="00D737E6">
      <w:pPr>
        <w:shd w:val="clear" w:color="auto" w:fill="FFFFFF"/>
        <w:spacing w:before="298"/>
        <w:ind w:right="19"/>
        <w:jc w:val="both"/>
        <w:rPr>
          <w:b/>
          <w:i/>
          <w:iCs/>
          <w:sz w:val="26"/>
          <w:szCs w:val="26"/>
        </w:rPr>
      </w:pPr>
      <w:r>
        <w:rPr>
          <w:b/>
          <w:i/>
          <w:iCs/>
          <w:sz w:val="26"/>
          <w:szCs w:val="26"/>
        </w:rPr>
        <w:t xml:space="preserve">Религия в жизни человека. </w:t>
      </w:r>
      <w:r>
        <w:rPr>
          <w:iCs/>
          <w:sz w:val="26"/>
          <w:szCs w:val="26"/>
        </w:rPr>
        <w:t xml:space="preserve">Культура и религия. Православная молитва. Библия и Евангилие. Православное учение о человеке. </w:t>
      </w:r>
    </w:p>
    <w:p w:rsidR="00A52839" w:rsidRDefault="00A52839" w:rsidP="00D737E6">
      <w:pPr>
        <w:shd w:val="clear" w:color="auto" w:fill="FFFFFF"/>
        <w:spacing w:before="298"/>
        <w:ind w:right="19"/>
        <w:jc w:val="both"/>
        <w:rPr>
          <w:iCs/>
          <w:sz w:val="26"/>
          <w:szCs w:val="26"/>
        </w:rPr>
      </w:pPr>
      <w:r w:rsidRPr="00A52839">
        <w:rPr>
          <w:b/>
          <w:iCs/>
          <w:sz w:val="26"/>
          <w:szCs w:val="26"/>
        </w:rPr>
        <w:t>Морально- этические нормы</w:t>
      </w:r>
      <w:r>
        <w:rPr>
          <w:iCs/>
          <w:sz w:val="26"/>
          <w:szCs w:val="26"/>
        </w:rPr>
        <w:t xml:space="preserve"> </w:t>
      </w:r>
      <w:r w:rsidRPr="00A52839">
        <w:rPr>
          <w:b/>
          <w:iCs/>
          <w:sz w:val="26"/>
          <w:szCs w:val="26"/>
        </w:rPr>
        <w:t>в курсе ОРКСЭ</w:t>
      </w:r>
      <w:r>
        <w:rPr>
          <w:iCs/>
          <w:sz w:val="26"/>
          <w:szCs w:val="26"/>
        </w:rPr>
        <w:t xml:space="preserve">. Совесть и раскаяние. Милосердие и сострадание. Заповеди. Зачем творить добро? </w:t>
      </w:r>
    </w:p>
    <w:p w:rsidR="00A52839" w:rsidRDefault="00A52839" w:rsidP="00D737E6">
      <w:pPr>
        <w:shd w:val="clear" w:color="auto" w:fill="FFFFFF"/>
        <w:spacing w:before="298"/>
        <w:ind w:right="19"/>
        <w:jc w:val="both"/>
        <w:rPr>
          <w:iCs/>
          <w:sz w:val="26"/>
          <w:szCs w:val="26"/>
        </w:rPr>
      </w:pPr>
      <w:r w:rsidRPr="00A52839">
        <w:rPr>
          <w:b/>
          <w:iCs/>
          <w:sz w:val="26"/>
          <w:szCs w:val="26"/>
        </w:rPr>
        <w:t>Духовность человека.</w:t>
      </w:r>
      <w:r>
        <w:rPr>
          <w:iCs/>
          <w:sz w:val="26"/>
          <w:szCs w:val="26"/>
        </w:rPr>
        <w:t xml:space="preserve"> Таинство причастия. Молитва. </w:t>
      </w:r>
    </w:p>
    <w:p w:rsidR="00E629B2" w:rsidRPr="00E629B2" w:rsidRDefault="00A52839" w:rsidP="00D737E6">
      <w:pPr>
        <w:shd w:val="clear" w:color="auto" w:fill="FFFFFF"/>
        <w:spacing w:before="298"/>
        <w:ind w:right="19"/>
        <w:jc w:val="both"/>
        <w:rPr>
          <w:iCs/>
          <w:sz w:val="26"/>
          <w:szCs w:val="26"/>
        </w:rPr>
      </w:pPr>
      <w:r w:rsidRPr="00A52839">
        <w:rPr>
          <w:b/>
          <w:iCs/>
          <w:sz w:val="26"/>
          <w:szCs w:val="26"/>
        </w:rPr>
        <w:t>Патриотизм</w:t>
      </w:r>
      <w:r>
        <w:rPr>
          <w:b/>
          <w:iCs/>
          <w:sz w:val="26"/>
          <w:szCs w:val="26"/>
        </w:rPr>
        <w:t xml:space="preserve"> в православии</w:t>
      </w:r>
      <w:r w:rsidRPr="00A52839">
        <w:rPr>
          <w:b/>
          <w:iCs/>
          <w:sz w:val="26"/>
          <w:szCs w:val="26"/>
        </w:rPr>
        <w:t>.</w:t>
      </w:r>
      <w:r>
        <w:rPr>
          <w:iCs/>
          <w:sz w:val="26"/>
          <w:szCs w:val="26"/>
        </w:rPr>
        <w:t xml:space="preserve"> Отношение христианина к природе. Христианин в труде. Любовь и уважение к Отечеству. Защита Отечества.</w:t>
      </w:r>
    </w:p>
    <w:p w:rsidR="00AF0C7F" w:rsidRDefault="00AF0C7F" w:rsidP="00D737E6">
      <w:pPr>
        <w:shd w:val="clear" w:color="auto" w:fill="FFFFFF"/>
        <w:spacing w:before="298"/>
        <w:ind w:right="19"/>
        <w:jc w:val="both"/>
        <w:rPr>
          <w:b/>
          <w:i/>
          <w:iCs/>
          <w:sz w:val="26"/>
          <w:szCs w:val="26"/>
        </w:rPr>
      </w:pPr>
    </w:p>
    <w:p w:rsidR="00A52839" w:rsidRDefault="00A52839" w:rsidP="00D737E6">
      <w:pPr>
        <w:shd w:val="clear" w:color="auto" w:fill="FFFFFF"/>
        <w:spacing w:before="298"/>
        <w:ind w:right="19"/>
        <w:jc w:val="both"/>
        <w:rPr>
          <w:b/>
          <w:i/>
          <w:iCs/>
          <w:sz w:val="26"/>
          <w:szCs w:val="26"/>
        </w:rPr>
      </w:pPr>
    </w:p>
    <w:p w:rsidR="00A52839" w:rsidRDefault="00A52839" w:rsidP="00D737E6">
      <w:pPr>
        <w:shd w:val="clear" w:color="auto" w:fill="FFFFFF"/>
        <w:spacing w:before="298"/>
        <w:ind w:right="19"/>
        <w:jc w:val="both"/>
        <w:rPr>
          <w:b/>
          <w:i/>
          <w:iCs/>
          <w:sz w:val="26"/>
          <w:szCs w:val="26"/>
        </w:rPr>
      </w:pPr>
    </w:p>
    <w:p w:rsidR="00A52839" w:rsidRDefault="00A52839" w:rsidP="00D737E6">
      <w:pPr>
        <w:shd w:val="clear" w:color="auto" w:fill="FFFFFF"/>
        <w:spacing w:before="298"/>
        <w:ind w:right="19"/>
        <w:jc w:val="both"/>
        <w:rPr>
          <w:b/>
          <w:i/>
          <w:iCs/>
          <w:sz w:val="26"/>
          <w:szCs w:val="26"/>
        </w:rPr>
      </w:pPr>
    </w:p>
    <w:p w:rsidR="00A52839" w:rsidRDefault="00A52839" w:rsidP="00D737E6">
      <w:pPr>
        <w:shd w:val="clear" w:color="auto" w:fill="FFFFFF"/>
        <w:spacing w:before="298"/>
        <w:ind w:right="19"/>
        <w:jc w:val="both"/>
        <w:rPr>
          <w:b/>
          <w:i/>
          <w:iCs/>
          <w:sz w:val="26"/>
          <w:szCs w:val="26"/>
        </w:rPr>
      </w:pPr>
    </w:p>
    <w:p w:rsidR="00A52839" w:rsidRDefault="00A52839" w:rsidP="00D737E6">
      <w:pPr>
        <w:shd w:val="clear" w:color="auto" w:fill="FFFFFF"/>
        <w:spacing w:before="298"/>
        <w:ind w:right="19"/>
        <w:jc w:val="both"/>
        <w:rPr>
          <w:b/>
          <w:i/>
          <w:iCs/>
          <w:sz w:val="26"/>
          <w:szCs w:val="26"/>
        </w:rPr>
      </w:pPr>
    </w:p>
    <w:p w:rsidR="00A52839" w:rsidRPr="00D5065C" w:rsidRDefault="00A52839" w:rsidP="00D737E6">
      <w:pPr>
        <w:shd w:val="clear" w:color="auto" w:fill="FFFFFF"/>
        <w:spacing w:before="298"/>
        <w:ind w:right="19"/>
        <w:jc w:val="both"/>
        <w:rPr>
          <w:b/>
          <w:i/>
          <w:iCs/>
          <w:sz w:val="26"/>
          <w:szCs w:val="26"/>
        </w:rPr>
      </w:pPr>
    </w:p>
    <w:p w:rsidR="00D737E6" w:rsidRPr="001B4C8A" w:rsidRDefault="00D737E6" w:rsidP="00286342">
      <w:pPr>
        <w:pStyle w:val="af3"/>
        <w:numPr>
          <w:ilvl w:val="2"/>
          <w:numId w:val="12"/>
        </w:numPr>
        <w:spacing w:after="100" w:afterAutospacing="1"/>
        <w:jc w:val="center"/>
        <w:rPr>
          <w:rFonts w:ascii="Times New Roman" w:hAnsi="Times New Roman"/>
          <w:b/>
          <w:caps/>
          <w:sz w:val="26"/>
          <w:szCs w:val="26"/>
        </w:rPr>
      </w:pPr>
      <w:r w:rsidRPr="001B4C8A">
        <w:rPr>
          <w:rFonts w:ascii="Times New Roman" w:hAnsi="Times New Roman"/>
          <w:b/>
          <w:caps/>
          <w:sz w:val="26"/>
          <w:szCs w:val="26"/>
        </w:rPr>
        <w:t>Программа духовно-нравственного развития и воспитания</w:t>
      </w:r>
    </w:p>
    <w:p w:rsidR="00D737E6" w:rsidRPr="001B4C8A" w:rsidRDefault="00D737E6" w:rsidP="00D737E6">
      <w:pPr>
        <w:spacing w:line="288" w:lineRule="auto"/>
        <w:jc w:val="center"/>
        <w:rPr>
          <w:b/>
          <w:sz w:val="26"/>
          <w:szCs w:val="26"/>
        </w:rPr>
      </w:pPr>
      <w:r w:rsidRPr="001B4C8A">
        <w:rPr>
          <w:b/>
          <w:sz w:val="26"/>
          <w:szCs w:val="26"/>
        </w:rPr>
        <w:t>обучающихся на ступени начального общего образования</w:t>
      </w:r>
    </w:p>
    <w:p w:rsidR="00D737E6" w:rsidRPr="006A601E" w:rsidRDefault="00D737E6" w:rsidP="00D737E6">
      <w:pPr>
        <w:spacing w:line="288" w:lineRule="auto"/>
        <w:ind w:firstLine="708"/>
        <w:jc w:val="both"/>
        <w:rPr>
          <w:color w:val="000000"/>
        </w:rPr>
      </w:pPr>
    </w:p>
    <w:p w:rsidR="00D737E6" w:rsidRPr="006A601E" w:rsidRDefault="00D737E6" w:rsidP="00D737E6">
      <w:pPr>
        <w:pStyle w:val="11"/>
        <w:rPr>
          <w:sz w:val="24"/>
          <w:szCs w:val="24"/>
        </w:rPr>
      </w:pPr>
      <w:r w:rsidRPr="006A601E">
        <w:rPr>
          <w:rStyle w:val="ft136"/>
          <w:sz w:val="24"/>
          <w:szCs w:val="24"/>
        </w:rPr>
        <w:t xml:space="preserve">     Программа направлена на обеспечение духовно-нравственного развития,</w:t>
      </w:r>
      <w:r w:rsidRPr="006A601E">
        <w:rPr>
          <w:sz w:val="24"/>
          <w:szCs w:val="24"/>
        </w:rPr>
        <w:t xml:space="preserve"> на воспитание в каждом ученике гражданина и патриота, на раскрытие способностей и талантов учащихся, подготовку их к жизни в высокотехнологичном конкурентном мире. Программа реализуется образовательным учреждением в постоянном взаимодействии и тесном сотрудничестве с семьями учащихся</w:t>
      </w:r>
      <w:r w:rsidRPr="006A601E">
        <w:rPr>
          <w:rStyle w:val="ft170"/>
          <w:sz w:val="24"/>
          <w:szCs w:val="24"/>
        </w:rPr>
        <w:t xml:space="preserve">  МБОУ «</w:t>
      </w:r>
      <w:r w:rsidR="00A52839">
        <w:rPr>
          <w:rStyle w:val="ft170"/>
          <w:sz w:val="24"/>
          <w:szCs w:val="24"/>
        </w:rPr>
        <w:t xml:space="preserve">Гулёвской </w:t>
      </w:r>
      <w:r w:rsidRPr="006A601E">
        <w:rPr>
          <w:rStyle w:val="ft170"/>
          <w:sz w:val="24"/>
          <w:szCs w:val="24"/>
        </w:rPr>
        <w:t xml:space="preserve"> ООШ».</w:t>
      </w:r>
    </w:p>
    <w:p w:rsidR="00D737E6" w:rsidRPr="006A601E" w:rsidRDefault="00D737E6" w:rsidP="00D737E6">
      <w:pPr>
        <w:pStyle w:val="11"/>
        <w:rPr>
          <w:i/>
          <w:sz w:val="24"/>
          <w:szCs w:val="24"/>
        </w:rPr>
      </w:pPr>
      <w:r w:rsidRPr="006A601E">
        <w:rPr>
          <w:color w:val="000000"/>
          <w:sz w:val="24"/>
          <w:szCs w:val="24"/>
        </w:rPr>
        <w:t xml:space="preserve">     Программа духовно-нравственного воспитания и развития учащихся разработана </w:t>
      </w:r>
      <w:r w:rsidRPr="006A601E">
        <w:rPr>
          <w:sz w:val="24"/>
          <w:szCs w:val="24"/>
        </w:rPr>
        <w:t>в соответствии с требованиями Закона «Об образовании</w:t>
      </w:r>
      <w:r w:rsidR="00A52839">
        <w:rPr>
          <w:sz w:val="24"/>
          <w:szCs w:val="24"/>
        </w:rPr>
        <w:t xml:space="preserve"> в РФ</w:t>
      </w:r>
      <w:r w:rsidRPr="006A601E">
        <w:rPr>
          <w:sz w:val="24"/>
          <w:szCs w:val="24"/>
        </w:rPr>
        <w:t>», Федерального государственного образовательного стандарта начального общего образования, на основании Концепции духовно-нравственного развития и воспитания личности гражданина России, с учётом реализации  УМК «Школа России» .</w:t>
      </w:r>
    </w:p>
    <w:p w:rsidR="00D737E6" w:rsidRPr="006A601E" w:rsidRDefault="00D737E6" w:rsidP="00D737E6">
      <w:pPr>
        <w:tabs>
          <w:tab w:val="left" w:pos="207"/>
          <w:tab w:val="center" w:pos="4677"/>
        </w:tabs>
        <w:spacing w:line="288" w:lineRule="auto"/>
        <w:jc w:val="both"/>
      </w:pPr>
    </w:p>
    <w:p w:rsidR="00D737E6" w:rsidRPr="006A601E" w:rsidRDefault="00D737E6" w:rsidP="00D737E6">
      <w:pPr>
        <w:spacing w:line="360" w:lineRule="auto"/>
        <w:jc w:val="both"/>
      </w:pPr>
      <w:r w:rsidRPr="006A601E">
        <w:rPr>
          <w:b/>
          <w:i/>
        </w:rPr>
        <w:t xml:space="preserve"> Цель</w:t>
      </w:r>
      <w:r w:rsidR="00A52839">
        <w:rPr>
          <w:b/>
          <w:i/>
        </w:rPr>
        <w:t xml:space="preserve"> </w:t>
      </w:r>
      <w:r w:rsidRPr="006A601E">
        <w:rPr>
          <w:b/>
          <w:i/>
        </w:rPr>
        <w:t>программы</w:t>
      </w:r>
      <w:r w:rsidRPr="006A601E">
        <w:t>: воспитание, социально-педагогическая поддержка становления и развития высоконравственного, ответственного, инициативного и компетентного гражданина России.</w:t>
      </w:r>
    </w:p>
    <w:p w:rsidR="00D737E6" w:rsidRPr="006A601E" w:rsidRDefault="00D737E6" w:rsidP="00D737E6">
      <w:pPr>
        <w:spacing w:line="288" w:lineRule="auto"/>
        <w:ind w:firstLine="284"/>
        <w:jc w:val="both"/>
        <w:rPr>
          <w:b/>
          <w:i/>
          <w:color w:val="000000"/>
        </w:rPr>
      </w:pPr>
    </w:p>
    <w:p w:rsidR="00D737E6" w:rsidRPr="006A601E" w:rsidRDefault="00D737E6" w:rsidP="00D737E6">
      <w:pPr>
        <w:spacing w:line="288" w:lineRule="auto"/>
        <w:ind w:firstLine="284"/>
        <w:jc w:val="both"/>
        <w:rPr>
          <w:i/>
          <w:color w:val="000000"/>
        </w:rPr>
      </w:pPr>
      <w:r w:rsidRPr="006A601E">
        <w:rPr>
          <w:b/>
          <w:i/>
          <w:color w:val="000000"/>
        </w:rPr>
        <w:t>Задачи программы</w:t>
      </w:r>
      <w:r w:rsidRPr="006A601E">
        <w:rPr>
          <w:i/>
          <w:color w:val="000000"/>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0"/>
        <w:gridCol w:w="6804"/>
      </w:tblGrid>
      <w:tr w:rsidR="00D737E6" w:rsidRPr="006A601E" w:rsidTr="00286342">
        <w:tc>
          <w:tcPr>
            <w:tcW w:w="2660" w:type="dxa"/>
          </w:tcPr>
          <w:p w:rsidR="00D737E6" w:rsidRPr="006A601E" w:rsidRDefault="00D737E6" w:rsidP="001B4C8A">
            <w:pPr>
              <w:pStyle w:val="11"/>
              <w:rPr>
                <w:b/>
                <w:sz w:val="24"/>
                <w:szCs w:val="24"/>
              </w:rPr>
            </w:pPr>
            <w:r w:rsidRPr="006A601E">
              <w:rPr>
                <w:b/>
                <w:iCs/>
                <w:color w:val="000000"/>
                <w:sz w:val="24"/>
                <w:szCs w:val="24"/>
              </w:rPr>
              <w:t>1)Воспитание гражданственности, патриотизма, уважения к правам, свободам и обязанностям человека</w:t>
            </w:r>
          </w:p>
          <w:p w:rsidR="00D737E6" w:rsidRPr="006A601E" w:rsidRDefault="00D737E6" w:rsidP="001B4C8A">
            <w:pPr>
              <w:spacing w:line="288" w:lineRule="auto"/>
              <w:rPr>
                <w:color w:val="000000"/>
              </w:rPr>
            </w:pPr>
          </w:p>
        </w:tc>
        <w:tc>
          <w:tcPr>
            <w:tcW w:w="6804" w:type="dxa"/>
          </w:tcPr>
          <w:p w:rsidR="00D737E6" w:rsidRPr="006A601E" w:rsidRDefault="00D737E6" w:rsidP="001B4C8A">
            <w:pPr>
              <w:pStyle w:val="11"/>
              <w:rPr>
                <w:sz w:val="24"/>
                <w:szCs w:val="24"/>
              </w:rPr>
            </w:pPr>
            <w:r w:rsidRPr="006A601E">
              <w:rPr>
                <w:color w:val="000000"/>
                <w:sz w:val="24"/>
                <w:szCs w:val="24"/>
              </w:rPr>
              <w:t>элементарные представления о политическом устройстве Российского государства, его институтах, их роли в жизни общества, о его важнейших законах;</w:t>
            </w:r>
          </w:p>
          <w:p w:rsidR="00D737E6" w:rsidRPr="006A601E" w:rsidRDefault="00D737E6" w:rsidP="001B4C8A">
            <w:pPr>
              <w:pStyle w:val="11"/>
              <w:rPr>
                <w:sz w:val="24"/>
                <w:szCs w:val="24"/>
              </w:rPr>
            </w:pPr>
            <w:r w:rsidRPr="006A601E">
              <w:rPr>
                <w:color w:val="000000"/>
                <w:sz w:val="24"/>
                <w:szCs w:val="24"/>
              </w:rPr>
              <w:t>представления о символах государства — Флаге, Гербе России, о флаге и гербе субъекта Российской Федерации, в котором находится образовательное учреждение;</w:t>
            </w:r>
          </w:p>
          <w:p w:rsidR="00D737E6" w:rsidRPr="006A601E" w:rsidRDefault="00D737E6" w:rsidP="001B4C8A">
            <w:pPr>
              <w:pStyle w:val="11"/>
              <w:rPr>
                <w:sz w:val="24"/>
                <w:szCs w:val="24"/>
              </w:rPr>
            </w:pPr>
            <w:r w:rsidRPr="006A601E">
              <w:rPr>
                <w:color w:val="000000"/>
                <w:sz w:val="24"/>
                <w:szCs w:val="24"/>
              </w:rPr>
              <w:t>элементарные представления об институтах гражданского общества, о возможностях участия граждан в общественном управлении;</w:t>
            </w:r>
          </w:p>
          <w:p w:rsidR="00D737E6" w:rsidRPr="006A601E" w:rsidRDefault="00D737E6" w:rsidP="001B4C8A">
            <w:pPr>
              <w:pStyle w:val="11"/>
              <w:rPr>
                <w:sz w:val="24"/>
                <w:szCs w:val="24"/>
              </w:rPr>
            </w:pPr>
            <w:r w:rsidRPr="006A601E">
              <w:rPr>
                <w:color w:val="000000"/>
                <w:sz w:val="24"/>
                <w:szCs w:val="24"/>
              </w:rPr>
              <w:t>элементарные представления о правах и обязанностях гражданина России;</w:t>
            </w:r>
          </w:p>
          <w:p w:rsidR="00D737E6" w:rsidRPr="006A601E" w:rsidRDefault="00D737E6" w:rsidP="001B4C8A">
            <w:pPr>
              <w:pStyle w:val="11"/>
              <w:rPr>
                <w:sz w:val="24"/>
                <w:szCs w:val="24"/>
              </w:rPr>
            </w:pPr>
            <w:r w:rsidRPr="006A601E">
              <w:rPr>
                <w:color w:val="000000"/>
                <w:sz w:val="24"/>
                <w:szCs w:val="24"/>
              </w:rPr>
              <w:t>интерес к общественным явлениям, понимание активной роли человека в обществе;</w:t>
            </w:r>
          </w:p>
          <w:p w:rsidR="00D737E6" w:rsidRPr="006A601E" w:rsidRDefault="00D737E6" w:rsidP="001B4C8A">
            <w:pPr>
              <w:pStyle w:val="11"/>
              <w:rPr>
                <w:sz w:val="24"/>
                <w:szCs w:val="24"/>
              </w:rPr>
            </w:pPr>
            <w:r w:rsidRPr="006A601E">
              <w:rPr>
                <w:color w:val="000000"/>
                <w:sz w:val="24"/>
                <w:szCs w:val="24"/>
              </w:rPr>
              <w:t>уважительное отношение к русскому языку как государственному, языку межнационального общения;</w:t>
            </w:r>
          </w:p>
          <w:p w:rsidR="00D737E6" w:rsidRPr="006A601E" w:rsidRDefault="00D737E6" w:rsidP="001B4C8A">
            <w:pPr>
              <w:pStyle w:val="11"/>
              <w:rPr>
                <w:sz w:val="24"/>
                <w:szCs w:val="24"/>
              </w:rPr>
            </w:pPr>
            <w:r w:rsidRPr="006A601E">
              <w:rPr>
                <w:color w:val="000000"/>
                <w:sz w:val="24"/>
                <w:szCs w:val="24"/>
              </w:rPr>
              <w:t>ценностное отношение к своему национальному языку и культуре;</w:t>
            </w:r>
          </w:p>
          <w:p w:rsidR="00D737E6" w:rsidRPr="006A601E" w:rsidRDefault="00D737E6" w:rsidP="001B4C8A">
            <w:pPr>
              <w:pStyle w:val="11"/>
              <w:rPr>
                <w:sz w:val="24"/>
                <w:szCs w:val="24"/>
              </w:rPr>
            </w:pPr>
            <w:r w:rsidRPr="006A601E">
              <w:rPr>
                <w:color w:val="000000"/>
                <w:sz w:val="24"/>
                <w:szCs w:val="24"/>
              </w:rPr>
              <w:t>начальные представления о народах России, об их общей исторической судьбе, о единстве народов нашей страны;</w:t>
            </w:r>
          </w:p>
          <w:p w:rsidR="00D737E6" w:rsidRPr="006A601E" w:rsidRDefault="00D737E6" w:rsidP="001B4C8A">
            <w:pPr>
              <w:pStyle w:val="11"/>
              <w:rPr>
                <w:sz w:val="24"/>
                <w:szCs w:val="24"/>
              </w:rPr>
            </w:pPr>
            <w:r w:rsidRPr="006A601E">
              <w:rPr>
                <w:color w:val="000000"/>
                <w:sz w:val="24"/>
                <w:szCs w:val="24"/>
              </w:rPr>
              <w:t>элементарные представления о национальных героях и важнейших событиях истории России и её народов;</w:t>
            </w:r>
          </w:p>
          <w:p w:rsidR="00D737E6" w:rsidRPr="006A601E" w:rsidRDefault="00D737E6" w:rsidP="001B4C8A">
            <w:pPr>
              <w:pStyle w:val="11"/>
              <w:rPr>
                <w:sz w:val="24"/>
                <w:szCs w:val="24"/>
              </w:rPr>
            </w:pPr>
            <w:r w:rsidRPr="006A601E">
              <w:rPr>
                <w:color w:val="000000"/>
                <w:sz w:val="24"/>
                <w:szCs w:val="24"/>
              </w:rPr>
              <w:t xml:space="preserve">интерес к государственным праздникам и важнейшим событиям в жизни России, субъекта Российской Федерации, </w:t>
            </w:r>
            <w:r w:rsidRPr="006A601E">
              <w:rPr>
                <w:i/>
                <w:color w:val="000000"/>
                <w:sz w:val="24"/>
                <w:szCs w:val="24"/>
              </w:rPr>
              <w:t>края (населённого пункта)</w:t>
            </w:r>
            <w:r w:rsidRPr="006A601E">
              <w:rPr>
                <w:color w:val="000000"/>
                <w:sz w:val="24"/>
                <w:szCs w:val="24"/>
              </w:rPr>
              <w:t>, в котором находится образовательное учреждение;</w:t>
            </w:r>
          </w:p>
          <w:p w:rsidR="00D737E6" w:rsidRPr="006A601E" w:rsidRDefault="00D737E6" w:rsidP="001B4C8A">
            <w:pPr>
              <w:pStyle w:val="11"/>
              <w:rPr>
                <w:sz w:val="24"/>
                <w:szCs w:val="24"/>
              </w:rPr>
            </w:pPr>
            <w:r w:rsidRPr="006A601E">
              <w:rPr>
                <w:color w:val="000000"/>
                <w:sz w:val="24"/>
                <w:szCs w:val="24"/>
              </w:rPr>
              <w:t xml:space="preserve">стремление активно участвовать в делах класса, школы, семьи, </w:t>
            </w:r>
            <w:r w:rsidRPr="006A601E">
              <w:rPr>
                <w:i/>
                <w:color w:val="000000"/>
                <w:sz w:val="24"/>
                <w:szCs w:val="24"/>
              </w:rPr>
              <w:t>своего села, города</w:t>
            </w:r>
            <w:r w:rsidRPr="006A601E">
              <w:rPr>
                <w:color w:val="000000"/>
                <w:sz w:val="24"/>
                <w:szCs w:val="24"/>
              </w:rPr>
              <w:t>;</w:t>
            </w:r>
          </w:p>
          <w:p w:rsidR="00D737E6" w:rsidRPr="006A601E" w:rsidRDefault="00D737E6" w:rsidP="001B4C8A">
            <w:pPr>
              <w:pStyle w:val="11"/>
              <w:rPr>
                <w:sz w:val="24"/>
                <w:szCs w:val="24"/>
              </w:rPr>
            </w:pPr>
            <w:r w:rsidRPr="006A601E">
              <w:rPr>
                <w:color w:val="000000"/>
                <w:sz w:val="24"/>
                <w:szCs w:val="24"/>
              </w:rPr>
              <w:t xml:space="preserve">любовь к образовательному учреждению, </w:t>
            </w:r>
            <w:r w:rsidRPr="006A601E">
              <w:rPr>
                <w:i/>
                <w:color w:val="000000"/>
                <w:sz w:val="24"/>
                <w:szCs w:val="24"/>
              </w:rPr>
              <w:t>своему селу, городу,</w:t>
            </w:r>
            <w:r w:rsidRPr="006A601E">
              <w:rPr>
                <w:color w:val="000000"/>
                <w:sz w:val="24"/>
                <w:szCs w:val="24"/>
              </w:rPr>
              <w:t xml:space="preserve"> народу, России;</w:t>
            </w:r>
          </w:p>
          <w:p w:rsidR="00D737E6" w:rsidRPr="006A601E" w:rsidRDefault="00D737E6" w:rsidP="001B4C8A">
            <w:pPr>
              <w:pStyle w:val="11"/>
              <w:rPr>
                <w:sz w:val="24"/>
                <w:szCs w:val="24"/>
              </w:rPr>
            </w:pPr>
            <w:r w:rsidRPr="006A601E">
              <w:rPr>
                <w:color w:val="000000"/>
                <w:sz w:val="24"/>
                <w:szCs w:val="24"/>
              </w:rPr>
              <w:t>уважение к защитникам Родины;</w:t>
            </w:r>
          </w:p>
          <w:p w:rsidR="00D737E6" w:rsidRPr="006A601E" w:rsidRDefault="00D737E6" w:rsidP="001B4C8A">
            <w:pPr>
              <w:pStyle w:val="11"/>
              <w:rPr>
                <w:sz w:val="24"/>
                <w:szCs w:val="24"/>
              </w:rPr>
            </w:pPr>
            <w:r w:rsidRPr="006A601E">
              <w:rPr>
                <w:color w:val="000000"/>
                <w:sz w:val="24"/>
                <w:szCs w:val="24"/>
              </w:rPr>
              <w:t>умение отвечать за свои поступки;</w:t>
            </w:r>
          </w:p>
          <w:p w:rsidR="00D737E6" w:rsidRPr="006A601E" w:rsidRDefault="00D737E6" w:rsidP="001B4C8A">
            <w:pPr>
              <w:pStyle w:val="11"/>
              <w:rPr>
                <w:sz w:val="24"/>
                <w:szCs w:val="24"/>
              </w:rPr>
            </w:pPr>
            <w:r w:rsidRPr="006A601E">
              <w:rPr>
                <w:color w:val="000000"/>
                <w:sz w:val="24"/>
                <w:szCs w:val="24"/>
              </w:rPr>
              <w:lastRenderedPageBreak/>
              <w:t>негативное отношение к нарушениям порядка в классе, дома, на улице, к невыполнению человеком своих обязанностей.</w:t>
            </w:r>
          </w:p>
        </w:tc>
      </w:tr>
      <w:tr w:rsidR="00D737E6" w:rsidRPr="006A601E" w:rsidTr="00286342">
        <w:tc>
          <w:tcPr>
            <w:tcW w:w="2660" w:type="dxa"/>
          </w:tcPr>
          <w:p w:rsidR="00D737E6" w:rsidRPr="006A601E" w:rsidRDefault="00D737E6" w:rsidP="001B4C8A">
            <w:pPr>
              <w:pStyle w:val="11"/>
              <w:rPr>
                <w:b/>
                <w:sz w:val="24"/>
                <w:szCs w:val="24"/>
              </w:rPr>
            </w:pPr>
            <w:r w:rsidRPr="006A601E">
              <w:rPr>
                <w:b/>
                <w:iCs/>
                <w:color w:val="000000"/>
                <w:sz w:val="24"/>
                <w:szCs w:val="24"/>
              </w:rPr>
              <w:lastRenderedPageBreak/>
              <w:t>2)Воспитание нравственных чувств и этического сознания</w:t>
            </w:r>
          </w:p>
          <w:p w:rsidR="00D737E6" w:rsidRPr="006A601E" w:rsidRDefault="00D737E6" w:rsidP="001B4C8A">
            <w:pPr>
              <w:pStyle w:val="11"/>
              <w:rPr>
                <w:iCs/>
                <w:color w:val="000000"/>
                <w:sz w:val="24"/>
                <w:szCs w:val="24"/>
              </w:rPr>
            </w:pPr>
          </w:p>
        </w:tc>
        <w:tc>
          <w:tcPr>
            <w:tcW w:w="6804" w:type="dxa"/>
          </w:tcPr>
          <w:p w:rsidR="00D737E6" w:rsidRPr="006A601E" w:rsidRDefault="00D737E6" w:rsidP="001B4C8A">
            <w:pPr>
              <w:pStyle w:val="11"/>
              <w:rPr>
                <w:sz w:val="24"/>
                <w:szCs w:val="24"/>
              </w:rPr>
            </w:pPr>
            <w:r w:rsidRPr="006A601E">
              <w:rPr>
                <w:color w:val="000000"/>
                <w:sz w:val="24"/>
                <w:szCs w:val="24"/>
              </w:rPr>
              <w:t>первоначальные представления о базовых национальных российских ценностях;</w:t>
            </w:r>
          </w:p>
          <w:p w:rsidR="00D737E6" w:rsidRPr="006A601E" w:rsidRDefault="00D737E6" w:rsidP="001B4C8A">
            <w:pPr>
              <w:pStyle w:val="11"/>
              <w:rPr>
                <w:sz w:val="24"/>
                <w:szCs w:val="24"/>
              </w:rPr>
            </w:pPr>
            <w:r w:rsidRPr="006A601E">
              <w:rPr>
                <w:color w:val="000000"/>
                <w:sz w:val="24"/>
                <w:szCs w:val="24"/>
              </w:rPr>
              <w:t>различение хороших и плохих поступков;</w:t>
            </w:r>
          </w:p>
          <w:p w:rsidR="00D737E6" w:rsidRPr="006A601E" w:rsidRDefault="00D737E6" w:rsidP="001B4C8A">
            <w:pPr>
              <w:pStyle w:val="11"/>
              <w:rPr>
                <w:sz w:val="24"/>
                <w:szCs w:val="24"/>
              </w:rPr>
            </w:pPr>
            <w:r w:rsidRPr="006A601E">
              <w:rPr>
                <w:color w:val="000000"/>
                <w:sz w:val="24"/>
                <w:szCs w:val="24"/>
              </w:rPr>
              <w:t>представления о правилах поведения в образовательном учреждении, дома, на улице, в населённом пункте, в общественных местах, на природе;</w:t>
            </w:r>
          </w:p>
          <w:p w:rsidR="00D737E6" w:rsidRPr="006A601E" w:rsidRDefault="00D737E6" w:rsidP="001B4C8A">
            <w:pPr>
              <w:pStyle w:val="11"/>
              <w:rPr>
                <w:sz w:val="24"/>
                <w:szCs w:val="24"/>
              </w:rPr>
            </w:pPr>
            <w:r w:rsidRPr="006A601E">
              <w:rPr>
                <w:color w:val="000000"/>
                <w:sz w:val="24"/>
                <w:szCs w:val="24"/>
              </w:rPr>
              <w:t>элементарные представления о религиозной картине мира, роли традиционных религий в развитии Российского государства, в истории и культуре нашей страны;</w:t>
            </w:r>
          </w:p>
          <w:p w:rsidR="00D737E6" w:rsidRPr="006A601E" w:rsidRDefault="00D737E6" w:rsidP="001B4C8A">
            <w:pPr>
              <w:pStyle w:val="11"/>
              <w:rPr>
                <w:sz w:val="24"/>
                <w:szCs w:val="24"/>
              </w:rPr>
            </w:pPr>
            <w:r w:rsidRPr="006A601E">
              <w:rPr>
                <w:color w:val="000000"/>
                <w:sz w:val="24"/>
                <w:szCs w:val="24"/>
              </w:rPr>
              <w:t>уважительное отношение к родителям, старшим, доброжелательное отношение к сверстникам и младшим;</w:t>
            </w:r>
          </w:p>
          <w:p w:rsidR="00D737E6" w:rsidRPr="006A601E" w:rsidRDefault="00D737E6" w:rsidP="001B4C8A">
            <w:pPr>
              <w:pStyle w:val="11"/>
              <w:rPr>
                <w:sz w:val="24"/>
                <w:szCs w:val="24"/>
              </w:rPr>
            </w:pPr>
            <w:r w:rsidRPr="006A601E">
              <w:rPr>
                <w:color w:val="000000"/>
                <w:sz w:val="24"/>
                <w:szCs w:val="24"/>
              </w:rPr>
              <w:t>установление дружеских взаимоотношений в коллективе, основанных на взаимопомощи и взаимной поддержке;</w:t>
            </w:r>
          </w:p>
          <w:p w:rsidR="00D737E6" w:rsidRPr="006A601E" w:rsidRDefault="00D737E6" w:rsidP="001B4C8A">
            <w:pPr>
              <w:pStyle w:val="11"/>
              <w:rPr>
                <w:sz w:val="24"/>
                <w:szCs w:val="24"/>
              </w:rPr>
            </w:pPr>
            <w:r w:rsidRPr="006A601E">
              <w:rPr>
                <w:color w:val="000000"/>
                <w:sz w:val="24"/>
                <w:szCs w:val="24"/>
              </w:rPr>
              <w:t>бережное, гуманное отношение ко всему живому;</w:t>
            </w:r>
          </w:p>
          <w:p w:rsidR="00D737E6" w:rsidRPr="006A601E" w:rsidRDefault="00D737E6" w:rsidP="001B4C8A">
            <w:pPr>
              <w:pStyle w:val="11"/>
              <w:rPr>
                <w:sz w:val="24"/>
                <w:szCs w:val="24"/>
              </w:rPr>
            </w:pPr>
            <w:r w:rsidRPr="006A601E">
              <w:rPr>
                <w:color w:val="000000"/>
                <w:sz w:val="24"/>
                <w:szCs w:val="24"/>
              </w:rPr>
              <w:t>знание правил вежливого поведения, культуры речи, умения  пользоваться «волшебными» словами, быть опрятным, чистым, аккуратным;</w:t>
            </w:r>
          </w:p>
          <w:p w:rsidR="00D737E6" w:rsidRPr="006A601E" w:rsidRDefault="00D737E6" w:rsidP="001B4C8A">
            <w:pPr>
              <w:pStyle w:val="11"/>
              <w:rPr>
                <w:sz w:val="24"/>
                <w:szCs w:val="24"/>
              </w:rPr>
            </w:pPr>
            <w:r w:rsidRPr="006A601E">
              <w:rPr>
                <w:color w:val="000000"/>
                <w:sz w:val="24"/>
                <w:szCs w:val="24"/>
              </w:rPr>
              <w:t>стремление избегать плохих поступков, не капризничать, не быть упрямым; умение признаться в плохом поступке и анализировать его;</w:t>
            </w:r>
          </w:p>
          <w:p w:rsidR="00D737E6" w:rsidRPr="006A601E" w:rsidRDefault="00D737E6" w:rsidP="001B4C8A">
            <w:pPr>
              <w:pStyle w:val="11"/>
              <w:rPr>
                <w:sz w:val="24"/>
                <w:szCs w:val="24"/>
              </w:rPr>
            </w:pPr>
            <w:r w:rsidRPr="006A601E">
              <w:rPr>
                <w:color w:val="000000"/>
                <w:sz w:val="24"/>
                <w:szCs w:val="24"/>
              </w:rPr>
              <w:t>представления о возможном негативном влиянии на морально-психологическое состояние человека компьютерных игр, кино, телевизионных передач, рекламы;</w:t>
            </w:r>
          </w:p>
          <w:p w:rsidR="00D737E6" w:rsidRPr="006A601E" w:rsidRDefault="00D737E6" w:rsidP="001B4C8A">
            <w:pPr>
              <w:pStyle w:val="11"/>
              <w:rPr>
                <w:sz w:val="24"/>
                <w:szCs w:val="24"/>
              </w:rPr>
            </w:pPr>
            <w:r w:rsidRPr="006A601E">
              <w:rPr>
                <w:color w:val="000000"/>
                <w:sz w:val="24"/>
                <w:szCs w:val="24"/>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D737E6" w:rsidRPr="006A601E" w:rsidRDefault="00D737E6" w:rsidP="001B4C8A">
            <w:pPr>
              <w:pStyle w:val="11"/>
              <w:rPr>
                <w:color w:val="000000"/>
                <w:sz w:val="24"/>
                <w:szCs w:val="24"/>
              </w:rPr>
            </w:pPr>
          </w:p>
        </w:tc>
      </w:tr>
      <w:tr w:rsidR="00D737E6" w:rsidRPr="006A601E" w:rsidTr="00286342">
        <w:tc>
          <w:tcPr>
            <w:tcW w:w="2660" w:type="dxa"/>
          </w:tcPr>
          <w:p w:rsidR="00D737E6" w:rsidRPr="006A601E" w:rsidRDefault="00D737E6" w:rsidP="001B4C8A">
            <w:pPr>
              <w:pStyle w:val="11"/>
              <w:rPr>
                <w:b/>
                <w:sz w:val="24"/>
                <w:szCs w:val="24"/>
              </w:rPr>
            </w:pPr>
            <w:r w:rsidRPr="006A601E">
              <w:rPr>
                <w:b/>
                <w:iCs/>
                <w:color w:val="000000"/>
                <w:sz w:val="24"/>
                <w:szCs w:val="24"/>
              </w:rPr>
              <w:t>3)Воспитание трудолюбия, творческого отношения к учению, труду, жизни</w:t>
            </w:r>
          </w:p>
          <w:p w:rsidR="00D737E6" w:rsidRPr="006A601E" w:rsidRDefault="00D737E6" w:rsidP="001B4C8A">
            <w:pPr>
              <w:spacing w:line="288" w:lineRule="auto"/>
              <w:rPr>
                <w:color w:val="000000"/>
              </w:rPr>
            </w:pPr>
          </w:p>
        </w:tc>
        <w:tc>
          <w:tcPr>
            <w:tcW w:w="6804" w:type="dxa"/>
          </w:tcPr>
          <w:p w:rsidR="00D737E6" w:rsidRPr="006A601E" w:rsidRDefault="00D737E6" w:rsidP="001B4C8A">
            <w:pPr>
              <w:pStyle w:val="11"/>
              <w:rPr>
                <w:sz w:val="24"/>
                <w:szCs w:val="24"/>
              </w:rPr>
            </w:pPr>
            <w:r w:rsidRPr="006A601E">
              <w:rPr>
                <w:color w:val="000000"/>
                <w:sz w:val="24"/>
                <w:szCs w:val="24"/>
              </w:rPr>
              <w:t>первоначальные представления о нравственных основах учёбы, ведущей роли образования, труда и значении творчества в жизни человека и общества;</w:t>
            </w:r>
          </w:p>
          <w:p w:rsidR="00D737E6" w:rsidRPr="006A601E" w:rsidRDefault="00D737E6" w:rsidP="001B4C8A">
            <w:pPr>
              <w:pStyle w:val="11"/>
              <w:rPr>
                <w:sz w:val="24"/>
                <w:szCs w:val="24"/>
              </w:rPr>
            </w:pPr>
            <w:r w:rsidRPr="006A601E">
              <w:rPr>
                <w:color w:val="000000"/>
                <w:sz w:val="24"/>
                <w:szCs w:val="24"/>
              </w:rPr>
              <w:t>уважение к труду и творчеству старших и сверстников;</w:t>
            </w:r>
          </w:p>
          <w:p w:rsidR="00D737E6" w:rsidRPr="006A601E" w:rsidRDefault="00D737E6" w:rsidP="001B4C8A">
            <w:pPr>
              <w:pStyle w:val="11"/>
              <w:rPr>
                <w:sz w:val="24"/>
                <w:szCs w:val="24"/>
              </w:rPr>
            </w:pPr>
            <w:r w:rsidRPr="006A601E">
              <w:rPr>
                <w:color w:val="000000"/>
                <w:sz w:val="24"/>
                <w:szCs w:val="24"/>
              </w:rPr>
              <w:t>элементарные представления об основных профессиях;</w:t>
            </w:r>
          </w:p>
          <w:p w:rsidR="00D737E6" w:rsidRPr="006A601E" w:rsidRDefault="00D737E6" w:rsidP="001B4C8A">
            <w:pPr>
              <w:pStyle w:val="11"/>
              <w:rPr>
                <w:sz w:val="24"/>
                <w:szCs w:val="24"/>
              </w:rPr>
            </w:pPr>
            <w:r w:rsidRPr="006A601E">
              <w:rPr>
                <w:color w:val="000000"/>
                <w:sz w:val="24"/>
                <w:szCs w:val="24"/>
              </w:rPr>
              <w:t>ценностное отношение к учёбе как виду творческой деятельности;</w:t>
            </w:r>
          </w:p>
          <w:p w:rsidR="00D737E6" w:rsidRPr="006A601E" w:rsidRDefault="00D737E6" w:rsidP="001B4C8A">
            <w:pPr>
              <w:pStyle w:val="11"/>
              <w:rPr>
                <w:sz w:val="24"/>
                <w:szCs w:val="24"/>
              </w:rPr>
            </w:pPr>
            <w:r w:rsidRPr="006A601E">
              <w:rPr>
                <w:color w:val="000000"/>
                <w:sz w:val="24"/>
                <w:szCs w:val="24"/>
              </w:rPr>
              <w:t>элементарные представления о роли знаний, науки, современного производства в жизни человека и общества;</w:t>
            </w:r>
          </w:p>
          <w:p w:rsidR="00D737E6" w:rsidRPr="006A601E" w:rsidRDefault="00D737E6" w:rsidP="001B4C8A">
            <w:pPr>
              <w:pStyle w:val="11"/>
              <w:rPr>
                <w:sz w:val="24"/>
                <w:szCs w:val="24"/>
              </w:rPr>
            </w:pPr>
            <w:r w:rsidRPr="006A601E">
              <w:rPr>
                <w:color w:val="000000"/>
                <w:sz w:val="24"/>
                <w:szCs w:val="24"/>
              </w:rPr>
              <w:t>первоначальные навыки коллективной работы, в том числе при разработке и реализации учебных и учебно-трудовых проектов;</w:t>
            </w:r>
          </w:p>
          <w:p w:rsidR="00D737E6" w:rsidRPr="006A601E" w:rsidRDefault="00D737E6" w:rsidP="001B4C8A">
            <w:pPr>
              <w:pStyle w:val="11"/>
              <w:rPr>
                <w:sz w:val="24"/>
                <w:szCs w:val="24"/>
              </w:rPr>
            </w:pPr>
            <w:r w:rsidRPr="006A601E">
              <w:rPr>
                <w:color w:val="000000"/>
                <w:sz w:val="24"/>
                <w:szCs w:val="24"/>
              </w:rPr>
              <w:t>умение проявлять дисциплинированность, последовательность и настойчивость в выполнении учебных и учебно-трудовых заданий;</w:t>
            </w:r>
          </w:p>
          <w:p w:rsidR="00D737E6" w:rsidRPr="006A601E" w:rsidRDefault="00D737E6" w:rsidP="001B4C8A">
            <w:pPr>
              <w:pStyle w:val="11"/>
              <w:rPr>
                <w:sz w:val="24"/>
                <w:szCs w:val="24"/>
              </w:rPr>
            </w:pPr>
            <w:r w:rsidRPr="006A601E">
              <w:rPr>
                <w:color w:val="000000"/>
                <w:sz w:val="24"/>
                <w:szCs w:val="24"/>
              </w:rPr>
              <w:t>умение соблюдать порядок на рабочем месте;</w:t>
            </w:r>
          </w:p>
          <w:p w:rsidR="00D737E6" w:rsidRPr="006A601E" w:rsidRDefault="00D737E6" w:rsidP="001B4C8A">
            <w:pPr>
              <w:pStyle w:val="11"/>
              <w:rPr>
                <w:sz w:val="24"/>
                <w:szCs w:val="24"/>
              </w:rPr>
            </w:pPr>
            <w:r w:rsidRPr="006A601E">
              <w:rPr>
                <w:color w:val="000000"/>
                <w:sz w:val="24"/>
                <w:szCs w:val="24"/>
              </w:rPr>
              <w:t>бережное отношение к результатам своего труда, труда Других людей, к школьному имуществу, учебникам, личным вещам;</w:t>
            </w:r>
          </w:p>
          <w:p w:rsidR="00D737E6" w:rsidRPr="006A601E" w:rsidRDefault="00D737E6" w:rsidP="001B4C8A">
            <w:pPr>
              <w:pStyle w:val="11"/>
              <w:rPr>
                <w:color w:val="000000"/>
                <w:sz w:val="24"/>
                <w:szCs w:val="24"/>
              </w:rPr>
            </w:pPr>
            <w:r w:rsidRPr="006A601E">
              <w:rPr>
                <w:color w:val="000000"/>
                <w:sz w:val="24"/>
                <w:szCs w:val="24"/>
              </w:rPr>
              <w:t>отрицательное отношение к лени и небрежности в труде и учёбе, небережливому отношению к результатам труда людей.</w:t>
            </w:r>
          </w:p>
          <w:p w:rsidR="00D737E6" w:rsidRPr="006A601E" w:rsidRDefault="00D737E6" w:rsidP="001B4C8A">
            <w:pPr>
              <w:spacing w:line="288" w:lineRule="auto"/>
              <w:rPr>
                <w:color w:val="000000"/>
              </w:rPr>
            </w:pPr>
          </w:p>
        </w:tc>
      </w:tr>
      <w:tr w:rsidR="00D737E6" w:rsidRPr="006A601E" w:rsidTr="00286342">
        <w:tc>
          <w:tcPr>
            <w:tcW w:w="2660" w:type="dxa"/>
          </w:tcPr>
          <w:p w:rsidR="00D737E6" w:rsidRPr="006A601E" w:rsidRDefault="00D737E6" w:rsidP="001B4C8A">
            <w:pPr>
              <w:pStyle w:val="11"/>
              <w:rPr>
                <w:b/>
                <w:sz w:val="24"/>
                <w:szCs w:val="24"/>
              </w:rPr>
            </w:pPr>
            <w:r w:rsidRPr="006A601E">
              <w:rPr>
                <w:b/>
                <w:iCs/>
                <w:color w:val="000000"/>
                <w:sz w:val="24"/>
                <w:szCs w:val="24"/>
              </w:rPr>
              <w:lastRenderedPageBreak/>
              <w:t>4)Формирование ценностного отношения к здоровью и здоровому образу жизни</w:t>
            </w:r>
          </w:p>
          <w:p w:rsidR="00D737E6" w:rsidRPr="006A601E" w:rsidRDefault="00D737E6" w:rsidP="001B4C8A">
            <w:pPr>
              <w:spacing w:line="288" w:lineRule="auto"/>
              <w:rPr>
                <w:color w:val="000000"/>
              </w:rPr>
            </w:pPr>
          </w:p>
        </w:tc>
        <w:tc>
          <w:tcPr>
            <w:tcW w:w="6804" w:type="dxa"/>
          </w:tcPr>
          <w:p w:rsidR="00D737E6" w:rsidRPr="006A601E" w:rsidRDefault="00D737E6" w:rsidP="001B4C8A">
            <w:pPr>
              <w:pStyle w:val="11"/>
              <w:rPr>
                <w:sz w:val="24"/>
                <w:szCs w:val="24"/>
              </w:rPr>
            </w:pPr>
            <w:r w:rsidRPr="006A601E">
              <w:rPr>
                <w:color w:val="000000"/>
                <w:sz w:val="24"/>
                <w:szCs w:val="24"/>
              </w:rPr>
              <w:t>ценностное отношение к своему здоровью, здоровью родителей (законных представителей), членов своей семьи, педагогов, сверстников;</w:t>
            </w:r>
          </w:p>
          <w:p w:rsidR="00D737E6" w:rsidRPr="006A601E" w:rsidRDefault="00D737E6" w:rsidP="001B4C8A">
            <w:pPr>
              <w:pStyle w:val="11"/>
              <w:rPr>
                <w:sz w:val="24"/>
                <w:szCs w:val="24"/>
              </w:rPr>
            </w:pPr>
            <w:r w:rsidRPr="006A601E">
              <w:rPr>
                <w:color w:val="000000"/>
                <w:sz w:val="24"/>
                <w:szCs w:val="24"/>
              </w:rPr>
              <w:t>элементарные представления о единстве и взаимовлиянии различных видов здоровья человека: физического, нравственного (душевного), социально-психологического (здоровья семьи и школьного коллектива);</w:t>
            </w:r>
          </w:p>
          <w:p w:rsidR="00D737E6" w:rsidRPr="006A601E" w:rsidRDefault="00D737E6" w:rsidP="001B4C8A">
            <w:pPr>
              <w:pStyle w:val="11"/>
              <w:rPr>
                <w:sz w:val="24"/>
                <w:szCs w:val="24"/>
              </w:rPr>
            </w:pPr>
            <w:r w:rsidRPr="006A601E">
              <w:rPr>
                <w:color w:val="000000"/>
                <w:sz w:val="24"/>
                <w:szCs w:val="24"/>
              </w:rPr>
              <w:t>элементарные представления о влиянии нравственности человека на состояние его здоровья и здоровья окружающих его людей;</w:t>
            </w:r>
          </w:p>
          <w:p w:rsidR="00D737E6" w:rsidRPr="006A601E" w:rsidRDefault="00D737E6" w:rsidP="001B4C8A">
            <w:pPr>
              <w:pStyle w:val="11"/>
              <w:rPr>
                <w:sz w:val="24"/>
                <w:szCs w:val="24"/>
              </w:rPr>
            </w:pPr>
            <w:r w:rsidRPr="006A601E">
              <w:rPr>
                <w:color w:val="000000"/>
                <w:sz w:val="24"/>
                <w:szCs w:val="24"/>
              </w:rPr>
              <w:t>понимание важности физической культуры и спорта для здоровья человека, его образования, труда и творчества;</w:t>
            </w:r>
          </w:p>
          <w:p w:rsidR="00D737E6" w:rsidRPr="006A601E" w:rsidRDefault="00D737E6" w:rsidP="001B4C8A">
            <w:pPr>
              <w:pStyle w:val="11"/>
              <w:rPr>
                <w:sz w:val="24"/>
                <w:szCs w:val="24"/>
              </w:rPr>
            </w:pPr>
            <w:r w:rsidRPr="006A601E">
              <w:rPr>
                <w:color w:val="000000"/>
                <w:sz w:val="24"/>
                <w:szCs w:val="24"/>
              </w:rPr>
              <w:t>знание и выполнение санитарно-гигиенических правил, соблюдение здоровьесберегающего режима дня;</w:t>
            </w:r>
          </w:p>
          <w:p w:rsidR="00D737E6" w:rsidRPr="006A601E" w:rsidRDefault="00D737E6" w:rsidP="001B4C8A">
            <w:pPr>
              <w:pStyle w:val="11"/>
              <w:rPr>
                <w:sz w:val="24"/>
                <w:szCs w:val="24"/>
              </w:rPr>
            </w:pPr>
            <w:r w:rsidRPr="006A601E">
              <w:rPr>
                <w:color w:val="000000"/>
                <w:sz w:val="24"/>
                <w:szCs w:val="24"/>
              </w:rPr>
              <w:t>интерес к прогулкам на природе, подвижным играм, участию в спортивных соревнованиях;</w:t>
            </w:r>
          </w:p>
          <w:p w:rsidR="00D737E6" w:rsidRPr="006A601E" w:rsidRDefault="00D737E6" w:rsidP="001B4C8A">
            <w:pPr>
              <w:pStyle w:val="11"/>
              <w:rPr>
                <w:sz w:val="24"/>
                <w:szCs w:val="24"/>
              </w:rPr>
            </w:pPr>
            <w:r w:rsidRPr="006A601E">
              <w:rPr>
                <w:color w:val="000000"/>
                <w:sz w:val="24"/>
                <w:szCs w:val="24"/>
              </w:rPr>
              <w:t>первоначальные представления об оздоровительном вли</w:t>
            </w:r>
            <w:r w:rsidRPr="006A601E">
              <w:rPr>
                <w:color w:val="000000"/>
                <w:sz w:val="24"/>
                <w:szCs w:val="24"/>
              </w:rPr>
              <w:softHyphen/>
              <w:t>янии природы на человека;</w:t>
            </w:r>
          </w:p>
          <w:p w:rsidR="00D737E6" w:rsidRPr="006A601E" w:rsidRDefault="00D737E6" w:rsidP="001B4C8A">
            <w:pPr>
              <w:pStyle w:val="11"/>
              <w:rPr>
                <w:sz w:val="24"/>
                <w:szCs w:val="24"/>
              </w:rPr>
            </w:pPr>
            <w:r w:rsidRPr="006A601E">
              <w:rPr>
                <w:color w:val="000000"/>
                <w:sz w:val="24"/>
                <w:szCs w:val="24"/>
              </w:rPr>
              <w:t>первоначальные представления о возможном негативном влиянии компьютерных игр, телевидения, рекламы на здоровье человека;</w:t>
            </w:r>
          </w:p>
          <w:p w:rsidR="00D737E6" w:rsidRPr="006A601E" w:rsidRDefault="00D737E6" w:rsidP="001B4C8A">
            <w:pPr>
              <w:pStyle w:val="11"/>
              <w:rPr>
                <w:sz w:val="24"/>
                <w:szCs w:val="24"/>
              </w:rPr>
            </w:pPr>
            <w:r w:rsidRPr="006A601E">
              <w:rPr>
                <w:color w:val="000000"/>
                <w:sz w:val="24"/>
                <w:szCs w:val="24"/>
              </w:rPr>
              <w:t>отрицательное отношение к невыполнению правил личной гигиены и санитарии, уклонению от занятий физкультурой.</w:t>
            </w:r>
          </w:p>
          <w:p w:rsidR="00D737E6" w:rsidRPr="006A601E" w:rsidRDefault="00D737E6" w:rsidP="001B4C8A">
            <w:pPr>
              <w:spacing w:line="288" w:lineRule="auto"/>
              <w:rPr>
                <w:color w:val="000000"/>
              </w:rPr>
            </w:pPr>
          </w:p>
        </w:tc>
      </w:tr>
      <w:tr w:rsidR="00D737E6" w:rsidRPr="006A601E" w:rsidTr="00286342">
        <w:tc>
          <w:tcPr>
            <w:tcW w:w="2660" w:type="dxa"/>
          </w:tcPr>
          <w:p w:rsidR="00D737E6" w:rsidRPr="006A601E" w:rsidRDefault="00D737E6" w:rsidP="001B4C8A">
            <w:pPr>
              <w:pStyle w:val="11"/>
              <w:ind w:left="88"/>
              <w:rPr>
                <w:sz w:val="24"/>
                <w:szCs w:val="24"/>
              </w:rPr>
            </w:pPr>
            <w:r w:rsidRPr="006A601E">
              <w:rPr>
                <w:b/>
                <w:sz w:val="24"/>
                <w:szCs w:val="24"/>
              </w:rPr>
              <w:t>5)Формирование</w:t>
            </w:r>
          </w:p>
          <w:p w:rsidR="00D737E6" w:rsidRPr="006A601E" w:rsidRDefault="00D737E6" w:rsidP="001B4C8A">
            <w:pPr>
              <w:pStyle w:val="11"/>
              <w:rPr>
                <w:sz w:val="24"/>
                <w:szCs w:val="24"/>
              </w:rPr>
            </w:pPr>
            <w:r w:rsidRPr="006A601E">
              <w:rPr>
                <w:b/>
                <w:sz w:val="24"/>
                <w:szCs w:val="24"/>
              </w:rPr>
              <w:t>ценностного отношения к природе, окружающей среде</w:t>
            </w:r>
            <w:r w:rsidRPr="006A601E">
              <w:rPr>
                <w:sz w:val="24"/>
                <w:szCs w:val="24"/>
              </w:rPr>
              <w:t xml:space="preserve"> (экологическое воспитание)</w:t>
            </w:r>
          </w:p>
        </w:tc>
        <w:tc>
          <w:tcPr>
            <w:tcW w:w="6804" w:type="dxa"/>
          </w:tcPr>
          <w:p w:rsidR="00D737E6" w:rsidRPr="006A601E" w:rsidRDefault="00D737E6" w:rsidP="001B4C8A">
            <w:pPr>
              <w:pStyle w:val="11"/>
              <w:rPr>
                <w:sz w:val="24"/>
                <w:szCs w:val="24"/>
              </w:rPr>
            </w:pPr>
            <w:r w:rsidRPr="006A601E">
              <w:rPr>
                <w:color w:val="000000"/>
                <w:sz w:val="24"/>
                <w:szCs w:val="24"/>
              </w:rPr>
              <w:t>развитие интереса к природе, природным явлениям и формам жизни, понимание активной роли человека в природе;</w:t>
            </w:r>
          </w:p>
          <w:p w:rsidR="00D737E6" w:rsidRPr="006A601E" w:rsidRDefault="00D737E6" w:rsidP="001B4C8A">
            <w:pPr>
              <w:pStyle w:val="11"/>
              <w:rPr>
                <w:sz w:val="24"/>
                <w:szCs w:val="24"/>
              </w:rPr>
            </w:pPr>
            <w:r w:rsidRPr="006A601E">
              <w:rPr>
                <w:color w:val="000000"/>
                <w:sz w:val="24"/>
                <w:szCs w:val="24"/>
              </w:rPr>
              <w:t>ценностное отношение к природе и всем формам жизни;</w:t>
            </w:r>
          </w:p>
          <w:p w:rsidR="00D737E6" w:rsidRPr="006A601E" w:rsidRDefault="00D737E6" w:rsidP="001B4C8A">
            <w:pPr>
              <w:pStyle w:val="11"/>
              <w:rPr>
                <w:sz w:val="24"/>
                <w:szCs w:val="24"/>
              </w:rPr>
            </w:pPr>
            <w:r w:rsidRPr="006A601E">
              <w:rPr>
                <w:color w:val="000000"/>
                <w:sz w:val="24"/>
                <w:szCs w:val="24"/>
              </w:rPr>
              <w:t>элементарный опыт природоохранительной деятельности;</w:t>
            </w:r>
          </w:p>
          <w:p w:rsidR="00D737E6" w:rsidRPr="006A601E" w:rsidRDefault="00D737E6" w:rsidP="001B4C8A">
            <w:pPr>
              <w:pStyle w:val="11"/>
              <w:rPr>
                <w:color w:val="000000"/>
                <w:sz w:val="24"/>
                <w:szCs w:val="24"/>
              </w:rPr>
            </w:pPr>
            <w:r w:rsidRPr="006A601E">
              <w:rPr>
                <w:color w:val="000000"/>
                <w:sz w:val="24"/>
                <w:szCs w:val="24"/>
              </w:rPr>
              <w:t xml:space="preserve">бережное отношение к растениям и животным. </w:t>
            </w:r>
          </w:p>
          <w:p w:rsidR="00D737E6" w:rsidRPr="006A601E" w:rsidRDefault="00D737E6" w:rsidP="001B4C8A">
            <w:pPr>
              <w:spacing w:line="288" w:lineRule="auto"/>
              <w:rPr>
                <w:color w:val="000000"/>
              </w:rPr>
            </w:pPr>
          </w:p>
        </w:tc>
      </w:tr>
      <w:tr w:rsidR="00D737E6" w:rsidRPr="006A601E" w:rsidTr="00286342">
        <w:tc>
          <w:tcPr>
            <w:tcW w:w="2660" w:type="dxa"/>
          </w:tcPr>
          <w:p w:rsidR="00D737E6" w:rsidRPr="006A601E" w:rsidRDefault="00D737E6" w:rsidP="001B4C8A">
            <w:pPr>
              <w:pStyle w:val="11"/>
              <w:rPr>
                <w:sz w:val="24"/>
                <w:szCs w:val="24"/>
              </w:rPr>
            </w:pPr>
            <w:r w:rsidRPr="006A601E">
              <w:rPr>
                <w:b/>
                <w:sz w:val="24"/>
                <w:szCs w:val="24"/>
              </w:rPr>
              <w:t>6)Воспитание ценностного отношения к прекрасному, формирование представлений об эстетических идеалах и ценностях</w:t>
            </w:r>
            <w:r w:rsidRPr="006A601E">
              <w:rPr>
                <w:sz w:val="24"/>
                <w:szCs w:val="24"/>
              </w:rPr>
              <w:t xml:space="preserve"> (эстетическое воспитание)</w:t>
            </w:r>
          </w:p>
          <w:p w:rsidR="00D737E6" w:rsidRPr="006A601E" w:rsidRDefault="00D737E6" w:rsidP="001B4C8A">
            <w:pPr>
              <w:spacing w:line="288" w:lineRule="auto"/>
              <w:rPr>
                <w:color w:val="000000"/>
              </w:rPr>
            </w:pPr>
          </w:p>
        </w:tc>
        <w:tc>
          <w:tcPr>
            <w:tcW w:w="6804" w:type="dxa"/>
          </w:tcPr>
          <w:p w:rsidR="00D737E6" w:rsidRPr="006A601E" w:rsidRDefault="00D737E6" w:rsidP="001B4C8A">
            <w:pPr>
              <w:pStyle w:val="11"/>
              <w:rPr>
                <w:sz w:val="24"/>
                <w:szCs w:val="24"/>
              </w:rPr>
            </w:pPr>
            <w:r w:rsidRPr="006A601E">
              <w:rPr>
                <w:color w:val="000000"/>
                <w:sz w:val="24"/>
                <w:szCs w:val="24"/>
              </w:rPr>
              <w:t>представления о душевной и физической красоте человека;</w:t>
            </w:r>
          </w:p>
          <w:p w:rsidR="00D737E6" w:rsidRPr="006A601E" w:rsidRDefault="00D737E6" w:rsidP="001B4C8A">
            <w:pPr>
              <w:pStyle w:val="11"/>
              <w:rPr>
                <w:sz w:val="24"/>
                <w:szCs w:val="24"/>
              </w:rPr>
            </w:pPr>
            <w:r w:rsidRPr="006A601E">
              <w:rPr>
                <w:color w:val="000000"/>
                <w:sz w:val="24"/>
                <w:szCs w:val="24"/>
              </w:rPr>
              <w:t>формирование эстетических идеалов, чувства прекрасного; умение видеть красоту природы, труда и творчества;</w:t>
            </w:r>
          </w:p>
          <w:p w:rsidR="00D737E6" w:rsidRPr="006A601E" w:rsidRDefault="00D737E6" w:rsidP="001B4C8A">
            <w:pPr>
              <w:pStyle w:val="11"/>
              <w:rPr>
                <w:sz w:val="24"/>
                <w:szCs w:val="24"/>
              </w:rPr>
            </w:pPr>
            <w:r w:rsidRPr="006A601E">
              <w:rPr>
                <w:color w:val="000000"/>
                <w:sz w:val="24"/>
                <w:szCs w:val="24"/>
              </w:rPr>
              <w:t>интерес к чтению, произведениям искусства, детским спектаклям, концертам, выставкам, музыке;</w:t>
            </w:r>
          </w:p>
          <w:p w:rsidR="00D737E6" w:rsidRPr="006A601E" w:rsidRDefault="00D737E6" w:rsidP="001B4C8A">
            <w:pPr>
              <w:pStyle w:val="11"/>
              <w:rPr>
                <w:sz w:val="24"/>
                <w:szCs w:val="24"/>
              </w:rPr>
            </w:pPr>
            <w:r w:rsidRPr="006A601E">
              <w:rPr>
                <w:color w:val="000000"/>
                <w:sz w:val="24"/>
                <w:szCs w:val="24"/>
              </w:rPr>
              <w:t>интерес к занятиям художественным творчеством;</w:t>
            </w:r>
          </w:p>
          <w:p w:rsidR="00D737E6" w:rsidRPr="006A601E" w:rsidRDefault="00D737E6" w:rsidP="001B4C8A">
            <w:pPr>
              <w:pStyle w:val="11"/>
              <w:rPr>
                <w:sz w:val="24"/>
                <w:szCs w:val="24"/>
              </w:rPr>
            </w:pPr>
            <w:r w:rsidRPr="006A601E">
              <w:rPr>
                <w:color w:val="000000"/>
                <w:sz w:val="24"/>
                <w:szCs w:val="24"/>
              </w:rPr>
              <w:t>стремление к опрятному внешнему виду;</w:t>
            </w:r>
          </w:p>
          <w:p w:rsidR="00D737E6" w:rsidRPr="006A601E" w:rsidRDefault="00D737E6" w:rsidP="001B4C8A">
            <w:pPr>
              <w:pStyle w:val="11"/>
              <w:rPr>
                <w:color w:val="000000"/>
                <w:sz w:val="24"/>
                <w:szCs w:val="24"/>
              </w:rPr>
            </w:pPr>
            <w:r w:rsidRPr="006A601E">
              <w:rPr>
                <w:color w:val="000000"/>
                <w:sz w:val="24"/>
                <w:szCs w:val="24"/>
              </w:rPr>
              <w:t>отрицательное отношение к некрасивым поступкам и неряшливости.</w:t>
            </w:r>
          </w:p>
          <w:p w:rsidR="00D737E6" w:rsidRPr="006A601E" w:rsidRDefault="00D737E6" w:rsidP="001B4C8A">
            <w:pPr>
              <w:pStyle w:val="11"/>
              <w:rPr>
                <w:color w:val="000000"/>
                <w:sz w:val="24"/>
                <w:szCs w:val="24"/>
              </w:rPr>
            </w:pPr>
          </w:p>
          <w:p w:rsidR="00D737E6" w:rsidRPr="006A601E" w:rsidRDefault="00D737E6" w:rsidP="001B4C8A">
            <w:pPr>
              <w:spacing w:line="288" w:lineRule="auto"/>
              <w:rPr>
                <w:color w:val="000000"/>
              </w:rPr>
            </w:pPr>
          </w:p>
        </w:tc>
      </w:tr>
    </w:tbl>
    <w:p w:rsidR="00D737E6" w:rsidRPr="006A601E" w:rsidRDefault="00D737E6" w:rsidP="001B4C8A">
      <w:pPr>
        <w:spacing w:line="288" w:lineRule="auto"/>
        <w:ind w:firstLine="284"/>
        <w:rPr>
          <w:color w:val="000000"/>
        </w:rPr>
      </w:pPr>
    </w:p>
    <w:p w:rsidR="00D737E6" w:rsidRPr="006A601E" w:rsidRDefault="00D737E6" w:rsidP="00D737E6">
      <w:pPr>
        <w:pStyle w:val="11"/>
        <w:rPr>
          <w:b/>
          <w:i/>
          <w:sz w:val="24"/>
          <w:szCs w:val="24"/>
        </w:rPr>
      </w:pPr>
      <w:r w:rsidRPr="006A601E">
        <w:rPr>
          <w:b/>
          <w:i/>
          <w:sz w:val="24"/>
          <w:szCs w:val="24"/>
        </w:rPr>
        <w:t xml:space="preserve">         Содержание духовно-нравственного развития и воспитания учащихся</w:t>
      </w:r>
    </w:p>
    <w:p w:rsidR="00D737E6" w:rsidRPr="006A601E" w:rsidRDefault="00D737E6" w:rsidP="00D737E6">
      <w:pPr>
        <w:pStyle w:val="11"/>
        <w:rPr>
          <w:b/>
          <w:sz w:val="24"/>
          <w:szCs w:val="24"/>
        </w:rPr>
      </w:pPr>
    </w:p>
    <w:p w:rsidR="00D737E6" w:rsidRPr="006A601E" w:rsidRDefault="00D737E6" w:rsidP="00D737E6">
      <w:pPr>
        <w:pStyle w:val="11"/>
        <w:jc w:val="both"/>
        <w:rPr>
          <w:sz w:val="24"/>
          <w:szCs w:val="24"/>
        </w:rPr>
      </w:pPr>
      <w:r w:rsidRPr="006A601E">
        <w:rPr>
          <w:sz w:val="24"/>
          <w:szCs w:val="24"/>
        </w:rPr>
        <w:tab/>
        <w:t xml:space="preserve">Реализация программы предполагает создание социально открытого пространства, когда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 </w:t>
      </w:r>
    </w:p>
    <w:p w:rsidR="00D737E6" w:rsidRPr="006A601E" w:rsidRDefault="00D737E6" w:rsidP="00D737E6">
      <w:pPr>
        <w:pStyle w:val="11"/>
        <w:numPr>
          <w:ilvl w:val="0"/>
          <w:numId w:val="40"/>
        </w:numPr>
        <w:jc w:val="both"/>
        <w:rPr>
          <w:sz w:val="24"/>
          <w:szCs w:val="24"/>
        </w:rPr>
      </w:pPr>
      <w:r w:rsidRPr="006A601E">
        <w:rPr>
          <w:sz w:val="24"/>
          <w:szCs w:val="24"/>
        </w:rPr>
        <w:lastRenderedPageBreak/>
        <w:t xml:space="preserve">в содержании и построении уроков; </w:t>
      </w:r>
    </w:p>
    <w:p w:rsidR="00D737E6" w:rsidRPr="006A601E" w:rsidRDefault="00D737E6" w:rsidP="00D737E6">
      <w:pPr>
        <w:pStyle w:val="11"/>
        <w:numPr>
          <w:ilvl w:val="0"/>
          <w:numId w:val="40"/>
        </w:numPr>
        <w:jc w:val="both"/>
        <w:rPr>
          <w:sz w:val="24"/>
          <w:szCs w:val="24"/>
        </w:rPr>
      </w:pPr>
      <w:r w:rsidRPr="006A601E">
        <w:rPr>
          <w:sz w:val="24"/>
          <w:szCs w:val="24"/>
        </w:rPr>
        <w:t>в способах организации совместной деятельности взро</w:t>
      </w:r>
      <w:r w:rsidR="00A52839">
        <w:rPr>
          <w:sz w:val="24"/>
          <w:szCs w:val="24"/>
        </w:rPr>
        <w:t>слых и детей в учебной и внеуроч</w:t>
      </w:r>
      <w:r w:rsidRPr="006A601E">
        <w:rPr>
          <w:sz w:val="24"/>
          <w:szCs w:val="24"/>
        </w:rPr>
        <w:t>ной деятельности; в характере общения и сотрудничества взрослого и ребенка;</w:t>
      </w:r>
    </w:p>
    <w:p w:rsidR="00D737E6" w:rsidRPr="006A601E" w:rsidRDefault="00D737E6" w:rsidP="00D737E6">
      <w:pPr>
        <w:pStyle w:val="11"/>
        <w:numPr>
          <w:ilvl w:val="0"/>
          <w:numId w:val="40"/>
        </w:numPr>
        <w:jc w:val="both"/>
        <w:rPr>
          <w:sz w:val="24"/>
          <w:szCs w:val="24"/>
        </w:rPr>
      </w:pPr>
      <w:r w:rsidRPr="006A601E">
        <w:rPr>
          <w:sz w:val="24"/>
          <w:szCs w:val="24"/>
        </w:rPr>
        <w:t>в опыте организации индивидуальной, групповой, коллективной деятельности учащихся;</w:t>
      </w:r>
    </w:p>
    <w:p w:rsidR="00D737E6" w:rsidRPr="006A601E" w:rsidRDefault="00D737E6" w:rsidP="00D737E6">
      <w:pPr>
        <w:pStyle w:val="11"/>
        <w:numPr>
          <w:ilvl w:val="0"/>
          <w:numId w:val="40"/>
        </w:numPr>
        <w:jc w:val="both"/>
        <w:rPr>
          <w:sz w:val="24"/>
          <w:szCs w:val="24"/>
        </w:rPr>
      </w:pPr>
      <w:r w:rsidRPr="006A601E">
        <w:rPr>
          <w:sz w:val="24"/>
          <w:szCs w:val="24"/>
        </w:rPr>
        <w:t>в специальных событиях, спроектированных с  учетом определенной ценности и смысла;</w:t>
      </w:r>
    </w:p>
    <w:p w:rsidR="00D737E6" w:rsidRPr="006A601E" w:rsidRDefault="00D737E6" w:rsidP="00D737E6">
      <w:pPr>
        <w:pStyle w:val="11"/>
        <w:numPr>
          <w:ilvl w:val="0"/>
          <w:numId w:val="40"/>
        </w:numPr>
        <w:jc w:val="both"/>
        <w:rPr>
          <w:sz w:val="24"/>
          <w:szCs w:val="24"/>
        </w:rPr>
      </w:pPr>
      <w:r w:rsidRPr="006A601E">
        <w:rPr>
          <w:sz w:val="24"/>
          <w:szCs w:val="24"/>
        </w:rPr>
        <w:t xml:space="preserve">в личном  примере ученикам. </w:t>
      </w:r>
    </w:p>
    <w:p w:rsidR="00D737E6" w:rsidRPr="006A601E" w:rsidRDefault="00D737E6" w:rsidP="00D737E6">
      <w:pPr>
        <w:pStyle w:val="11"/>
        <w:jc w:val="both"/>
        <w:rPr>
          <w:sz w:val="24"/>
          <w:szCs w:val="24"/>
        </w:rPr>
      </w:pPr>
      <w:r w:rsidRPr="006A601E">
        <w:rPr>
          <w:sz w:val="24"/>
          <w:szCs w:val="24"/>
        </w:rPr>
        <w:t xml:space="preserve">Для организации такого пространства и его полноценного функционирования требуются согласованные усилия </w:t>
      </w:r>
      <w:r w:rsidRPr="006A601E">
        <w:rPr>
          <w:color w:val="000000"/>
          <w:sz w:val="24"/>
          <w:szCs w:val="24"/>
        </w:rPr>
        <w:t>всех социальных субъектов-участников воспитания: семьи, общественн</w:t>
      </w:r>
      <w:r w:rsidRPr="006A601E">
        <w:rPr>
          <w:sz w:val="24"/>
          <w:szCs w:val="24"/>
        </w:rPr>
        <w:t>ых организаций, учреждений дополнительного образования, культуры и спорта, СМИ.</w:t>
      </w:r>
    </w:p>
    <w:p w:rsidR="00D737E6" w:rsidRPr="006A601E" w:rsidRDefault="00D737E6" w:rsidP="00D737E6">
      <w:pPr>
        <w:pStyle w:val="11"/>
        <w:ind w:firstLine="567"/>
        <w:jc w:val="both"/>
        <w:rPr>
          <w:sz w:val="24"/>
          <w:szCs w:val="24"/>
        </w:rPr>
      </w:pPr>
      <w:r w:rsidRPr="006A601E">
        <w:rPr>
          <w:sz w:val="24"/>
          <w:szCs w:val="24"/>
        </w:rPr>
        <w:t xml:space="preserve">Организация социально открытого пространства духовно-нравственного развития и воспитания  личности гражданина России, нравственного уклада жизни обучающихся осуществляется на основе следующих </w:t>
      </w:r>
      <w:r w:rsidRPr="006A601E">
        <w:rPr>
          <w:i/>
          <w:sz w:val="24"/>
          <w:szCs w:val="24"/>
        </w:rPr>
        <w:t>принципов</w:t>
      </w:r>
      <w:r w:rsidRPr="006A601E">
        <w:rPr>
          <w:sz w:val="24"/>
          <w:szCs w:val="24"/>
        </w:rPr>
        <w:t xml:space="preserve">: </w:t>
      </w:r>
    </w:p>
    <w:p w:rsidR="00D737E6" w:rsidRPr="006A601E" w:rsidRDefault="00D737E6" w:rsidP="00D737E6">
      <w:pPr>
        <w:pStyle w:val="11"/>
        <w:numPr>
          <w:ilvl w:val="0"/>
          <w:numId w:val="41"/>
        </w:numPr>
        <w:jc w:val="both"/>
        <w:rPr>
          <w:sz w:val="24"/>
          <w:szCs w:val="24"/>
        </w:rPr>
      </w:pPr>
      <w:r w:rsidRPr="006A601E">
        <w:rPr>
          <w:sz w:val="24"/>
          <w:szCs w:val="24"/>
        </w:rPr>
        <w:t>нравственного примера педагога – нравственность учителя, моральные нормы, которыми он руководствуется в своей профессиональной деятельности и жизни, его отношение к своему педагогическому труду, к ученикам, коллегам;</w:t>
      </w:r>
    </w:p>
    <w:p w:rsidR="00D737E6" w:rsidRPr="006A601E" w:rsidRDefault="00D737E6" w:rsidP="00D737E6">
      <w:pPr>
        <w:pStyle w:val="11"/>
        <w:numPr>
          <w:ilvl w:val="0"/>
          <w:numId w:val="41"/>
        </w:numPr>
        <w:jc w:val="both"/>
        <w:rPr>
          <w:sz w:val="24"/>
          <w:szCs w:val="24"/>
        </w:rPr>
      </w:pPr>
      <w:r w:rsidRPr="006A601E">
        <w:rPr>
          <w:sz w:val="24"/>
          <w:szCs w:val="24"/>
        </w:rPr>
        <w:t>социально-педагогического партнерства – целесообразные партнерские отношения с другими субъектами социализации: семьей, общественными организациями и традиционными российскими религиозными объединениями, учреждениями дополнительного образования, культуры и спорта, СМИ;</w:t>
      </w:r>
    </w:p>
    <w:p w:rsidR="00D737E6" w:rsidRPr="006A601E" w:rsidRDefault="00D737E6" w:rsidP="00D737E6">
      <w:pPr>
        <w:pStyle w:val="11"/>
        <w:numPr>
          <w:ilvl w:val="0"/>
          <w:numId w:val="41"/>
        </w:numPr>
        <w:jc w:val="both"/>
        <w:rPr>
          <w:sz w:val="24"/>
          <w:szCs w:val="24"/>
        </w:rPr>
      </w:pPr>
      <w:r w:rsidRPr="006A601E">
        <w:rPr>
          <w:sz w:val="24"/>
          <w:szCs w:val="24"/>
        </w:rPr>
        <w:t>индивидуально-личностного развития – педагогическая поддержка самоопределения личности, развития ее способностей, таланта, передача ей системных научных знаний, умений, навыков и компетенций, необходимых для успешной социализации;</w:t>
      </w:r>
    </w:p>
    <w:p w:rsidR="00D737E6" w:rsidRPr="006A601E" w:rsidRDefault="00D737E6" w:rsidP="00D737E6">
      <w:pPr>
        <w:pStyle w:val="11"/>
        <w:numPr>
          <w:ilvl w:val="0"/>
          <w:numId w:val="41"/>
        </w:numPr>
        <w:jc w:val="both"/>
        <w:rPr>
          <w:sz w:val="24"/>
          <w:szCs w:val="24"/>
        </w:rPr>
      </w:pPr>
      <w:r w:rsidRPr="006A601E">
        <w:rPr>
          <w:sz w:val="24"/>
          <w:szCs w:val="24"/>
        </w:rPr>
        <w:t xml:space="preserve">интегративности программ духовно-нравственного воспитания – интеграция духовно-нравственного развития и воспитания в основные виды деятельности обучающихся: </w:t>
      </w:r>
      <w:r w:rsidRPr="006A601E">
        <w:rPr>
          <w:bCs/>
          <w:sz w:val="24"/>
          <w:szCs w:val="24"/>
        </w:rPr>
        <w:t xml:space="preserve">урочную, </w:t>
      </w:r>
      <w:r w:rsidRPr="006A601E">
        <w:rPr>
          <w:sz w:val="24"/>
          <w:szCs w:val="24"/>
        </w:rPr>
        <w:t>внеурочную, внешкольную и общественно полезную;</w:t>
      </w:r>
    </w:p>
    <w:p w:rsidR="00D737E6" w:rsidRPr="006A601E" w:rsidRDefault="00D737E6" w:rsidP="00D737E6">
      <w:pPr>
        <w:pStyle w:val="11"/>
        <w:numPr>
          <w:ilvl w:val="0"/>
          <w:numId w:val="41"/>
        </w:numPr>
        <w:jc w:val="both"/>
        <w:rPr>
          <w:sz w:val="24"/>
          <w:szCs w:val="24"/>
        </w:rPr>
      </w:pPr>
      <w:r w:rsidRPr="006A601E">
        <w:rPr>
          <w:sz w:val="24"/>
          <w:szCs w:val="24"/>
        </w:rPr>
        <w:t>социальной востребованности воспитания – соединение духовно-нравственного развития и воспитания с жизнью, реальными социальными проблемами, которые необходимо решать на основе морального выбора</w:t>
      </w:r>
      <w:r w:rsidRPr="006A601E">
        <w:rPr>
          <w:b/>
          <w:sz w:val="24"/>
          <w:szCs w:val="24"/>
        </w:rPr>
        <w:t>.</w:t>
      </w:r>
    </w:p>
    <w:p w:rsidR="00D737E6" w:rsidRPr="006A601E" w:rsidRDefault="00D737E6" w:rsidP="00D737E6">
      <w:pPr>
        <w:numPr>
          <w:ilvl w:val="0"/>
          <w:numId w:val="41"/>
        </w:numPr>
        <w:spacing w:line="288" w:lineRule="auto"/>
        <w:jc w:val="both"/>
      </w:pPr>
      <w:r w:rsidRPr="006A601E">
        <w:t>Ценностные установки духовно-нравственного развития и воспитания учащихся начальной школы согласуются с традиционными источниками нравственности.</w:t>
      </w:r>
    </w:p>
    <w:p w:rsidR="00D737E6" w:rsidRPr="006A601E" w:rsidRDefault="00D737E6" w:rsidP="00D737E6">
      <w:pPr>
        <w:numPr>
          <w:ilvl w:val="0"/>
          <w:numId w:val="41"/>
        </w:numPr>
        <w:spacing w:line="288" w:lineRule="auto"/>
        <w:jc w:val="both"/>
      </w:pPr>
      <w:r w:rsidRPr="006A601E">
        <w:t xml:space="preserve">Основные ценности  содержания образования, формируемые на ступени начального общего образования,  – это: </w:t>
      </w:r>
    </w:p>
    <w:p w:rsidR="00D737E6" w:rsidRPr="006A601E" w:rsidRDefault="00D737E6" w:rsidP="00D737E6">
      <w:pPr>
        <w:pStyle w:val="a4"/>
        <w:numPr>
          <w:ilvl w:val="0"/>
          <w:numId w:val="41"/>
        </w:numPr>
        <w:spacing w:before="0" w:beforeAutospacing="0" w:after="0" w:afterAutospacing="0" w:line="288" w:lineRule="auto"/>
        <w:jc w:val="both"/>
      </w:pPr>
      <w:r w:rsidRPr="006A601E">
        <w:rPr>
          <w:b/>
        </w:rPr>
        <w:t>Ценность мира</w:t>
      </w:r>
      <w:r w:rsidRPr="006A601E">
        <w:t xml:space="preserve"> – 1) как общего дома для всех жителей Земли;</w:t>
      </w:r>
    </w:p>
    <w:p w:rsidR="00D737E6" w:rsidRPr="006A601E" w:rsidRDefault="00D737E6" w:rsidP="00D737E6">
      <w:pPr>
        <w:pStyle w:val="a4"/>
        <w:spacing w:before="0" w:beforeAutospacing="0" w:after="0" w:afterAutospacing="0" w:line="288" w:lineRule="auto"/>
        <w:ind w:left="720"/>
        <w:jc w:val="both"/>
      </w:pPr>
      <w:r w:rsidRPr="006A601E">
        <w:t xml:space="preserve">                          2) как мирового сообщества, представленного разными </w:t>
      </w:r>
    </w:p>
    <w:p w:rsidR="00D737E6" w:rsidRPr="006A601E" w:rsidRDefault="00D737E6" w:rsidP="00D737E6">
      <w:pPr>
        <w:pStyle w:val="a4"/>
        <w:spacing w:before="0" w:beforeAutospacing="0" w:after="0" w:afterAutospacing="0" w:line="288" w:lineRule="auto"/>
        <w:ind w:left="720"/>
        <w:jc w:val="both"/>
      </w:pPr>
      <w:r w:rsidRPr="006A601E">
        <w:t xml:space="preserve">                                национальностями;</w:t>
      </w:r>
    </w:p>
    <w:p w:rsidR="00D737E6" w:rsidRPr="006A601E" w:rsidRDefault="00D737E6" w:rsidP="00D737E6">
      <w:pPr>
        <w:pStyle w:val="a4"/>
        <w:spacing w:before="0" w:beforeAutospacing="0" w:after="0" w:afterAutospacing="0" w:line="288" w:lineRule="auto"/>
        <w:ind w:left="720"/>
        <w:jc w:val="both"/>
      </w:pPr>
      <w:r w:rsidRPr="006A601E">
        <w:t xml:space="preserve">                          3) как принципа жизни на Земле.</w:t>
      </w:r>
    </w:p>
    <w:p w:rsidR="00D737E6" w:rsidRPr="006A601E" w:rsidRDefault="00D737E6" w:rsidP="00D737E6">
      <w:pPr>
        <w:pStyle w:val="a4"/>
        <w:numPr>
          <w:ilvl w:val="0"/>
          <w:numId w:val="41"/>
        </w:numPr>
        <w:spacing w:before="0" w:beforeAutospacing="0" w:after="0" w:afterAutospacing="0" w:line="288" w:lineRule="auto"/>
        <w:jc w:val="both"/>
        <w:rPr>
          <w:bCs/>
        </w:rPr>
      </w:pPr>
      <w:r w:rsidRPr="006A601E">
        <w:rPr>
          <w:b/>
        </w:rPr>
        <w:t>Ценность человеческой жизни</w:t>
      </w:r>
      <w:r w:rsidRPr="006A601E">
        <w:t xml:space="preserve"> – как возможность </w:t>
      </w:r>
      <w:r w:rsidRPr="006A601E">
        <w:rPr>
          <w:bCs/>
        </w:rPr>
        <w:t>проявлять, реализовывать человечность, положительные качества и добродетели, все ценности.</w:t>
      </w:r>
    </w:p>
    <w:p w:rsidR="00D737E6" w:rsidRPr="006A601E" w:rsidRDefault="00D737E6" w:rsidP="00D737E6">
      <w:pPr>
        <w:numPr>
          <w:ilvl w:val="0"/>
          <w:numId w:val="41"/>
        </w:numPr>
        <w:spacing w:line="288" w:lineRule="auto"/>
        <w:jc w:val="both"/>
      </w:pPr>
      <w:r w:rsidRPr="006A601E">
        <w:rPr>
          <w:b/>
        </w:rPr>
        <w:t xml:space="preserve">Ценность любви к Родине, народу – </w:t>
      </w:r>
      <w:r w:rsidRPr="006A601E">
        <w:t>как проявление духовной зрелости человека и  выражается в осознанном желании служить Отечеству.</w:t>
      </w:r>
    </w:p>
    <w:p w:rsidR="00D737E6" w:rsidRPr="006A601E" w:rsidRDefault="00D737E6" w:rsidP="00D737E6">
      <w:pPr>
        <w:pStyle w:val="a4"/>
        <w:numPr>
          <w:ilvl w:val="0"/>
          <w:numId w:val="41"/>
        </w:numPr>
        <w:spacing w:before="0" w:beforeAutospacing="0" w:after="0" w:afterAutospacing="0" w:line="288" w:lineRule="auto"/>
        <w:jc w:val="both"/>
        <w:rPr>
          <w:bCs/>
        </w:rPr>
      </w:pPr>
      <w:r w:rsidRPr="006A601E">
        <w:rPr>
          <w:b/>
          <w:bCs/>
        </w:rPr>
        <w:t>Дар слова</w:t>
      </w:r>
      <w:r w:rsidRPr="006A601E">
        <w:rPr>
          <w:bCs/>
        </w:rPr>
        <w:t xml:space="preserve"> – как возможность получать знания, общаться</w:t>
      </w:r>
    </w:p>
    <w:p w:rsidR="00D737E6" w:rsidRPr="006A601E" w:rsidRDefault="00D737E6" w:rsidP="00D737E6">
      <w:pPr>
        <w:pStyle w:val="a4"/>
        <w:numPr>
          <w:ilvl w:val="0"/>
          <w:numId w:val="41"/>
        </w:numPr>
        <w:spacing w:before="0" w:beforeAutospacing="0" w:after="0" w:afterAutospacing="0" w:line="288" w:lineRule="auto"/>
        <w:jc w:val="both"/>
      </w:pPr>
      <w:r w:rsidRPr="006A601E">
        <w:rPr>
          <w:b/>
        </w:rPr>
        <w:t>Ценность природы</w:t>
      </w:r>
      <w:r w:rsidRPr="006A601E">
        <w:t xml:space="preserve"> - осознание себя частью природного мира. Бережное отношение к природе как к среде обитания и выживания человека, как к источнику для переживания чувства красоты, гармонии, её совершенства.</w:t>
      </w:r>
    </w:p>
    <w:p w:rsidR="00D737E6" w:rsidRPr="006A601E" w:rsidRDefault="00D737E6" w:rsidP="00D737E6">
      <w:pPr>
        <w:pStyle w:val="a4"/>
        <w:numPr>
          <w:ilvl w:val="0"/>
          <w:numId w:val="41"/>
        </w:numPr>
        <w:spacing w:before="0" w:beforeAutospacing="0" w:after="0" w:afterAutospacing="0" w:line="288" w:lineRule="auto"/>
        <w:jc w:val="both"/>
      </w:pPr>
      <w:r w:rsidRPr="006A601E">
        <w:rPr>
          <w:b/>
        </w:rPr>
        <w:t xml:space="preserve">Ценность семьи </w:t>
      </w:r>
      <w:r w:rsidR="00A52839">
        <w:rPr>
          <w:b/>
        </w:rPr>
        <w:t>–</w:t>
      </w:r>
      <w:r w:rsidRPr="006A601E">
        <w:rPr>
          <w:b/>
        </w:rPr>
        <w:t xml:space="preserve"> </w:t>
      </w:r>
      <w:r w:rsidRPr="006A601E">
        <w:t>как</w:t>
      </w:r>
      <w:r w:rsidR="00A52839">
        <w:t xml:space="preserve"> </w:t>
      </w:r>
      <w:r w:rsidRPr="006A601E">
        <w:t xml:space="preserve">общности родных и близких людей, в которой передаются язык, культурные традиции своего народа, осуществляется взаимопомощь и взаимоподдержка.    </w:t>
      </w:r>
    </w:p>
    <w:p w:rsidR="00D737E6" w:rsidRPr="006A601E" w:rsidRDefault="00D737E6" w:rsidP="00D737E6">
      <w:pPr>
        <w:pStyle w:val="a4"/>
        <w:numPr>
          <w:ilvl w:val="0"/>
          <w:numId w:val="41"/>
        </w:numPr>
        <w:spacing w:before="0" w:beforeAutospacing="0" w:after="0" w:afterAutospacing="0" w:line="288" w:lineRule="auto"/>
        <w:jc w:val="both"/>
      </w:pPr>
      <w:r w:rsidRPr="006A601E">
        <w:rPr>
          <w:b/>
        </w:rPr>
        <w:lastRenderedPageBreak/>
        <w:t>Ценность добра</w:t>
      </w:r>
      <w:r w:rsidRPr="006A601E">
        <w:t xml:space="preserve"> – как проявление высшей человеческой способности – любви, сострадания и милосердия. </w:t>
      </w:r>
    </w:p>
    <w:p w:rsidR="00D737E6" w:rsidRPr="006A601E" w:rsidRDefault="00D737E6" w:rsidP="00D737E6">
      <w:pPr>
        <w:pStyle w:val="a4"/>
        <w:numPr>
          <w:ilvl w:val="0"/>
          <w:numId w:val="41"/>
        </w:numPr>
        <w:spacing w:before="0" w:beforeAutospacing="0" w:after="0" w:afterAutospacing="0" w:line="288" w:lineRule="auto"/>
        <w:jc w:val="both"/>
      </w:pPr>
      <w:r w:rsidRPr="006A601E">
        <w:rPr>
          <w:b/>
        </w:rPr>
        <w:t>Ценность познания мира</w:t>
      </w:r>
      <w:r w:rsidRPr="006A601E">
        <w:t xml:space="preserve"> –ценность научного знания, разума,осуществление стремления человека к постижению истины.</w:t>
      </w:r>
    </w:p>
    <w:p w:rsidR="00D737E6" w:rsidRPr="006A601E" w:rsidRDefault="00D737E6" w:rsidP="00D737E6">
      <w:pPr>
        <w:pStyle w:val="a4"/>
        <w:numPr>
          <w:ilvl w:val="0"/>
          <w:numId w:val="41"/>
        </w:numPr>
        <w:spacing w:before="0" w:beforeAutospacing="0" w:after="0" w:afterAutospacing="0" w:line="288" w:lineRule="auto"/>
        <w:jc w:val="both"/>
      </w:pPr>
      <w:r w:rsidRPr="006A601E">
        <w:rPr>
          <w:b/>
        </w:rPr>
        <w:t>Ценность красоты</w:t>
      </w:r>
      <w:r w:rsidRPr="006A601E">
        <w:t xml:space="preserve"> - как совершенства, гармонии, приведения в соответствие с идеалом, стремление к нему – «красота спасёт мир».</w:t>
      </w:r>
    </w:p>
    <w:p w:rsidR="00D737E6" w:rsidRPr="006A601E" w:rsidRDefault="00D737E6" w:rsidP="00D737E6">
      <w:pPr>
        <w:pStyle w:val="a4"/>
        <w:numPr>
          <w:ilvl w:val="0"/>
          <w:numId w:val="41"/>
        </w:numPr>
        <w:spacing w:before="0" w:beforeAutospacing="0" w:after="0" w:afterAutospacing="0" w:line="288" w:lineRule="auto"/>
        <w:jc w:val="both"/>
      </w:pPr>
      <w:r w:rsidRPr="006A601E">
        <w:rPr>
          <w:b/>
        </w:rPr>
        <w:t xml:space="preserve">Ценность труда и творчества </w:t>
      </w:r>
      <w:r w:rsidRPr="006A601E">
        <w:t xml:space="preserve">— как стремления к созидательной деятельности, нацеленной на создание условий для реализации остальных ценностей. </w:t>
      </w:r>
    </w:p>
    <w:p w:rsidR="00D737E6" w:rsidRPr="006A601E" w:rsidRDefault="00D737E6" w:rsidP="00D737E6">
      <w:pPr>
        <w:pStyle w:val="a4"/>
        <w:numPr>
          <w:ilvl w:val="0"/>
          <w:numId w:val="41"/>
        </w:numPr>
        <w:spacing w:before="0" w:beforeAutospacing="0" w:after="0" w:afterAutospacing="0" w:line="288" w:lineRule="auto"/>
        <w:jc w:val="both"/>
      </w:pPr>
      <w:r w:rsidRPr="006A601E">
        <w:rPr>
          <w:b/>
        </w:rPr>
        <w:t>Ценность свободы</w:t>
      </w:r>
      <w:r w:rsidR="00A52839">
        <w:rPr>
          <w:b/>
        </w:rPr>
        <w:t xml:space="preserve"> </w:t>
      </w:r>
      <w:r w:rsidRPr="006A601E">
        <w:rPr>
          <w:b/>
        </w:rPr>
        <w:t xml:space="preserve">выбора </w:t>
      </w:r>
      <w:r w:rsidRPr="006A601E">
        <w:t>– как возможность совершать суждения и поступки в рамках  норм, правил, законов общества.</w:t>
      </w:r>
    </w:p>
    <w:p w:rsidR="00D737E6" w:rsidRPr="006A601E" w:rsidRDefault="00D737E6" w:rsidP="00D737E6">
      <w:pPr>
        <w:spacing w:line="288" w:lineRule="auto"/>
        <w:ind w:left="720"/>
        <w:jc w:val="both"/>
      </w:pPr>
    </w:p>
    <w:p w:rsidR="00D737E6" w:rsidRPr="006A601E" w:rsidRDefault="00D737E6" w:rsidP="00D737E6">
      <w:pPr>
        <w:tabs>
          <w:tab w:val="left" w:pos="207"/>
          <w:tab w:val="center" w:pos="4677"/>
        </w:tabs>
        <w:spacing w:line="288" w:lineRule="auto"/>
        <w:jc w:val="both"/>
        <w:rPr>
          <w:b/>
        </w:rPr>
      </w:pPr>
      <w:r w:rsidRPr="006A601E">
        <w:rPr>
          <w:b/>
        </w:rPr>
        <w:t>Портрет выпускника начальной школы  М</w:t>
      </w:r>
      <w:r w:rsidR="00286342" w:rsidRPr="006A601E">
        <w:rPr>
          <w:b/>
        </w:rPr>
        <w:t>БОУ - Гулёвская ООШ</w:t>
      </w:r>
    </w:p>
    <w:p w:rsidR="00D737E6" w:rsidRPr="006A601E" w:rsidRDefault="00D737E6" w:rsidP="00D737E6">
      <w:pPr>
        <w:spacing w:line="288" w:lineRule="auto"/>
        <w:jc w:val="both"/>
      </w:pPr>
      <w:r w:rsidRPr="006A601E">
        <w:t xml:space="preserve">Выпускник начальной школы — это человек: </w:t>
      </w:r>
    </w:p>
    <w:p w:rsidR="00D737E6" w:rsidRPr="006A601E" w:rsidRDefault="00D737E6" w:rsidP="00B769F1">
      <w:pPr>
        <w:numPr>
          <w:ilvl w:val="0"/>
          <w:numId w:val="42"/>
        </w:numPr>
        <w:spacing w:line="288" w:lineRule="auto"/>
        <w:jc w:val="both"/>
      </w:pPr>
      <w:r w:rsidRPr="006A601E">
        <w:t>любознательный, активно познающий мир;</w:t>
      </w:r>
    </w:p>
    <w:p w:rsidR="00D737E6" w:rsidRPr="006A601E" w:rsidRDefault="00D737E6" w:rsidP="00B769F1">
      <w:pPr>
        <w:numPr>
          <w:ilvl w:val="0"/>
          <w:numId w:val="42"/>
        </w:numPr>
        <w:spacing w:line="288" w:lineRule="auto"/>
        <w:jc w:val="both"/>
      </w:pPr>
      <w:r w:rsidRPr="006A601E">
        <w:t>владеет основами умения учиться;</w:t>
      </w:r>
    </w:p>
    <w:p w:rsidR="00D737E6" w:rsidRPr="006A601E" w:rsidRDefault="00D737E6" w:rsidP="00B769F1">
      <w:pPr>
        <w:numPr>
          <w:ilvl w:val="0"/>
          <w:numId w:val="42"/>
        </w:numPr>
        <w:spacing w:line="288" w:lineRule="auto"/>
        <w:jc w:val="both"/>
      </w:pPr>
      <w:r w:rsidRPr="006A601E">
        <w:t>любит  родной край и свою страну;</w:t>
      </w:r>
    </w:p>
    <w:p w:rsidR="00D737E6" w:rsidRPr="006A601E" w:rsidRDefault="00D737E6" w:rsidP="00B769F1">
      <w:pPr>
        <w:numPr>
          <w:ilvl w:val="0"/>
          <w:numId w:val="42"/>
        </w:numPr>
        <w:spacing w:line="288" w:lineRule="auto"/>
        <w:jc w:val="both"/>
      </w:pPr>
      <w:r w:rsidRPr="006A601E">
        <w:t>уважает и принимает  ценности семьи и общества;</w:t>
      </w:r>
    </w:p>
    <w:p w:rsidR="00D737E6" w:rsidRPr="006A601E" w:rsidRDefault="00D737E6" w:rsidP="00B769F1">
      <w:pPr>
        <w:numPr>
          <w:ilvl w:val="0"/>
          <w:numId w:val="42"/>
        </w:numPr>
        <w:spacing w:line="288" w:lineRule="auto"/>
        <w:jc w:val="both"/>
      </w:pPr>
      <w:r w:rsidRPr="006A601E">
        <w:t>готов самостоятельно действовать и отвечать за свои поступки перед семьей и школой;</w:t>
      </w:r>
    </w:p>
    <w:p w:rsidR="00D737E6" w:rsidRPr="006A601E" w:rsidRDefault="00D737E6" w:rsidP="00B769F1">
      <w:pPr>
        <w:numPr>
          <w:ilvl w:val="0"/>
          <w:numId w:val="42"/>
        </w:numPr>
        <w:spacing w:line="288" w:lineRule="auto"/>
        <w:jc w:val="both"/>
      </w:pPr>
      <w:r w:rsidRPr="006A601E">
        <w:t>доброжелательный, умеет слушать и слышать партнера, умеет высказать свое мнение;</w:t>
      </w:r>
    </w:p>
    <w:p w:rsidR="00D737E6" w:rsidRPr="006A601E" w:rsidRDefault="00D737E6" w:rsidP="00B769F1">
      <w:pPr>
        <w:numPr>
          <w:ilvl w:val="0"/>
          <w:numId w:val="42"/>
        </w:numPr>
        <w:spacing w:line="288" w:lineRule="auto"/>
        <w:jc w:val="both"/>
      </w:pPr>
      <w:r w:rsidRPr="006A601E">
        <w:t>выполняет правила здорового и безопасного образа жизни для себя и окружающих;</w:t>
      </w:r>
    </w:p>
    <w:p w:rsidR="00D737E6" w:rsidRPr="006A601E" w:rsidRDefault="00D737E6" w:rsidP="00B769F1">
      <w:pPr>
        <w:numPr>
          <w:ilvl w:val="0"/>
          <w:numId w:val="42"/>
        </w:numPr>
        <w:spacing w:line="288" w:lineRule="auto"/>
        <w:jc w:val="both"/>
      </w:pPr>
      <w:r w:rsidRPr="006A601E">
        <w:t>ученик, знакомый с историей своей школы, развивающий её традиции;</w:t>
      </w:r>
    </w:p>
    <w:p w:rsidR="00D737E6" w:rsidRPr="006A601E" w:rsidRDefault="00D737E6" w:rsidP="00B769F1">
      <w:pPr>
        <w:numPr>
          <w:ilvl w:val="0"/>
          <w:numId w:val="42"/>
        </w:numPr>
        <w:spacing w:line="288" w:lineRule="auto"/>
        <w:jc w:val="both"/>
      </w:pPr>
      <w:r w:rsidRPr="006A601E">
        <w:t xml:space="preserve">член детского сообщества, владеющий </w:t>
      </w:r>
      <w:r w:rsidRPr="006A601E">
        <w:rPr>
          <w:color w:val="000000"/>
        </w:rPr>
        <w:t>культурой межличностных отношений, построенных на пари</w:t>
      </w:r>
      <w:r w:rsidRPr="006A601E">
        <w:rPr>
          <w:color w:val="000000"/>
        </w:rPr>
        <w:softHyphen/>
        <w:t>тете интересов, на цивилизованных формах человеческого общения</w:t>
      </w:r>
    </w:p>
    <w:p w:rsidR="00D737E6" w:rsidRPr="006A601E" w:rsidRDefault="00D737E6" w:rsidP="00D737E6">
      <w:pPr>
        <w:pStyle w:val="11"/>
        <w:jc w:val="both"/>
        <w:rPr>
          <w:sz w:val="24"/>
          <w:szCs w:val="24"/>
        </w:rPr>
      </w:pPr>
    </w:p>
    <w:p w:rsidR="00D737E6" w:rsidRPr="006A601E" w:rsidRDefault="00D737E6" w:rsidP="00D737E6">
      <w:pPr>
        <w:pStyle w:val="11"/>
        <w:jc w:val="both"/>
        <w:rPr>
          <w:sz w:val="24"/>
          <w:szCs w:val="24"/>
        </w:rPr>
      </w:pPr>
      <w:r w:rsidRPr="006A601E">
        <w:rPr>
          <w:sz w:val="24"/>
          <w:szCs w:val="24"/>
        </w:rPr>
        <w:t xml:space="preserve">Программа духовно-нравственного развития и воспитания обучающихся  в школе  реализуется в рамках урочной, внеурочной, внешкольной деятельности,   с помощью:  </w:t>
      </w:r>
    </w:p>
    <w:p w:rsidR="00D737E6" w:rsidRPr="006A601E" w:rsidRDefault="00D737E6" w:rsidP="00D737E6">
      <w:pPr>
        <w:pStyle w:val="11"/>
        <w:jc w:val="both"/>
        <w:rPr>
          <w:sz w:val="24"/>
          <w:szCs w:val="24"/>
        </w:rPr>
      </w:pPr>
      <w:r w:rsidRPr="006A601E">
        <w:rPr>
          <w:sz w:val="24"/>
          <w:szCs w:val="24"/>
        </w:rPr>
        <w:t>- УМК «Школа России»;</w:t>
      </w:r>
    </w:p>
    <w:p w:rsidR="00D737E6" w:rsidRPr="006A601E" w:rsidRDefault="00D737E6" w:rsidP="00D737E6">
      <w:pPr>
        <w:pStyle w:val="11"/>
        <w:jc w:val="both"/>
        <w:rPr>
          <w:sz w:val="24"/>
          <w:szCs w:val="24"/>
        </w:rPr>
      </w:pPr>
      <w:r w:rsidRPr="006A601E">
        <w:rPr>
          <w:sz w:val="24"/>
          <w:szCs w:val="24"/>
        </w:rPr>
        <w:t>- Программ дополнительного образования: «Подвижные игры», «В мире музыки».</w:t>
      </w:r>
    </w:p>
    <w:p w:rsidR="00D737E6" w:rsidRPr="006A601E" w:rsidRDefault="00D737E6" w:rsidP="00D737E6">
      <w:pPr>
        <w:pStyle w:val="11"/>
        <w:jc w:val="both"/>
        <w:rPr>
          <w:b/>
          <w:i/>
          <w:sz w:val="24"/>
          <w:szCs w:val="24"/>
        </w:rPr>
      </w:pPr>
      <w:r w:rsidRPr="006A601E">
        <w:rPr>
          <w:sz w:val="24"/>
          <w:szCs w:val="24"/>
        </w:rPr>
        <w:t xml:space="preserve"> - </w:t>
      </w:r>
      <w:r w:rsidRPr="006A601E">
        <w:rPr>
          <w:b/>
          <w:sz w:val="24"/>
          <w:szCs w:val="24"/>
        </w:rPr>
        <w:t>Целевой программы воспитани</w:t>
      </w:r>
      <w:r w:rsidR="00E41264" w:rsidRPr="006A601E">
        <w:rPr>
          <w:b/>
          <w:sz w:val="24"/>
          <w:szCs w:val="24"/>
        </w:rPr>
        <w:t>я эстетической направленности</w:t>
      </w:r>
      <w:r w:rsidRPr="006A601E">
        <w:rPr>
          <w:b/>
          <w:sz w:val="24"/>
          <w:szCs w:val="24"/>
        </w:rPr>
        <w:t>.</w:t>
      </w:r>
    </w:p>
    <w:p w:rsidR="00D737E6" w:rsidRPr="006A601E" w:rsidRDefault="00D737E6" w:rsidP="00D737E6">
      <w:pPr>
        <w:pStyle w:val="11"/>
        <w:jc w:val="both"/>
        <w:rPr>
          <w:sz w:val="24"/>
          <w:szCs w:val="24"/>
        </w:rPr>
      </w:pPr>
      <w:r w:rsidRPr="006A601E">
        <w:rPr>
          <w:sz w:val="24"/>
          <w:szCs w:val="24"/>
        </w:rPr>
        <w:t xml:space="preserve">В содержание системы учебников «Школа России» заложен огромный воспитывающий и развивающий потенциал, позволяющий учителю эффективно реализовывать целевые установки, заложенные в «Концепции духовно-нравственного развития и воспитания личности гражданина России». </w:t>
      </w:r>
    </w:p>
    <w:p w:rsidR="00D737E6" w:rsidRPr="006A601E" w:rsidRDefault="00D737E6" w:rsidP="00D737E6">
      <w:pPr>
        <w:pStyle w:val="11"/>
        <w:jc w:val="both"/>
        <w:rPr>
          <w:sz w:val="24"/>
          <w:szCs w:val="24"/>
        </w:rPr>
      </w:pPr>
      <w:r w:rsidRPr="006A601E">
        <w:rPr>
          <w:sz w:val="24"/>
          <w:szCs w:val="24"/>
        </w:rPr>
        <w:t>Важнейшая задача российской школы — становление  российской гражданской идентичности обучающихся, в комплексе учебников «Школа России» реализуется различными средствами.</w:t>
      </w:r>
    </w:p>
    <w:p w:rsidR="00D737E6" w:rsidRPr="006A601E" w:rsidRDefault="00D737E6" w:rsidP="00D737E6">
      <w:pPr>
        <w:pStyle w:val="11"/>
        <w:jc w:val="both"/>
        <w:rPr>
          <w:sz w:val="24"/>
          <w:szCs w:val="24"/>
        </w:rPr>
      </w:pPr>
      <w:r w:rsidRPr="006A601E">
        <w:rPr>
          <w:sz w:val="24"/>
          <w:szCs w:val="24"/>
        </w:rPr>
        <w:t>Отбор  содержания учебного материала осуществлен с ориентацией на формирование базовых национальных ценностей. Средствами разных предметов системы учебников «Школа России» в детях воспитывается благородное отношение к своему Отечеству, своей малой Родине, своему народу, его языку, духовным, природным и культурным ценностям, уважительное отношение ко всем народам России, к их национальным культурам, самобытным обычаям и традициям, к государственным символам Российской Федерации.</w:t>
      </w:r>
    </w:p>
    <w:p w:rsidR="00D737E6" w:rsidRPr="006A601E" w:rsidRDefault="00D737E6" w:rsidP="00D737E6">
      <w:pPr>
        <w:pStyle w:val="11"/>
        <w:jc w:val="both"/>
        <w:rPr>
          <w:sz w:val="24"/>
          <w:szCs w:val="24"/>
        </w:rPr>
      </w:pPr>
      <w:r w:rsidRPr="006A601E">
        <w:rPr>
          <w:sz w:val="24"/>
          <w:szCs w:val="24"/>
        </w:rPr>
        <w:t>Дети, обучающиеся по системе учебников «Школа России» знакомятся с образцами служения Отечеству, постигают причастность каждого человека, каждой семьи к жизни России, осознают значимость усилий каждого для благополучия и процветания Родины, чтобы уже в этом возрасте почувство</w:t>
      </w:r>
      <w:r w:rsidRPr="006A601E">
        <w:rPr>
          <w:sz w:val="24"/>
          <w:szCs w:val="24"/>
        </w:rPr>
        <w:softHyphen/>
        <w:t xml:space="preserve">вать себя маленькими гражданами великой страны. Учебники содержат  родиноведческие  и краеведческие знания,   развивают  у ребенка интерес, переходящий  в потребность к познанию, изучению своей страны, ее прошлого и настоящего, </w:t>
      </w:r>
      <w:r w:rsidRPr="006A601E">
        <w:rPr>
          <w:sz w:val="24"/>
          <w:szCs w:val="24"/>
        </w:rPr>
        <w:lastRenderedPageBreak/>
        <w:t xml:space="preserve">ее природы и общественной жизни, ее духовного и культурного величия. В  каждой предметной линии, с учетом предметной специфики и отражается  многообразие и единство национальных культур  народов России, способствуя формированию у обучающихся толерантности,   знакомству с культурами  народов других стран мира. </w:t>
      </w:r>
    </w:p>
    <w:p w:rsidR="00D737E6" w:rsidRPr="006A601E" w:rsidRDefault="00D737E6" w:rsidP="00D737E6">
      <w:pPr>
        <w:rPr>
          <w:b/>
        </w:rPr>
      </w:pPr>
    </w:p>
    <w:p w:rsidR="00D737E6" w:rsidRPr="006A601E" w:rsidRDefault="00D737E6" w:rsidP="00B769F1">
      <w:pPr>
        <w:pStyle w:val="af"/>
        <w:numPr>
          <w:ilvl w:val="0"/>
          <w:numId w:val="43"/>
        </w:numPr>
        <w:spacing w:before="0" w:after="0"/>
        <w:jc w:val="center"/>
        <w:rPr>
          <w:rFonts w:ascii="Times New Roman" w:hAnsi="Times New Roman" w:cs="Times New Roman"/>
          <w:b/>
          <w:i/>
          <w:iCs/>
          <w:sz w:val="24"/>
          <w:szCs w:val="24"/>
        </w:rPr>
      </w:pPr>
      <w:r w:rsidRPr="006A601E">
        <w:rPr>
          <w:rFonts w:ascii="Times New Roman" w:hAnsi="Times New Roman" w:cs="Times New Roman"/>
          <w:b/>
          <w:i/>
          <w:iCs/>
          <w:sz w:val="24"/>
          <w:szCs w:val="24"/>
        </w:rPr>
        <w:t xml:space="preserve">Основные направления, ценностные установки и планируемые результаты </w:t>
      </w:r>
    </w:p>
    <w:p w:rsidR="00D737E6" w:rsidRPr="006A601E" w:rsidRDefault="00D737E6" w:rsidP="00B769F1">
      <w:pPr>
        <w:pStyle w:val="af"/>
        <w:numPr>
          <w:ilvl w:val="0"/>
          <w:numId w:val="43"/>
        </w:numPr>
        <w:spacing w:before="0" w:after="0"/>
        <w:jc w:val="center"/>
        <w:rPr>
          <w:rFonts w:ascii="Times New Roman" w:hAnsi="Times New Roman" w:cs="Times New Roman"/>
          <w:b/>
          <w:i/>
          <w:iCs/>
          <w:sz w:val="24"/>
          <w:szCs w:val="24"/>
        </w:rPr>
      </w:pPr>
      <w:r w:rsidRPr="006A601E">
        <w:rPr>
          <w:rFonts w:ascii="Times New Roman" w:hAnsi="Times New Roman" w:cs="Times New Roman"/>
          <w:b/>
          <w:i/>
          <w:iCs/>
          <w:sz w:val="24"/>
          <w:szCs w:val="24"/>
        </w:rPr>
        <w:t>воспитательной деятельности</w:t>
      </w:r>
    </w:p>
    <w:tbl>
      <w:tblPr>
        <w:tblW w:w="0" w:type="auto"/>
        <w:tblInd w:w="55" w:type="dxa"/>
        <w:tblLayout w:type="fixed"/>
        <w:tblCellMar>
          <w:top w:w="55" w:type="dxa"/>
          <w:left w:w="55" w:type="dxa"/>
          <w:bottom w:w="55" w:type="dxa"/>
          <w:right w:w="55" w:type="dxa"/>
        </w:tblCellMar>
        <w:tblLook w:val="0000"/>
      </w:tblPr>
      <w:tblGrid>
        <w:gridCol w:w="2000"/>
        <w:gridCol w:w="2088"/>
        <w:gridCol w:w="5594"/>
      </w:tblGrid>
      <w:tr w:rsidR="00D737E6" w:rsidRPr="006A601E" w:rsidTr="007D0D36">
        <w:tc>
          <w:tcPr>
            <w:tcW w:w="2000" w:type="dxa"/>
            <w:tcBorders>
              <w:top w:val="single" w:sz="1" w:space="0" w:color="000000"/>
              <w:left w:val="single" w:sz="1" w:space="0" w:color="000000"/>
              <w:bottom w:val="single" w:sz="1" w:space="0" w:color="000000"/>
            </w:tcBorders>
          </w:tcPr>
          <w:p w:rsidR="00D737E6" w:rsidRPr="006A601E" w:rsidRDefault="00D737E6" w:rsidP="007D0D36">
            <w:pPr>
              <w:pStyle w:val="aff1"/>
              <w:snapToGrid w:val="0"/>
              <w:jc w:val="center"/>
              <w:rPr>
                <w:rFonts w:cs="Times New Roman"/>
                <w:i/>
                <w:iCs/>
              </w:rPr>
            </w:pPr>
            <w:r w:rsidRPr="006A601E">
              <w:rPr>
                <w:rFonts w:cs="Times New Roman"/>
                <w:i/>
                <w:iCs/>
              </w:rPr>
              <w:t>Направления воспитания</w:t>
            </w:r>
          </w:p>
        </w:tc>
        <w:tc>
          <w:tcPr>
            <w:tcW w:w="2088" w:type="dxa"/>
            <w:tcBorders>
              <w:top w:val="single" w:sz="1" w:space="0" w:color="000000"/>
              <w:left w:val="single" w:sz="1" w:space="0" w:color="000000"/>
              <w:bottom w:val="single" w:sz="1" w:space="0" w:color="000000"/>
            </w:tcBorders>
          </w:tcPr>
          <w:p w:rsidR="00D737E6" w:rsidRPr="006A601E" w:rsidRDefault="00D737E6" w:rsidP="007D0D36">
            <w:pPr>
              <w:autoSpaceDE w:val="0"/>
              <w:snapToGrid w:val="0"/>
              <w:jc w:val="center"/>
              <w:rPr>
                <w:i/>
                <w:iCs/>
              </w:rPr>
            </w:pPr>
            <w:r w:rsidRPr="006A601E">
              <w:rPr>
                <w:i/>
                <w:iCs/>
              </w:rPr>
              <w:t>Ценностные установки</w:t>
            </w:r>
          </w:p>
        </w:tc>
        <w:tc>
          <w:tcPr>
            <w:tcW w:w="5594" w:type="dxa"/>
            <w:tcBorders>
              <w:top w:val="single" w:sz="1" w:space="0" w:color="000000"/>
              <w:left w:val="single" w:sz="1" w:space="0" w:color="000000"/>
              <w:bottom w:val="single" w:sz="1" w:space="0" w:color="000000"/>
              <w:right w:val="single" w:sz="1" w:space="0" w:color="000000"/>
            </w:tcBorders>
          </w:tcPr>
          <w:p w:rsidR="00D737E6" w:rsidRPr="006A601E" w:rsidRDefault="00D737E6" w:rsidP="007D0D36">
            <w:pPr>
              <w:autoSpaceDE w:val="0"/>
              <w:snapToGrid w:val="0"/>
              <w:jc w:val="center"/>
              <w:rPr>
                <w:i/>
                <w:iCs/>
              </w:rPr>
            </w:pPr>
            <w:r w:rsidRPr="006A601E">
              <w:rPr>
                <w:i/>
                <w:iCs/>
              </w:rPr>
              <w:t>Планируемые результаты воспитательной деятельности</w:t>
            </w:r>
          </w:p>
        </w:tc>
      </w:tr>
      <w:tr w:rsidR="00D737E6" w:rsidRPr="006A601E" w:rsidTr="007D0D36">
        <w:tc>
          <w:tcPr>
            <w:tcW w:w="2000" w:type="dxa"/>
            <w:tcBorders>
              <w:left w:val="single" w:sz="1" w:space="0" w:color="000000"/>
              <w:bottom w:val="single" w:sz="1" w:space="0" w:color="000000"/>
            </w:tcBorders>
          </w:tcPr>
          <w:p w:rsidR="00D737E6" w:rsidRPr="006A601E" w:rsidRDefault="00D737E6" w:rsidP="007D0D36">
            <w:pPr>
              <w:autoSpaceDE w:val="0"/>
              <w:snapToGrid w:val="0"/>
              <w:jc w:val="both"/>
            </w:pPr>
            <w:r w:rsidRPr="006A601E">
              <w:t>Воспитание гражданственности, патриотизма, уважения к правам, свободам и обязанностям человека.</w:t>
            </w:r>
          </w:p>
          <w:p w:rsidR="00D737E6" w:rsidRPr="006A601E" w:rsidRDefault="00D737E6" w:rsidP="007D0D36">
            <w:pPr>
              <w:pStyle w:val="11"/>
              <w:jc w:val="both"/>
              <w:rPr>
                <w:sz w:val="24"/>
                <w:szCs w:val="24"/>
              </w:rPr>
            </w:pPr>
          </w:p>
        </w:tc>
        <w:tc>
          <w:tcPr>
            <w:tcW w:w="2088" w:type="dxa"/>
            <w:tcBorders>
              <w:left w:val="single" w:sz="1" w:space="0" w:color="000000"/>
              <w:bottom w:val="single" w:sz="1" w:space="0" w:color="000000"/>
            </w:tcBorders>
          </w:tcPr>
          <w:p w:rsidR="00D737E6" w:rsidRPr="006A601E" w:rsidRDefault="00D737E6" w:rsidP="007D0D36">
            <w:pPr>
              <w:autoSpaceDE w:val="0"/>
              <w:snapToGrid w:val="0"/>
              <w:jc w:val="both"/>
              <w:rPr>
                <w:iCs/>
              </w:rPr>
            </w:pPr>
            <w:r w:rsidRPr="006A601E">
              <w:rPr>
                <w:iCs/>
              </w:rPr>
              <w:t>Любовь к России, своему народу, краю, служение Отечеству, правовое государство, гражданское общество, закон и правопорядок, поликультурный мир, свобода личная и национальная, доверие к людям, институтам государства и гражданского общества.</w:t>
            </w:r>
          </w:p>
        </w:tc>
        <w:tc>
          <w:tcPr>
            <w:tcW w:w="5594" w:type="dxa"/>
            <w:tcBorders>
              <w:left w:val="single" w:sz="1" w:space="0" w:color="000000"/>
              <w:bottom w:val="single" w:sz="1" w:space="0" w:color="000000"/>
              <w:right w:val="single" w:sz="1" w:space="0" w:color="000000"/>
            </w:tcBorders>
          </w:tcPr>
          <w:p w:rsidR="00D737E6" w:rsidRPr="006A601E" w:rsidRDefault="00D737E6" w:rsidP="007D0D36">
            <w:pPr>
              <w:autoSpaceDE w:val="0"/>
              <w:snapToGrid w:val="0"/>
              <w:jc w:val="both"/>
              <w:rPr>
                <w:iCs/>
              </w:rPr>
            </w:pPr>
            <w:r w:rsidRPr="006A601E">
              <w:rPr>
                <w:iCs/>
              </w:rPr>
              <w:t>-сформировано ценностное отношение к России, своему народу, краю, государственной символике, законам РФ, родному языку, народным традициям, старшему поколению;</w:t>
            </w:r>
          </w:p>
          <w:p w:rsidR="00D737E6" w:rsidRPr="006A601E" w:rsidRDefault="00D737E6" w:rsidP="007D0D36">
            <w:pPr>
              <w:autoSpaceDE w:val="0"/>
              <w:jc w:val="both"/>
              <w:rPr>
                <w:iCs/>
              </w:rPr>
            </w:pPr>
            <w:r w:rsidRPr="006A601E">
              <w:rPr>
                <w:iCs/>
              </w:rPr>
              <w:t>- учащиеся имеют элементарные представления об институтах гражданского общества, о государственном устройстве и структуре российского общества, о традициях и культурном достоянии своего края, о примерах исполнения гражданского и патриотического долга;</w:t>
            </w:r>
          </w:p>
          <w:p w:rsidR="00D737E6" w:rsidRPr="006A601E" w:rsidRDefault="00D737E6" w:rsidP="007D0D36">
            <w:pPr>
              <w:autoSpaceDE w:val="0"/>
              <w:jc w:val="both"/>
              <w:rPr>
                <w:iCs/>
              </w:rPr>
            </w:pPr>
            <w:r w:rsidRPr="006A601E">
              <w:rPr>
                <w:iCs/>
              </w:rPr>
              <w:t>- учащиеся имеют опыт ролевого взаимодействия и реализации гражданской, патриотической позиции;</w:t>
            </w:r>
          </w:p>
          <w:p w:rsidR="00D737E6" w:rsidRPr="006A601E" w:rsidRDefault="00D737E6" w:rsidP="007D0D36">
            <w:pPr>
              <w:autoSpaceDE w:val="0"/>
              <w:jc w:val="both"/>
              <w:rPr>
                <w:iCs/>
              </w:rPr>
            </w:pPr>
            <w:r w:rsidRPr="006A601E">
              <w:rPr>
                <w:iCs/>
              </w:rPr>
              <w:t>- учащиеся имеют опыт социальной и межкультурной коммуникации;</w:t>
            </w:r>
          </w:p>
          <w:p w:rsidR="00D737E6" w:rsidRPr="006A601E" w:rsidRDefault="00D737E6" w:rsidP="007D0D36">
            <w:pPr>
              <w:autoSpaceDE w:val="0"/>
              <w:jc w:val="both"/>
              <w:rPr>
                <w:iCs/>
              </w:rPr>
            </w:pPr>
            <w:r w:rsidRPr="006A601E">
              <w:rPr>
                <w:iCs/>
              </w:rPr>
              <w:t>- учащиеся имеют начальные представления о правах и обязанностях человека, гражданина, семьянина, товарища.</w:t>
            </w:r>
          </w:p>
        </w:tc>
      </w:tr>
    </w:tbl>
    <w:p w:rsidR="00D737E6" w:rsidRPr="006A601E" w:rsidRDefault="00D737E6" w:rsidP="00D737E6">
      <w:pPr>
        <w:pStyle w:val="a9"/>
      </w:pPr>
    </w:p>
    <w:tbl>
      <w:tblPr>
        <w:tblW w:w="0" w:type="auto"/>
        <w:tblInd w:w="55" w:type="dxa"/>
        <w:tblLayout w:type="fixed"/>
        <w:tblCellMar>
          <w:top w:w="55" w:type="dxa"/>
          <w:left w:w="55" w:type="dxa"/>
          <w:bottom w:w="55" w:type="dxa"/>
          <w:right w:w="55" w:type="dxa"/>
        </w:tblCellMar>
        <w:tblLook w:val="0000"/>
      </w:tblPr>
      <w:tblGrid>
        <w:gridCol w:w="2000"/>
        <w:gridCol w:w="2100"/>
        <w:gridCol w:w="5582"/>
      </w:tblGrid>
      <w:tr w:rsidR="00D737E6" w:rsidRPr="006A601E" w:rsidTr="007D0D36">
        <w:tc>
          <w:tcPr>
            <w:tcW w:w="2000" w:type="dxa"/>
            <w:tcBorders>
              <w:top w:val="single" w:sz="1" w:space="0" w:color="000000"/>
              <w:left w:val="single" w:sz="1" w:space="0" w:color="000000"/>
              <w:bottom w:val="single" w:sz="1" w:space="0" w:color="000000"/>
            </w:tcBorders>
          </w:tcPr>
          <w:p w:rsidR="00D737E6" w:rsidRPr="006A601E" w:rsidRDefault="00D737E6" w:rsidP="007D0D36">
            <w:pPr>
              <w:pStyle w:val="aff1"/>
              <w:snapToGrid w:val="0"/>
              <w:jc w:val="center"/>
              <w:rPr>
                <w:rFonts w:cs="Times New Roman"/>
                <w:i/>
                <w:iCs/>
              </w:rPr>
            </w:pPr>
            <w:r w:rsidRPr="006A601E">
              <w:rPr>
                <w:rFonts w:cs="Times New Roman"/>
                <w:i/>
                <w:iCs/>
              </w:rPr>
              <w:t>Направления воспитания</w:t>
            </w:r>
          </w:p>
        </w:tc>
        <w:tc>
          <w:tcPr>
            <w:tcW w:w="2100" w:type="dxa"/>
            <w:tcBorders>
              <w:top w:val="single" w:sz="1" w:space="0" w:color="000000"/>
              <w:left w:val="single" w:sz="1" w:space="0" w:color="000000"/>
              <w:bottom w:val="single" w:sz="1" w:space="0" w:color="000000"/>
            </w:tcBorders>
          </w:tcPr>
          <w:p w:rsidR="00D737E6" w:rsidRPr="006A601E" w:rsidRDefault="00D737E6" w:rsidP="007D0D36">
            <w:pPr>
              <w:autoSpaceDE w:val="0"/>
              <w:snapToGrid w:val="0"/>
              <w:jc w:val="center"/>
              <w:rPr>
                <w:i/>
                <w:iCs/>
              </w:rPr>
            </w:pPr>
            <w:r w:rsidRPr="006A601E">
              <w:rPr>
                <w:i/>
                <w:iCs/>
              </w:rPr>
              <w:t>Ценностные установки</w:t>
            </w:r>
          </w:p>
        </w:tc>
        <w:tc>
          <w:tcPr>
            <w:tcW w:w="5582" w:type="dxa"/>
            <w:tcBorders>
              <w:top w:val="single" w:sz="1" w:space="0" w:color="000000"/>
              <w:left w:val="single" w:sz="1" w:space="0" w:color="000000"/>
              <w:bottom w:val="single" w:sz="1" w:space="0" w:color="000000"/>
              <w:right w:val="single" w:sz="1" w:space="0" w:color="000000"/>
            </w:tcBorders>
          </w:tcPr>
          <w:p w:rsidR="00D737E6" w:rsidRPr="006A601E" w:rsidRDefault="00D737E6" w:rsidP="007D0D36">
            <w:pPr>
              <w:autoSpaceDE w:val="0"/>
              <w:snapToGrid w:val="0"/>
              <w:jc w:val="center"/>
              <w:rPr>
                <w:i/>
                <w:iCs/>
              </w:rPr>
            </w:pPr>
            <w:r w:rsidRPr="006A601E">
              <w:rPr>
                <w:i/>
                <w:iCs/>
              </w:rPr>
              <w:t>Планируемые результаты воспитательной деятельности</w:t>
            </w:r>
          </w:p>
        </w:tc>
      </w:tr>
      <w:tr w:rsidR="00D737E6" w:rsidRPr="006A601E" w:rsidTr="007D0D36">
        <w:tc>
          <w:tcPr>
            <w:tcW w:w="2000" w:type="dxa"/>
            <w:tcBorders>
              <w:left w:val="single" w:sz="1" w:space="0" w:color="000000"/>
              <w:bottom w:val="single" w:sz="1" w:space="0" w:color="000000"/>
            </w:tcBorders>
          </w:tcPr>
          <w:p w:rsidR="00D737E6" w:rsidRPr="006A601E" w:rsidRDefault="00E41264" w:rsidP="00E41264">
            <w:pPr>
              <w:pStyle w:val="11"/>
              <w:ind w:firstLine="0"/>
              <w:jc w:val="both"/>
              <w:rPr>
                <w:sz w:val="24"/>
                <w:szCs w:val="24"/>
              </w:rPr>
            </w:pPr>
            <w:r w:rsidRPr="006A601E">
              <w:rPr>
                <w:iCs/>
                <w:color w:val="000000"/>
                <w:sz w:val="24"/>
                <w:szCs w:val="24"/>
              </w:rPr>
              <w:t xml:space="preserve">Воспитание нравственных чувств </w:t>
            </w:r>
            <w:r w:rsidR="00D737E6" w:rsidRPr="006A601E">
              <w:rPr>
                <w:iCs/>
                <w:color w:val="000000"/>
                <w:sz w:val="24"/>
                <w:szCs w:val="24"/>
              </w:rPr>
              <w:t>и этического сознания</w:t>
            </w:r>
          </w:p>
          <w:p w:rsidR="00D737E6" w:rsidRPr="006A601E" w:rsidRDefault="00D737E6" w:rsidP="007D0D36">
            <w:pPr>
              <w:autoSpaceDE w:val="0"/>
              <w:snapToGrid w:val="0"/>
              <w:jc w:val="both"/>
            </w:pPr>
          </w:p>
        </w:tc>
        <w:tc>
          <w:tcPr>
            <w:tcW w:w="2100" w:type="dxa"/>
            <w:tcBorders>
              <w:left w:val="single" w:sz="1" w:space="0" w:color="000000"/>
              <w:bottom w:val="single" w:sz="1" w:space="0" w:color="000000"/>
            </w:tcBorders>
          </w:tcPr>
          <w:p w:rsidR="00D737E6" w:rsidRPr="006A601E" w:rsidRDefault="00D737E6" w:rsidP="007D0D36">
            <w:pPr>
              <w:autoSpaceDE w:val="0"/>
              <w:snapToGrid w:val="0"/>
              <w:jc w:val="both"/>
              <w:rPr>
                <w:iCs/>
              </w:rPr>
            </w:pPr>
            <w:r w:rsidRPr="006A601E">
              <w:rPr>
                <w:iCs/>
              </w:rPr>
              <w:t>Нравственный выбор;  справедливость; милосердие; честь; достоинство; уважение,</w:t>
            </w:r>
          </w:p>
          <w:p w:rsidR="00D737E6" w:rsidRPr="006A601E" w:rsidRDefault="00D737E6" w:rsidP="007D0D36">
            <w:pPr>
              <w:autoSpaceDE w:val="0"/>
              <w:snapToGrid w:val="0"/>
              <w:jc w:val="both"/>
              <w:rPr>
                <w:iCs/>
              </w:rPr>
            </w:pPr>
            <w:r w:rsidRPr="006A601E">
              <w:rPr>
                <w:iCs/>
              </w:rPr>
              <w:t xml:space="preserve">равноправие, ответственность и чувство долга; забота и помощь, мораль, честность, забота о старших и младших; свобода совести и вероисповедания; толерантность, представление о вере, духовной культуре и светской этике; стремление к развитию </w:t>
            </w:r>
            <w:r w:rsidRPr="006A601E">
              <w:rPr>
                <w:iCs/>
              </w:rPr>
              <w:lastRenderedPageBreak/>
              <w:t>духовности.</w:t>
            </w:r>
          </w:p>
        </w:tc>
        <w:tc>
          <w:tcPr>
            <w:tcW w:w="5582" w:type="dxa"/>
            <w:tcBorders>
              <w:left w:val="single" w:sz="1" w:space="0" w:color="000000"/>
              <w:bottom w:val="single" w:sz="1" w:space="0" w:color="000000"/>
              <w:right w:val="single" w:sz="1" w:space="0" w:color="000000"/>
            </w:tcBorders>
          </w:tcPr>
          <w:p w:rsidR="00D737E6" w:rsidRPr="006A601E" w:rsidRDefault="00D737E6" w:rsidP="007D0D36">
            <w:pPr>
              <w:autoSpaceDE w:val="0"/>
              <w:snapToGrid w:val="0"/>
              <w:jc w:val="both"/>
              <w:rPr>
                <w:iCs/>
              </w:rPr>
            </w:pPr>
            <w:r w:rsidRPr="006A601E">
              <w:rPr>
                <w:iCs/>
              </w:rPr>
              <w:lastRenderedPageBreak/>
              <w:t>- учащиеся имеют начальные представления о моральных нормах и правилах нравственного поведения, в т.ч. об этических нормах взаимоотношений в семье, между поколениями, этносами, носителями разных убеждений, представителями социальных групп;</w:t>
            </w:r>
          </w:p>
          <w:p w:rsidR="00D737E6" w:rsidRPr="006A601E" w:rsidRDefault="00D737E6" w:rsidP="007D0D36">
            <w:pPr>
              <w:autoSpaceDE w:val="0"/>
              <w:jc w:val="both"/>
              <w:rPr>
                <w:iCs/>
              </w:rPr>
            </w:pPr>
            <w:r w:rsidRPr="006A601E">
              <w:rPr>
                <w:iCs/>
              </w:rPr>
              <w:t>- учащиеся имеют нравственно-этический опыт взаимодействия с людьми разного возраста;</w:t>
            </w:r>
          </w:p>
          <w:p w:rsidR="00D737E6" w:rsidRPr="006A601E" w:rsidRDefault="00D737E6" w:rsidP="007D0D36">
            <w:pPr>
              <w:autoSpaceDE w:val="0"/>
              <w:jc w:val="both"/>
              <w:rPr>
                <w:iCs/>
              </w:rPr>
            </w:pPr>
            <w:r w:rsidRPr="006A601E">
              <w:rPr>
                <w:iCs/>
              </w:rPr>
              <w:t>- учащиеся уважительно  относятся к традиционным религиям;</w:t>
            </w:r>
          </w:p>
          <w:p w:rsidR="00D737E6" w:rsidRPr="006A601E" w:rsidRDefault="00D737E6" w:rsidP="007D0D36">
            <w:pPr>
              <w:autoSpaceDE w:val="0"/>
              <w:jc w:val="both"/>
              <w:rPr>
                <w:iCs/>
              </w:rPr>
            </w:pPr>
            <w:r w:rsidRPr="006A601E">
              <w:rPr>
                <w:iCs/>
              </w:rPr>
              <w:t>- учащиеся неравнодушны к жизненным проблемам других людей, умеют сочувствовать человеку, находящемуся в трудной ситуации;</w:t>
            </w:r>
          </w:p>
          <w:p w:rsidR="00D737E6" w:rsidRPr="006A601E" w:rsidRDefault="00D737E6" w:rsidP="007D0D36">
            <w:pPr>
              <w:autoSpaceDE w:val="0"/>
              <w:jc w:val="both"/>
              <w:rPr>
                <w:iCs/>
              </w:rPr>
            </w:pPr>
            <w:r w:rsidRPr="006A601E">
              <w:rPr>
                <w:iCs/>
              </w:rPr>
              <w:t>- формируется способность эмоционально реагировать на негативные проявления в обществе, анализировать нравственную сторону своих поступков и поступков других людей;</w:t>
            </w:r>
          </w:p>
          <w:p w:rsidR="00D737E6" w:rsidRPr="006A601E" w:rsidRDefault="00D737E6" w:rsidP="007D0D36">
            <w:pPr>
              <w:autoSpaceDE w:val="0"/>
              <w:snapToGrid w:val="0"/>
              <w:jc w:val="both"/>
              <w:rPr>
                <w:iCs/>
              </w:rPr>
            </w:pPr>
            <w:r w:rsidRPr="006A601E">
              <w:rPr>
                <w:iCs/>
              </w:rPr>
              <w:t>- учащиеся знают традиции своей семьи и образовательного учреждения, бережно относятся к ним.</w:t>
            </w:r>
          </w:p>
        </w:tc>
      </w:tr>
    </w:tbl>
    <w:p w:rsidR="00D737E6" w:rsidRPr="006A601E" w:rsidRDefault="00D737E6" w:rsidP="00D737E6"/>
    <w:tbl>
      <w:tblPr>
        <w:tblW w:w="0" w:type="auto"/>
        <w:tblInd w:w="55" w:type="dxa"/>
        <w:tblLayout w:type="fixed"/>
        <w:tblCellMar>
          <w:top w:w="55" w:type="dxa"/>
          <w:left w:w="55" w:type="dxa"/>
          <w:bottom w:w="55" w:type="dxa"/>
          <w:right w:w="55" w:type="dxa"/>
        </w:tblCellMar>
        <w:tblLook w:val="0000"/>
      </w:tblPr>
      <w:tblGrid>
        <w:gridCol w:w="1988"/>
        <w:gridCol w:w="2125"/>
        <w:gridCol w:w="5569"/>
      </w:tblGrid>
      <w:tr w:rsidR="00D737E6" w:rsidRPr="006A601E" w:rsidTr="007D0D36">
        <w:tc>
          <w:tcPr>
            <w:tcW w:w="1988" w:type="dxa"/>
            <w:tcBorders>
              <w:top w:val="single" w:sz="1" w:space="0" w:color="000000"/>
              <w:left w:val="single" w:sz="1" w:space="0" w:color="000000"/>
              <w:bottom w:val="single" w:sz="1" w:space="0" w:color="000000"/>
            </w:tcBorders>
          </w:tcPr>
          <w:p w:rsidR="00D737E6" w:rsidRPr="006A601E" w:rsidRDefault="00D737E6" w:rsidP="007D0D36">
            <w:pPr>
              <w:pStyle w:val="aff1"/>
              <w:snapToGrid w:val="0"/>
              <w:jc w:val="center"/>
              <w:rPr>
                <w:rFonts w:cs="Times New Roman"/>
                <w:i/>
                <w:iCs/>
              </w:rPr>
            </w:pPr>
            <w:r w:rsidRPr="006A601E">
              <w:rPr>
                <w:rFonts w:cs="Times New Roman"/>
                <w:i/>
                <w:iCs/>
              </w:rPr>
              <w:t>Направления воспитания</w:t>
            </w:r>
          </w:p>
        </w:tc>
        <w:tc>
          <w:tcPr>
            <w:tcW w:w="2125" w:type="dxa"/>
            <w:tcBorders>
              <w:top w:val="single" w:sz="1" w:space="0" w:color="000000"/>
              <w:left w:val="single" w:sz="1" w:space="0" w:color="000000"/>
              <w:bottom w:val="single" w:sz="1" w:space="0" w:color="000000"/>
            </w:tcBorders>
          </w:tcPr>
          <w:p w:rsidR="00D737E6" w:rsidRPr="006A601E" w:rsidRDefault="00D737E6" w:rsidP="007D0D36">
            <w:pPr>
              <w:autoSpaceDE w:val="0"/>
              <w:snapToGrid w:val="0"/>
              <w:jc w:val="center"/>
              <w:rPr>
                <w:i/>
                <w:iCs/>
              </w:rPr>
            </w:pPr>
            <w:r w:rsidRPr="006A601E">
              <w:rPr>
                <w:i/>
                <w:iCs/>
              </w:rPr>
              <w:t>Ценностные установки</w:t>
            </w:r>
          </w:p>
        </w:tc>
        <w:tc>
          <w:tcPr>
            <w:tcW w:w="5569" w:type="dxa"/>
            <w:tcBorders>
              <w:top w:val="single" w:sz="1" w:space="0" w:color="000000"/>
              <w:left w:val="single" w:sz="1" w:space="0" w:color="000000"/>
              <w:bottom w:val="single" w:sz="1" w:space="0" w:color="000000"/>
              <w:right w:val="single" w:sz="1" w:space="0" w:color="000000"/>
            </w:tcBorders>
          </w:tcPr>
          <w:p w:rsidR="00D737E6" w:rsidRPr="006A601E" w:rsidRDefault="00D737E6" w:rsidP="007D0D36">
            <w:pPr>
              <w:autoSpaceDE w:val="0"/>
              <w:snapToGrid w:val="0"/>
              <w:jc w:val="center"/>
              <w:rPr>
                <w:i/>
                <w:iCs/>
              </w:rPr>
            </w:pPr>
            <w:r w:rsidRPr="006A601E">
              <w:rPr>
                <w:i/>
                <w:iCs/>
              </w:rPr>
              <w:t>Планируемые результаты воспитательной деятельности</w:t>
            </w:r>
          </w:p>
        </w:tc>
      </w:tr>
      <w:tr w:rsidR="00D737E6" w:rsidRPr="006A601E" w:rsidTr="007D0D36">
        <w:tc>
          <w:tcPr>
            <w:tcW w:w="1988" w:type="dxa"/>
            <w:tcBorders>
              <w:left w:val="single" w:sz="1" w:space="0" w:color="000000"/>
              <w:bottom w:val="single" w:sz="1" w:space="0" w:color="000000"/>
            </w:tcBorders>
          </w:tcPr>
          <w:p w:rsidR="00D737E6" w:rsidRPr="006A601E" w:rsidRDefault="00D737E6" w:rsidP="00E41264">
            <w:pPr>
              <w:pStyle w:val="11"/>
              <w:ind w:firstLine="0"/>
              <w:jc w:val="both"/>
              <w:rPr>
                <w:sz w:val="24"/>
                <w:szCs w:val="24"/>
              </w:rPr>
            </w:pPr>
            <w:r w:rsidRPr="006A601E">
              <w:rPr>
                <w:iCs/>
                <w:color w:val="000000"/>
                <w:sz w:val="24"/>
                <w:szCs w:val="24"/>
              </w:rPr>
              <w:t>Воспитание трудолюбия, творческого отношения к учению, труду, жизни</w:t>
            </w:r>
          </w:p>
          <w:p w:rsidR="00D737E6" w:rsidRPr="006A601E" w:rsidRDefault="00D737E6" w:rsidP="007D0D36">
            <w:pPr>
              <w:autoSpaceDE w:val="0"/>
              <w:snapToGrid w:val="0"/>
              <w:jc w:val="both"/>
            </w:pPr>
          </w:p>
        </w:tc>
        <w:tc>
          <w:tcPr>
            <w:tcW w:w="2125" w:type="dxa"/>
            <w:tcBorders>
              <w:left w:val="single" w:sz="1" w:space="0" w:color="000000"/>
              <w:bottom w:val="single" w:sz="1" w:space="0" w:color="000000"/>
            </w:tcBorders>
          </w:tcPr>
          <w:p w:rsidR="00D737E6" w:rsidRPr="006A601E" w:rsidRDefault="00D737E6" w:rsidP="007D0D36">
            <w:pPr>
              <w:autoSpaceDE w:val="0"/>
              <w:snapToGrid w:val="0"/>
              <w:jc w:val="both"/>
              <w:rPr>
                <w:iCs/>
              </w:rPr>
            </w:pPr>
            <w:r w:rsidRPr="006A601E">
              <w:rPr>
                <w:iCs/>
              </w:rPr>
              <w:t>Уважение к труду; творчество и созидание;</w:t>
            </w:r>
          </w:p>
          <w:p w:rsidR="00D737E6" w:rsidRPr="006A601E" w:rsidRDefault="00D737E6" w:rsidP="007D0D36">
            <w:pPr>
              <w:autoSpaceDE w:val="0"/>
              <w:snapToGrid w:val="0"/>
              <w:jc w:val="both"/>
            </w:pPr>
            <w:r w:rsidRPr="006A601E">
              <w:rPr>
                <w:iCs/>
              </w:rPr>
              <w:t>стремление к познанию и истине; целеустремлённость и настойчивость, бережливость, трудолюбие</w:t>
            </w:r>
            <w:r w:rsidRPr="006A601E">
              <w:t>.</w:t>
            </w:r>
          </w:p>
        </w:tc>
        <w:tc>
          <w:tcPr>
            <w:tcW w:w="5569" w:type="dxa"/>
            <w:tcBorders>
              <w:left w:val="single" w:sz="1" w:space="0" w:color="000000"/>
              <w:bottom w:val="single" w:sz="1" w:space="0" w:color="000000"/>
              <w:right w:val="single" w:sz="1" w:space="0" w:color="000000"/>
            </w:tcBorders>
          </w:tcPr>
          <w:p w:rsidR="00D737E6" w:rsidRPr="006A601E" w:rsidRDefault="00D737E6" w:rsidP="007D0D36">
            <w:pPr>
              <w:autoSpaceDE w:val="0"/>
              <w:snapToGrid w:val="0"/>
              <w:jc w:val="both"/>
              <w:rPr>
                <w:iCs/>
              </w:rPr>
            </w:pPr>
            <w:r w:rsidRPr="006A601E">
              <w:rPr>
                <w:iCs/>
              </w:rPr>
              <w:t>- сформировано ценностное отношение к труду  и творчеству;</w:t>
            </w:r>
          </w:p>
          <w:p w:rsidR="00D737E6" w:rsidRPr="006A601E" w:rsidRDefault="00D737E6" w:rsidP="007D0D36">
            <w:pPr>
              <w:autoSpaceDE w:val="0"/>
              <w:jc w:val="both"/>
              <w:rPr>
                <w:iCs/>
              </w:rPr>
            </w:pPr>
            <w:r w:rsidRPr="006A601E">
              <w:rPr>
                <w:iCs/>
              </w:rPr>
              <w:t>- учащиеся имеют элементарные представления о различных профессиях;</w:t>
            </w:r>
          </w:p>
          <w:p w:rsidR="00D737E6" w:rsidRPr="006A601E" w:rsidRDefault="00D737E6" w:rsidP="007D0D36">
            <w:pPr>
              <w:autoSpaceDE w:val="0"/>
              <w:jc w:val="both"/>
              <w:rPr>
                <w:iCs/>
              </w:rPr>
            </w:pPr>
            <w:r w:rsidRPr="006A601E">
              <w:rPr>
                <w:iCs/>
              </w:rPr>
              <w:t>- учащиеся обладают первоначальными навыками трудового творческого сотрудничества с людьми разного возраста;</w:t>
            </w:r>
          </w:p>
          <w:p w:rsidR="00D737E6" w:rsidRPr="006A601E" w:rsidRDefault="00D737E6" w:rsidP="007D0D36">
            <w:pPr>
              <w:autoSpaceDE w:val="0"/>
              <w:jc w:val="both"/>
              <w:rPr>
                <w:iCs/>
              </w:rPr>
            </w:pPr>
            <w:r w:rsidRPr="006A601E">
              <w:rPr>
                <w:iCs/>
              </w:rPr>
              <w:t>- учащиеся осознают приоритет  нравственных основ труда, творчества, создания нового;</w:t>
            </w:r>
          </w:p>
          <w:p w:rsidR="00D737E6" w:rsidRPr="006A601E" w:rsidRDefault="00D737E6" w:rsidP="007D0D36">
            <w:pPr>
              <w:autoSpaceDE w:val="0"/>
              <w:jc w:val="both"/>
              <w:rPr>
                <w:iCs/>
              </w:rPr>
            </w:pPr>
            <w:r w:rsidRPr="006A601E">
              <w:rPr>
                <w:iCs/>
              </w:rPr>
              <w:t>- учащиеся имеют первоначальный опыт участия в различных видах деятельности;</w:t>
            </w:r>
          </w:p>
          <w:p w:rsidR="00D737E6" w:rsidRPr="006A601E" w:rsidRDefault="00D737E6" w:rsidP="007D0D36">
            <w:pPr>
              <w:autoSpaceDE w:val="0"/>
              <w:snapToGrid w:val="0"/>
              <w:jc w:val="both"/>
              <w:rPr>
                <w:iCs/>
              </w:rPr>
            </w:pPr>
            <w:r w:rsidRPr="006A601E">
              <w:rPr>
                <w:iCs/>
              </w:rPr>
              <w:t>- учащиеся мотивированы к самореализации в творчестве, познавательной, общественно полезной деятельности.</w:t>
            </w:r>
          </w:p>
        </w:tc>
      </w:tr>
    </w:tbl>
    <w:p w:rsidR="00D737E6" w:rsidRPr="006A601E" w:rsidRDefault="00D737E6" w:rsidP="00D737E6"/>
    <w:tbl>
      <w:tblPr>
        <w:tblW w:w="0" w:type="auto"/>
        <w:tblInd w:w="55" w:type="dxa"/>
        <w:tblLayout w:type="fixed"/>
        <w:tblCellMar>
          <w:top w:w="55" w:type="dxa"/>
          <w:left w:w="55" w:type="dxa"/>
          <w:bottom w:w="55" w:type="dxa"/>
          <w:right w:w="55" w:type="dxa"/>
        </w:tblCellMar>
        <w:tblLook w:val="0000"/>
      </w:tblPr>
      <w:tblGrid>
        <w:gridCol w:w="1988"/>
        <w:gridCol w:w="2112"/>
        <w:gridCol w:w="5582"/>
      </w:tblGrid>
      <w:tr w:rsidR="00D737E6" w:rsidRPr="006A601E" w:rsidTr="007D0D36">
        <w:tc>
          <w:tcPr>
            <w:tcW w:w="1988" w:type="dxa"/>
            <w:tcBorders>
              <w:top w:val="single" w:sz="1" w:space="0" w:color="000000"/>
              <w:left w:val="single" w:sz="1" w:space="0" w:color="000000"/>
              <w:bottom w:val="single" w:sz="1" w:space="0" w:color="000000"/>
            </w:tcBorders>
          </w:tcPr>
          <w:p w:rsidR="00D737E6" w:rsidRPr="006A601E" w:rsidRDefault="00D737E6" w:rsidP="007D0D36">
            <w:pPr>
              <w:pStyle w:val="aff1"/>
              <w:snapToGrid w:val="0"/>
              <w:jc w:val="center"/>
              <w:rPr>
                <w:rFonts w:cs="Times New Roman"/>
                <w:i/>
                <w:iCs/>
              </w:rPr>
            </w:pPr>
            <w:r w:rsidRPr="006A601E">
              <w:rPr>
                <w:rFonts w:cs="Times New Roman"/>
                <w:i/>
                <w:iCs/>
              </w:rPr>
              <w:t>Направления воспитания</w:t>
            </w:r>
          </w:p>
        </w:tc>
        <w:tc>
          <w:tcPr>
            <w:tcW w:w="2112" w:type="dxa"/>
            <w:tcBorders>
              <w:top w:val="single" w:sz="1" w:space="0" w:color="000000"/>
              <w:left w:val="single" w:sz="1" w:space="0" w:color="000000"/>
              <w:bottom w:val="single" w:sz="1" w:space="0" w:color="000000"/>
            </w:tcBorders>
          </w:tcPr>
          <w:p w:rsidR="00D737E6" w:rsidRPr="006A601E" w:rsidRDefault="00D737E6" w:rsidP="007D0D36">
            <w:pPr>
              <w:autoSpaceDE w:val="0"/>
              <w:snapToGrid w:val="0"/>
              <w:jc w:val="center"/>
              <w:rPr>
                <w:i/>
                <w:iCs/>
              </w:rPr>
            </w:pPr>
            <w:r w:rsidRPr="006A601E">
              <w:rPr>
                <w:i/>
                <w:iCs/>
              </w:rPr>
              <w:t>Ценностные установки</w:t>
            </w:r>
          </w:p>
        </w:tc>
        <w:tc>
          <w:tcPr>
            <w:tcW w:w="5582" w:type="dxa"/>
            <w:tcBorders>
              <w:top w:val="single" w:sz="1" w:space="0" w:color="000000"/>
              <w:left w:val="single" w:sz="1" w:space="0" w:color="000000"/>
              <w:bottom w:val="single" w:sz="1" w:space="0" w:color="000000"/>
              <w:right w:val="single" w:sz="1" w:space="0" w:color="000000"/>
            </w:tcBorders>
          </w:tcPr>
          <w:p w:rsidR="00D737E6" w:rsidRPr="006A601E" w:rsidRDefault="00D737E6" w:rsidP="007D0D36">
            <w:pPr>
              <w:autoSpaceDE w:val="0"/>
              <w:snapToGrid w:val="0"/>
              <w:jc w:val="center"/>
              <w:rPr>
                <w:i/>
                <w:iCs/>
              </w:rPr>
            </w:pPr>
            <w:r w:rsidRPr="006A601E">
              <w:rPr>
                <w:i/>
                <w:iCs/>
              </w:rPr>
              <w:t>Планируемые результаты воспитательной деятельности</w:t>
            </w:r>
          </w:p>
        </w:tc>
      </w:tr>
      <w:tr w:rsidR="00D737E6" w:rsidRPr="006A601E" w:rsidTr="007D0D36">
        <w:tc>
          <w:tcPr>
            <w:tcW w:w="1988" w:type="dxa"/>
            <w:tcBorders>
              <w:left w:val="single" w:sz="1" w:space="0" w:color="000000"/>
              <w:bottom w:val="single" w:sz="1" w:space="0" w:color="000000"/>
            </w:tcBorders>
          </w:tcPr>
          <w:p w:rsidR="00D737E6" w:rsidRPr="006A601E" w:rsidRDefault="00D737E6" w:rsidP="007D0D36">
            <w:pPr>
              <w:autoSpaceDE w:val="0"/>
              <w:snapToGrid w:val="0"/>
              <w:jc w:val="both"/>
            </w:pPr>
            <w:r w:rsidRPr="006A601E">
              <w:t>Формирование ценностного отношения к здоровью и</w:t>
            </w:r>
          </w:p>
          <w:p w:rsidR="00D737E6" w:rsidRPr="006A601E" w:rsidRDefault="00D737E6" w:rsidP="007D0D36">
            <w:pPr>
              <w:autoSpaceDE w:val="0"/>
              <w:jc w:val="both"/>
            </w:pPr>
            <w:r w:rsidRPr="006A601E">
              <w:t>здоровому образу жизни.</w:t>
            </w:r>
          </w:p>
        </w:tc>
        <w:tc>
          <w:tcPr>
            <w:tcW w:w="2112" w:type="dxa"/>
            <w:tcBorders>
              <w:left w:val="single" w:sz="1" w:space="0" w:color="000000"/>
              <w:bottom w:val="single" w:sz="1" w:space="0" w:color="000000"/>
            </w:tcBorders>
          </w:tcPr>
          <w:p w:rsidR="00D737E6" w:rsidRPr="006A601E" w:rsidRDefault="00D737E6" w:rsidP="007D0D36">
            <w:pPr>
              <w:autoSpaceDE w:val="0"/>
              <w:snapToGrid w:val="0"/>
              <w:jc w:val="both"/>
              <w:rPr>
                <w:iCs/>
              </w:rPr>
            </w:pPr>
            <w:r w:rsidRPr="006A601E">
              <w:rPr>
                <w:iCs/>
              </w:rPr>
              <w:t>Здоровье физическое и стремление к здоровому образу жизни, здоровье нравственное, психологическое,</w:t>
            </w:r>
          </w:p>
          <w:p w:rsidR="00D737E6" w:rsidRPr="006A601E" w:rsidRDefault="00D737E6" w:rsidP="007D0D36">
            <w:pPr>
              <w:autoSpaceDE w:val="0"/>
              <w:snapToGrid w:val="0"/>
              <w:jc w:val="both"/>
              <w:rPr>
                <w:iCs/>
              </w:rPr>
            </w:pPr>
            <w:r w:rsidRPr="006A601E">
              <w:rPr>
                <w:iCs/>
              </w:rPr>
              <w:t>нервно-психическое и социально-психологическое.</w:t>
            </w:r>
          </w:p>
        </w:tc>
        <w:tc>
          <w:tcPr>
            <w:tcW w:w="5582" w:type="dxa"/>
            <w:tcBorders>
              <w:left w:val="single" w:sz="1" w:space="0" w:color="000000"/>
              <w:bottom w:val="single" w:sz="1" w:space="0" w:color="000000"/>
              <w:right w:val="single" w:sz="1" w:space="0" w:color="000000"/>
            </w:tcBorders>
          </w:tcPr>
          <w:p w:rsidR="00D737E6" w:rsidRPr="006A601E" w:rsidRDefault="00D737E6" w:rsidP="007D0D36">
            <w:pPr>
              <w:autoSpaceDE w:val="0"/>
              <w:snapToGrid w:val="0"/>
              <w:jc w:val="both"/>
              <w:rPr>
                <w:iCs/>
              </w:rPr>
            </w:pPr>
            <w:r w:rsidRPr="006A601E">
              <w:rPr>
                <w:iCs/>
              </w:rPr>
              <w:t>- у учащихся сформировано ценностное отношение к своему здоровью, здоровью близких и окружающих людей;</w:t>
            </w:r>
          </w:p>
          <w:p w:rsidR="00D737E6" w:rsidRPr="006A601E" w:rsidRDefault="00D737E6" w:rsidP="007D0D36">
            <w:pPr>
              <w:autoSpaceDE w:val="0"/>
              <w:jc w:val="both"/>
              <w:rPr>
                <w:iCs/>
              </w:rPr>
            </w:pPr>
            <w:r w:rsidRPr="006A601E">
              <w:rPr>
                <w:iCs/>
              </w:rPr>
              <w:t>- учащиеся имеют элементарные представления о важности морали и нравственности в сохранении здоровья человека;</w:t>
            </w:r>
          </w:p>
          <w:p w:rsidR="00D737E6" w:rsidRPr="006A601E" w:rsidRDefault="00D737E6" w:rsidP="007D0D36">
            <w:pPr>
              <w:autoSpaceDE w:val="0"/>
              <w:jc w:val="both"/>
              <w:rPr>
                <w:iCs/>
              </w:rPr>
            </w:pPr>
            <w:r w:rsidRPr="006A601E">
              <w:rPr>
                <w:iCs/>
              </w:rPr>
              <w:t>- учащиеся имеют первоначальный личный опыт здоровьесберегающей деятельности;</w:t>
            </w:r>
          </w:p>
          <w:p w:rsidR="00D737E6" w:rsidRPr="006A601E" w:rsidRDefault="00D737E6" w:rsidP="007D0D36">
            <w:pPr>
              <w:autoSpaceDE w:val="0"/>
              <w:jc w:val="both"/>
              <w:rPr>
                <w:iCs/>
              </w:rPr>
            </w:pPr>
            <w:r w:rsidRPr="006A601E">
              <w:rPr>
                <w:iCs/>
              </w:rPr>
              <w:t>- учащиеся имеют первоначальные представления о роли физической культуры и спорта для здоровья человека, его образования, труда и творчества;</w:t>
            </w:r>
          </w:p>
          <w:p w:rsidR="00D737E6" w:rsidRPr="006A601E" w:rsidRDefault="00D737E6" w:rsidP="007D0D36">
            <w:pPr>
              <w:autoSpaceDE w:val="0"/>
              <w:snapToGrid w:val="0"/>
              <w:jc w:val="both"/>
              <w:rPr>
                <w:iCs/>
              </w:rPr>
            </w:pPr>
            <w:r w:rsidRPr="006A601E">
              <w:rPr>
                <w:iCs/>
              </w:rPr>
              <w:t>- учащиеся знают о возможном негативном влиянии компьютерных игр, телевидения, рекламы на здоровье человека.</w:t>
            </w:r>
          </w:p>
        </w:tc>
      </w:tr>
    </w:tbl>
    <w:p w:rsidR="00D737E6" w:rsidRPr="006A601E" w:rsidRDefault="00D737E6" w:rsidP="00D737E6"/>
    <w:tbl>
      <w:tblPr>
        <w:tblW w:w="0" w:type="auto"/>
        <w:tblInd w:w="55" w:type="dxa"/>
        <w:tblLayout w:type="fixed"/>
        <w:tblCellMar>
          <w:top w:w="55" w:type="dxa"/>
          <w:left w:w="55" w:type="dxa"/>
          <w:bottom w:w="55" w:type="dxa"/>
          <w:right w:w="55" w:type="dxa"/>
        </w:tblCellMar>
        <w:tblLook w:val="0000"/>
      </w:tblPr>
      <w:tblGrid>
        <w:gridCol w:w="2000"/>
        <w:gridCol w:w="2125"/>
        <w:gridCol w:w="5557"/>
      </w:tblGrid>
      <w:tr w:rsidR="00D737E6" w:rsidRPr="006A601E" w:rsidTr="007D0D36">
        <w:tc>
          <w:tcPr>
            <w:tcW w:w="2000" w:type="dxa"/>
            <w:tcBorders>
              <w:top w:val="single" w:sz="1" w:space="0" w:color="000000"/>
              <w:left w:val="single" w:sz="1" w:space="0" w:color="000000"/>
              <w:bottom w:val="single" w:sz="1" w:space="0" w:color="000000"/>
            </w:tcBorders>
          </w:tcPr>
          <w:p w:rsidR="00D737E6" w:rsidRPr="006A601E" w:rsidRDefault="00D737E6" w:rsidP="007D0D36">
            <w:pPr>
              <w:pStyle w:val="aff1"/>
              <w:snapToGrid w:val="0"/>
              <w:jc w:val="center"/>
              <w:rPr>
                <w:rFonts w:cs="Times New Roman"/>
                <w:i/>
                <w:iCs/>
              </w:rPr>
            </w:pPr>
            <w:r w:rsidRPr="006A601E">
              <w:rPr>
                <w:rFonts w:cs="Times New Roman"/>
                <w:i/>
                <w:iCs/>
              </w:rPr>
              <w:t>Направления воспитания</w:t>
            </w:r>
          </w:p>
        </w:tc>
        <w:tc>
          <w:tcPr>
            <w:tcW w:w="2125" w:type="dxa"/>
            <w:tcBorders>
              <w:top w:val="single" w:sz="1" w:space="0" w:color="000000"/>
              <w:left w:val="single" w:sz="1" w:space="0" w:color="000000"/>
              <w:bottom w:val="single" w:sz="1" w:space="0" w:color="000000"/>
            </w:tcBorders>
          </w:tcPr>
          <w:p w:rsidR="00D737E6" w:rsidRPr="006A601E" w:rsidRDefault="00D737E6" w:rsidP="007D0D36">
            <w:pPr>
              <w:autoSpaceDE w:val="0"/>
              <w:snapToGrid w:val="0"/>
              <w:jc w:val="center"/>
              <w:rPr>
                <w:i/>
                <w:iCs/>
              </w:rPr>
            </w:pPr>
            <w:r w:rsidRPr="006A601E">
              <w:rPr>
                <w:i/>
                <w:iCs/>
              </w:rPr>
              <w:t>Ценностные установки</w:t>
            </w:r>
          </w:p>
        </w:tc>
        <w:tc>
          <w:tcPr>
            <w:tcW w:w="5557" w:type="dxa"/>
            <w:tcBorders>
              <w:top w:val="single" w:sz="1" w:space="0" w:color="000000"/>
              <w:left w:val="single" w:sz="1" w:space="0" w:color="000000"/>
              <w:bottom w:val="single" w:sz="1" w:space="0" w:color="000000"/>
              <w:right w:val="single" w:sz="1" w:space="0" w:color="000000"/>
            </w:tcBorders>
          </w:tcPr>
          <w:p w:rsidR="00D737E6" w:rsidRPr="006A601E" w:rsidRDefault="00D737E6" w:rsidP="007D0D36">
            <w:pPr>
              <w:autoSpaceDE w:val="0"/>
              <w:snapToGrid w:val="0"/>
              <w:jc w:val="center"/>
              <w:rPr>
                <w:i/>
                <w:iCs/>
              </w:rPr>
            </w:pPr>
            <w:r w:rsidRPr="006A601E">
              <w:rPr>
                <w:i/>
                <w:iCs/>
              </w:rPr>
              <w:t>Планируемые результаты воспитательной деятельности</w:t>
            </w:r>
          </w:p>
        </w:tc>
      </w:tr>
      <w:tr w:rsidR="00D737E6" w:rsidRPr="006A601E" w:rsidTr="007D0D36">
        <w:tc>
          <w:tcPr>
            <w:tcW w:w="2000" w:type="dxa"/>
            <w:tcBorders>
              <w:left w:val="single" w:sz="1" w:space="0" w:color="000000"/>
              <w:bottom w:val="single" w:sz="1" w:space="0" w:color="000000"/>
            </w:tcBorders>
          </w:tcPr>
          <w:p w:rsidR="00D737E6" w:rsidRPr="006A601E" w:rsidRDefault="00D737E6" w:rsidP="007D0D36">
            <w:pPr>
              <w:autoSpaceDE w:val="0"/>
              <w:snapToGrid w:val="0"/>
              <w:jc w:val="both"/>
            </w:pPr>
            <w:r w:rsidRPr="006A601E">
              <w:t>Формирование ценностного отношения к природе, окружающей среде (экологическое воспитание).</w:t>
            </w:r>
          </w:p>
        </w:tc>
        <w:tc>
          <w:tcPr>
            <w:tcW w:w="2125" w:type="dxa"/>
            <w:tcBorders>
              <w:left w:val="single" w:sz="1" w:space="0" w:color="000000"/>
              <w:bottom w:val="single" w:sz="1" w:space="0" w:color="000000"/>
            </w:tcBorders>
          </w:tcPr>
          <w:p w:rsidR="00D737E6" w:rsidRPr="006A601E" w:rsidRDefault="00D737E6" w:rsidP="007D0D36">
            <w:pPr>
              <w:autoSpaceDE w:val="0"/>
              <w:snapToGrid w:val="0"/>
              <w:jc w:val="both"/>
              <w:rPr>
                <w:iCs/>
              </w:rPr>
            </w:pPr>
            <w:r w:rsidRPr="006A601E">
              <w:rPr>
                <w:iCs/>
              </w:rPr>
              <w:t>Родная земля; заповедная природа; планета Земля; экологическое сознание.</w:t>
            </w:r>
          </w:p>
        </w:tc>
        <w:tc>
          <w:tcPr>
            <w:tcW w:w="5557" w:type="dxa"/>
            <w:tcBorders>
              <w:left w:val="single" w:sz="1" w:space="0" w:color="000000"/>
              <w:bottom w:val="single" w:sz="1" w:space="0" w:color="000000"/>
              <w:right w:val="single" w:sz="1" w:space="0" w:color="000000"/>
            </w:tcBorders>
          </w:tcPr>
          <w:p w:rsidR="00D737E6" w:rsidRPr="006A601E" w:rsidRDefault="00D737E6" w:rsidP="007D0D36">
            <w:pPr>
              <w:autoSpaceDE w:val="0"/>
              <w:snapToGrid w:val="0"/>
              <w:jc w:val="both"/>
              <w:rPr>
                <w:iCs/>
              </w:rPr>
            </w:pPr>
            <w:r w:rsidRPr="006A601E">
              <w:rPr>
                <w:iCs/>
              </w:rPr>
              <w:t>- учащиеся имеют первоначальный опыт эстетического, эмоционально-нравственного отношения к природе;</w:t>
            </w:r>
          </w:p>
          <w:p w:rsidR="00D737E6" w:rsidRPr="006A601E" w:rsidRDefault="00D737E6" w:rsidP="007D0D36">
            <w:pPr>
              <w:autoSpaceDE w:val="0"/>
              <w:jc w:val="both"/>
              <w:rPr>
                <w:iCs/>
              </w:rPr>
            </w:pPr>
            <w:r w:rsidRPr="006A601E">
              <w:rPr>
                <w:iCs/>
              </w:rPr>
              <w:t>- учащиеся имеют элементарные знания о традициях нравственно-этического отношения к природе в культуре народов России, нормах экологической этики;</w:t>
            </w:r>
          </w:p>
          <w:p w:rsidR="00D737E6" w:rsidRPr="006A601E" w:rsidRDefault="00D737E6" w:rsidP="007D0D36">
            <w:pPr>
              <w:autoSpaceDE w:val="0"/>
              <w:jc w:val="both"/>
              <w:rPr>
                <w:iCs/>
              </w:rPr>
            </w:pPr>
            <w:r w:rsidRPr="006A601E">
              <w:rPr>
                <w:iCs/>
              </w:rPr>
              <w:t>- у учащихся есть первоначальный опыт участия в природоохранной деятельности в школе, на пришкольном участке, по месту жительства;</w:t>
            </w:r>
          </w:p>
          <w:p w:rsidR="00D737E6" w:rsidRPr="006A601E" w:rsidRDefault="00D737E6" w:rsidP="007D0D36">
            <w:pPr>
              <w:autoSpaceDE w:val="0"/>
              <w:jc w:val="both"/>
              <w:rPr>
                <w:iCs/>
              </w:rPr>
            </w:pPr>
            <w:r w:rsidRPr="006A601E">
              <w:rPr>
                <w:iCs/>
              </w:rPr>
              <w:t>- у учащихся есть личный опыт участия в экологических инициативах, проектах.</w:t>
            </w:r>
          </w:p>
        </w:tc>
      </w:tr>
    </w:tbl>
    <w:p w:rsidR="00D737E6" w:rsidRPr="006A601E" w:rsidRDefault="00D737E6" w:rsidP="00D737E6"/>
    <w:tbl>
      <w:tblPr>
        <w:tblW w:w="0" w:type="auto"/>
        <w:tblInd w:w="55" w:type="dxa"/>
        <w:tblLayout w:type="fixed"/>
        <w:tblCellMar>
          <w:top w:w="55" w:type="dxa"/>
          <w:left w:w="55" w:type="dxa"/>
          <w:bottom w:w="55" w:type="dxa"/>
          <w:right w:w="55" w:type="dxa"/>
        </w:tblCellMar>
        <w:tblLook w:val="0000"/>
      </w:tblPr>
      <w:tblGrid>
        <w:gridCol w:w="1975"/>
        <w:gridCol w:w="2138"/>
        <w:gridCol w:w="5569"/>
      </w:tblGrid>
      <w:tr w:rsidR="00D737E6" w:rsidRPr="006A601E" w:rsidTr="007D0D36">
        <w:tc>
          <w:tcPr>
            <w:tcW w:w="1975" w:type="dxa"/>
            <w:tcBorders>
              <w:top w:val="single" w:sz="1" w:space="0" w:color="000000"/>
              <w:left w:val="single" w:sz="1" w:space="0" w:color="000000"/>
              <w:bottom w:val="single" w:sz="1" w:space="0" w:color="000000"/>
            </w:tcBorders>
          </w:tcPr>
          <w:p w:rsidR="00D737E6" w:rsidRPr="006A601E" w:rsidRDefault="00D737E6" w:rsidP="007D0D36">
            <w:pPr>
              <w:pStyle w:val="aff1"/>
              <w:snapToGrid w:val="0"/>
              <w:jc w:val="center"/>
              <w:rPr>
                <w:rFonts w:cs="Times New Roman"/>
                <w:i/>
                <w:iCs/>
              </w:rPr>
            </w:pPr>
            <w:r w:rsidRPr="006A601E">
              <w:rPr>
                <w:rFonts w:cs="Times New Roman"/>
                <w:i/>
                <w:iCs/>
              </w:rPr>
              <w:lastRenderedPageBreak/>
              <w:t>Направления воспитания</w:t>
            </w:r>
          </w:p>
        </w:tc>
        <w:tc>
          <w:tcPr>
            <w:tcW w:w="2138" w:type="dxa"/>
            <w:tcBorders>
              <w:top w:val="single" w:sz="1" w:space="0" w:color="000000"/>
              <w:left w:val="single" w:sz="1" w:space="0" w:color="000000"/>
              <w:bottom w:val="single" w:sz="1" w:space="0" w:color="000000"/>
            </w:tcBorders>
          </w:tcPr>
          <w:p w:rsidR="00D737E6" w:rsidRPr="006A601E" w:rsidRDefault="00D737E6" w:rsidP="007D0D36">
            <w:pPr>
              <w:autoSpaceDE w:val="0"/>
              <w:snapToGrid w:val="0"/>
              <w:jc w:val="center"/>
              <w:rPr>
                <w:i/>
                <w:iCs/>
              </w:rPr>
            </w:pPr>
            <w:r w:rsidRPr="006A601E">
              <w:rPr>
                <w:i/>
                <w:iCs/>
              </w:rPr>
              <w:t>Ценностные установки</w:t>
            </w:r>
          </w:p>
        </w:tc>
        <w:tc>
          <w:tcPr>
            <w:tcW w:w="5569" w:type="dxa"/>
            <w:tcBorders>
              <w:top w:val="single" w:sz="1" w:space="0" w:color="000000"/>
              <w:left w:val="single" w:sz="1" w:space="0" w:color="000000"/>
              <w:bottom w:val="single" w:sz="1" w:space="0" w:color="000000"/>
              <w:right w:val="single" w:sz="1" w:space="0" w:color="000000"/>
            </w:tcBorders>
          </w:tcPr>
          <w:p w:rsidR="00D737E6" w:rsidRPr="006A601E" w:rsidRDefault="00D737E6" w:rsidP="007D0D36">
            <w:pPr>
              <w:autoSpaceDE w:val="0"/>
              <w:snapToGrid w:val="0"/>
              <w:jc w:val="center"/>
              <w:rPr>
                <w:i/>
                <w:iCs/>
              </w:rPr>
            </w:pPr>
            <w:r w:rsidRPr="006A601E">
              <w:rPr>
                <w:i/>
                <w:iCs/>
              </w:rPr>
              <w:t>Планируемые результаты воспитательной деятельности</w:t>
            </w:r>
          </w:p>
        </w:tc>
      </w:tr>
      <w:tr w:rsidR="00D737E6" w:rsidRPr="006A601E" w:rsidTr="007D0D36">
        <w:tc>
          <w:tcPr>
            <w:tcW w:w="1975" w:type="dxa"/>
            <w:tcBorders>
              <w:left w:val="single" w:sz="1" w:space="0" w:color="000000"/>
              <w:bottom w:val="single" w:sz="1" w:space="0" w:color="000000"/>
            </w:tcBorders>
          </w:tcPr>
          <w:p w:rsidR="00D737E6" w:rsidRPr="006A601E" w:rsidRDefault="00D737E6" w:rsidP="007D0D36">
            <w:pPr>
              <w:autoSpaceDE w:val="0"/>
              <w:snapToGrid w:val="0"/>
              <w:jc w:val="both"/>
            </w:pPr>
            <w:r w:rsidRPr="006A601E">
              <w:t>Формирование ценностного отношения к прекрасному,</w:t>
            </w:r>
          </w:p>
          <w:p w:rsidR="00D737E6" w:rsidRPr="006A601E" w:rsidRDefault="00D737E6" w:rsidP="007D0D36">
            <w:pPr>
              <w:autoSpaceDE w:val="0"/>
              <w:jc w:val="both"/>
            </w:pPr>
            <w:r w:rsidRPr="006A601E">
              <w:t>формирование представлений об эстетических идеалах и ценностях (эстетическое  воспитание)</w:t>
            </w:r>
          </w:p>
        </w:tc>
        <w:tc>
          <w:tcPr>
            <w:tcW w:w="2138" w:type="dxa"/>
            <w:tcBorders>
              <w:left w:val="single" w:sz="1" w:space="0" w:color="000000"/>
              <w:bottom w:val="single" w:sz="1" w:space="0" w:color="000000"/>
            </w:tcBorders>
          </w:tcPr>
          <w:p w:rsidR="00D737E6" w:rsidRPr="006A601E" w:rsidRDefault="00D737E6" w:rsidP="007D0D36">
            <w:pPr>
              <w:autoSpaceDE w:val="0"/>
              <w:snapToGrid w:val="0"/>
              <w:jc w:val="both"/>
            </w:pPr>
            <w:r w:rsidRPr="006A601E">
              <w:rPr>
                <w:iCs/>
              </w:rPr>
              <w:t xml:space="preserve">Красота; </w:t>
            </w:r>
            <w:r w:rsidRPr="006A601E">
              <w:t>гармония; духовный мир человека;</w:t>
            </w:r>
          </w:p>
          <w:p w:rsidR="00D737E6" w:rsidRPr="006A601E" w:rsidRDefault="00D737E6" w:rsidP="007D0D36">
            <w:pPr>
              <w:autoSpaceDE w:val="0"/>
              <w:jc w:val="both"/>
            </w:pPr>
            <w:r w:rsidRPr="006A601E">
              <w:t>эстетическое развитие, самовыражение в творчестве и искусстве.</w:t>
            </w:r>
          </w:p>
          <w:p w:rsidR="00D737E6" w:rsidRPr="006A601E" w:rsidRDefault="00D737E6" w:rsidP="007D0D36">
            <w:pPr>
              <w:pStyle w:val="af"/>
              <w:ind w:left="360"/>
              <w:rPr>
                <w:rFonts w:ascii="Times New Roman" w:hAnsi="Times New Roman" w:cs="Times New Roman"/>
                <w:sz w:val="24"/>
                <w:szCs w:val="24"/>
              </w:rPr>
            </w:pPr>
          </w:p>
          <w:p w:rsidR="00D737E6" w:rsidRPr="006A601E" w:rsidRDefault="00D737E6" w:rsidP="007D0D36">
            <w:pPr>
              <w:autoSpaceDE w:val="0"/>
              <w:ind w:firstLine="567"/>
              <w:jc w:val="both"/>
              <w:rPr>
                <w:iCs/>
              </w:rPr>
            </w:pPr>
          </w:p>
        </w:tc>
        <w:tc>
          <w:tcPr>
            <w:tcW w:w="5569" w:type="dxa"/>
            <w:tcBorders>
              <w:left w:val="single" w:sz="1" w:space="0" w:color="000000"/>
              <w:bottom w:val="single" w:sz="1" w:space="0" w:color="000000"/>
              <w:right w:val="single" w:sz="1" w:space="0" w:color="000000"/>
            </w:tcBorders>
          </w:tcPr>
          <w:p w:rsidR="00D737E6" w:rsidRPr="006A601E" w:rsidRDefault="00D737E6" w:rsidP="007D0D36">
            <w:pPr>
              <w:autoSpaceDE w:val="0"/>
              <w:snapToGrid w:val="0"/>
              <w:jc w:val="both"/>
              <w:rPr>
                <w:iCs/>
              </w:rPr>
            </w:pPr>
            <w:r w:rsidRPr="006A601E">
              <w:rPr>
                <w:iCs/>
              </w:rPr>
              <w:t>- учащиеся имеют элементарные представления о эстетических и художественных ценностях отечественной культуры;</w:t>
            </w:r>
          </w:p>
          <w:p w:rsidR="00D737E6" w:rsidRPr="006A601E" w:rsidRDefault="00D737E6" w:rsidP="007D0D36">
            <w:pPr>
              <w:autoSpaceDE w:val="0"/>
              <w:jc w:val="both"/>
              <w:rPr>
                <w:iCs/>
              </w:rPr>
            </w:pPr>
            <w:r w:rsidRPr="006A601E">
              <w:rPr>
                <w:iCs/>
              </w:rPr>
              <w:t>- учащиеся имеют первоначальный опыт эмоционального постижения народного творчества, этнокультурных традиций, фольклора народов России;</w:t>
            </w:r>
          </w:p>
          <w:p w:rsidR="00D737E6" w:rsidRPr="006A601E" w:rsidRDefault="00D737E6" w:rsidP="007D0D36">
            <w:pPr>
              <w:autoSpaceDE w:val="0"/>
              <w:jc w:val="both"/>
              <w:rPr>
                <w:iCs/>
              </w:rPr>
            </w:pPr>
            <w:r w:rsidRPr="006A601E">
              <w:rPr>
                <w:iCs/>
              </w:rPr>
              <w:t>- у учащихся есть первоначальный опыт эстетических переживаний, отношения к окружающему миру и самому себе;</w:t>
            </w:r>
          </w:p>
          <w:p w:rsidR="00D737E6" w:rsidRPr="006A601E" w:rsidRDefault="00D737E6" w:rsidP="007D0D36">
            <w:pPr>
              <w:autoSpaceDE w:val="0"/>
              <w:jc w:val="both"/>
              <w:rPr>
                <w:iCs/>
              </w:rPr>
            </w:pPr>
            <w:r w:rsidRPr="006A601E">
              <w:rPr>
                <w:iCs/>
              </w:rPr>
              <w:t>самореализации в различных видах творческой деятельности;</w:t>
            </w:r>
          </w:p>
          <w:p w:rsidR="00D737E6" w:rsidRPr="006A601E" w:rsidRDefault="00D737E6" w:rsidP="007D0D36">
            <w:pPr>
              <w:autoSpaceDE w:val="0"/>
              <w:snapToGrid w:val="0"/>
              <w:jc w:val="both"/>
              <w:rPr>
                <w:iCs/>
              </w:rPr>
            </w:pPr>
            <w:r w:rsidRPr="006A601E">
              <w:rPr>
                <w:iCs/>
              </w:rPr>
              <w:t>- учащиеся мотивированы к реализации эстетических ценностей в образовательном учреждении и семье.</w:t>
            </w:r>
          </w:p>
        </w:tc>
      </w:tr>
    </w:tbl>
    <w:p w:rsidR="00D737E6" w:rsidRPr="006A601E" w:rsidRDefault="00D737E6" w:rsidP="00D737E6">
      <w:pPr>
        <w:spacing w:line="288" w:lineRule="auto"/>
        <w:jc w:val="both"/>
        <w:rPr>
          <w:b/>
        </w:rPr>
      </w:pPr>
    </w:p>
    <w:p w:rsidR="00D737E6" w:rsidRPr="006A601E" w:rsidRDefault="00D737E6" w:rsidP="00D737E6">
      <w:pPr>
        <w:pStyle w:val="a9"/>
        <w:spacing w:after="0"/>
        <w:rPr>
          <w:b/>
          <w:i/>
          <w:iCs/>
        </w:rPr>
      </w:pPr>
    </w:p>
    <w:p w:rsidR="00D737E6" w:rsidRPr="006A601E" w:rsidRDefault="00D737E6" w:rsidP="00D737E6">
      <w:pPr>
        <w:pStyle w:val="a9"/>
        <w:spacing w:after="0"/>
        <w:jc w:val="center"/>
        <w:rPr>
          <w:b/>
          <w:i/>
          <w:iCs/>
        </w:rPr>
      </w:pPr>
      <w:r w:rsidRPr="006A601E">
        <w:rPr>
          <w:b/>
          <w:i/>
          <w:iCs/>
        </w:rPr>
        <w:t>Взаимосвязь направлений,  видов и форм воспитания</w:t>
      </w:r>
    </w:p>
    <w:tbl>
      <w:tblPr>
        <w:tblW w:w="0" w:type="auto"/>
        <w:tblInd w:w="55" w:type="dxa"/>
        <w:tblLayout w:type="fixed"/>
        <w:tblCellMar>
          <w:top w:w="55" w:type="dxa"/>
          <w:left w:w="55" w:type="dxa"/>
          <w:bottom w:w="55" w:type="dxa"/>
          <w:right w:w="55" w:type="dxa"/>
        </w:tblCellMar>
        <w:tblLook w:val="0000"/>
      </w:tblPr>
      <w:tblGrid>
        <w:gridCol w:w="1843"/>
        <w:gridCol w:w="7796"/>
      </w:tblGrid>
      <w:tr w:rsidR="00D737E6" w:rsidRPr="006A601E" w:rsidTr="00E41264">
        <w:tc>
          <w:tcPr>
            <w:tcW w:w="1843" w:type="dxa"/>
            <w:tcBorders>
              <w:top w:val="single" w:sz="1" w:space="0" w:color="000000"/>
              <w:left w:val="single" w:sz="1" w:space="0" w:color="000000"/>
              <w:bottom w:val="single" w:sz="1" w:space="0" w:color="000000"/>
            </w:tcBorders>
          </w:tcPr>
          <w:p w:rsidR="00D737E6" w:rsidRPr="006A601E" w:rsidRDefault="00D737E6" w:rsidP="007D0D36">
            <w:pPr>
              <w:pStyle w:val="aff1"/>
              <w:snapToGrid w:val="0"/>
              <w:jc w:val="center"/>
              <w:rPr>
                <w:rFonts w:cs="Times New Roman"/>
                <w:i/>
                <w:iCs/>
              </w:rPr>
            </w:pPr>
            <w:r w:rsidRPr="006A601E">
              <w:rPr>
                <w:rFonts w:cs="Times New Roman"/>
                <w:i/>
                <w:iCs/>
              </w:rPr>
              <w:t>Направления воспитания</w:t>
            </w:r>
          </w:p>
        </w:tc>
        <w:tc>
          <w:tcPr>
            <w:tcW w:w="7796" w:type="dxa"/>
            <w:tcBorders>
              <w:top w:val="single" w:sz="1" w:space="0" w:color="000000"/>
              <w:left w:val="single" w:sz="1" w:space="0" w:color="000000"/>
              <w:bottom w:val="single" w:sz="1" w:space="0" w:color="000000"/>
              <w:right w:val="single" w:sz="1" w:space="0" w:color="000000"/>
            </w:tcBorders>
          </w:tcPr>
          <w:p w:rsidR="00D737E6" w:rsidRPr="006A601E" w:rsidRDefault="00D737E6" w:rsidP="007D0D36">
            <w:pPr>
              <w:autoSpaceDE w:val="0"/>
              <w:snapToGrid w:val="0"/>
              <w:jc w:val="center"/>
              <w:rPr>
                <w:i/>
                <w:iCs/>
              </w:rPr>
            </w:pPr>
            <w:r w:rsidRPr="006A601E">
              <w:rPr>
                <w:i/>
                <w:iCs/>
              </w:rPr>
              <w:t>Виды и формы воспитательных мероприятий</w:t>
            </w:r>
          </w:p>
        </w:tc>
      </w:tr>
      <w:tr w:rsidR="00D737E6" w:rsidRPr="006A601E" w:rsidTr="00E41264">
        <w:tc>
          <w:tcPr>
            <w:tcW w:w="1843" w:type="dxa"/>
            <w:tcBorders>
              <w:left w:val="single" w:sz="1" w:space="0" w:color="000000"/>
              <w:bottom w:val="single" w:sz="1" w:space="0" w:color="000000"/>
            </w:tcBorders>
          </w:tcPr>
          <w:p w:rsidR="00D737E6" w:rsidRPr="006A601E" w:rsidRDefault="00D737E6" w:rsidP="007D0D36">
            <w:pPr>
              <w:autoSpaceDE w:val="0"/>
              <w:snapToGrid w:val="0"/>
              <w:ind w:left="-5" w:right="58"/>
              <w:jc w:val="both"/>
            </w:pPr>
            <w:r w:rsidRPr="006A601E">
              <w:t>Воспитание гражданственности, патриотизма, уважения к правам, свободам и обязанностям человека.</w:t>
            </w:r>
          </w:p>
        </w:tc>
        <w:tc>
          <w:tcPr>
            <w:tcW w:w="7796" w:type="dxa"/>
            <w:tcBorders>
              <w:left w:val="single" w:sz="1" w:space="0" w:color="000000"/>
              <w:bottom w:val="single" w:sz="1" w:space="0" w:color="000000"/>
              <w:right w:val="single" w:sz="1" w:space="0" w:color="000000"/>
            </w:tcBorders>
          </w:tcPr>
          <w:p w:rsidR="00D737E6" w:rsidRPr="006A601E" w:rsidRDefault="00D737E6" w:rsidP="007D0D36">
            <w:pPr>
              <w:autoSpaceDE w:val="0"/>
              <w:snapToGrid w:val="0"/>
              <w:jc w:val="both"/>
              <w:rPr>
                <w:iCs/>
              </w:rPr>
            </w:pPr>
            <w:r w:rsidRPr="006A601E">
              <w:rPr>
                <w:iCs/>
              </w:rPr>
              <w:t xml:space="preserve">- беседа, экскурсия </w:t>
            </w:r>
            <w:r w:rsidRPr="006A601E">
              <w:rPr>
                <w:i/>
                <w:iCs/>
              </w:rPr>
              <w:t>(урочная, внеурочная, внешкольная</w:t>
            </w:r>
            <w:r w:rsidRPr="006A601E">
              <w:rPr>
                <w:iCs/>
              </w:rPr>
              <w:t>);</w:t>
            </w:r>
          </w:p>
          <w:p w:rsidR="00D737E6" w:rsidRPr="006A601E" w:rsidRDefault="00D737E6" w:rsidP="007D0D36">
            <w:pPr>
              <w:autoSpaceDE w:val="0"/>
              <w:jc w:val="both"/>
              <w:rPr>
                <w:iCs/>
              </w:rPr>
            </w:pPr>
            <w:r w:rsidRPr="006A601E">
              <w:rPr>
                <w:iCs/>
              </w:rPr>
              <w:t xml:space="preserve">- классный час </w:t>
            </w:r>
            <w:r w:rsidRPr="006A601E">
              <w:rPr>
                <w:i/>
                <w:iCs/>
              </w:rPr>
              <w:t>(внеурочная)</w:t>
            </w:r>
            <w:r w:rsidRPr="006A601E">
              <w:rPr>
                <w:iCs/>
              </w:rPr>
              <w:t>;</w:t>
            </w:r>
          </w:p>
          <w:p w:rsidR="00D737E6" w:rsidRPr="006A601E" w:rsidRDefault="00D737E6" w:rsidP="007D0D36">
            <w:pPr>
              <w:autoSpaceDE w:val="0"/>
              <w:jc w:val="both"/>
              <w:rPr>
                <w:iCs/>
              </w:rPr>
            </w:pPr>
            <w:r w:rsidRPr="006A601E">
              <w:rPr>
                <w:iCs/>
              </w:rPr>
              <w:t xml:space="preserve">- туристическая деятельность, краеведческая работа </w:t>
            </w:r>
            <w:r w:rsidRPr="006A601E">
              <w:rPr>
                <w:i/>
                <w:iCs/>
              </w:rPr>
              <w:t>(внеурочная, внешкольная)</w:t>
            </w:r>
            <w:r w:rsidRPr="006A601E">
              <w:rPr>
                <w:iCs/>
              </w:rPr>
              <w:t>;</w:t>
            </w:r>
          </w:p>
          <w:p w:rsidR="00D737E6" w:rsidRPr="006A601E" w:rsidRDefault="00D737E6" w:rsidP="007D0D36">
            <w:pPr>
              <w:autoSpaceDE w:val="0"/>
              <w:jc w:val="both"/>
              <w:rPr>
                <w:iCs/>
              </w:rPr>
            </w:pPr>
            <w:r w:rsidRPr="006A601E">
              <w:rPr>
                <w:iCs/>
              </w:rPr>
              <w:t xml:space="preserve">- просмотр кинофильмов </w:t>
            </w:r>
            <w:r w:rsidRPr="006A601E">
              <w:rPr>
                <w:i/>
                <w:iCs/>
              </w:rPr>
              <w:t>(урочная, внеурочная, внешкольная</w:t>
            </w:r>
            <w:r w:rsidRPr="006A601E">
              <w:rPr>
                <w:iCs/>
              </w:rPr>
              <w:t>);</w:t>
            </w:r>
          </w:p>
          <w:p w:rsidR="00D737E6" w:rsidRPr="006A601E" w:rsidRDefault="00D737E6" w:rsidP="007D0D36">
            <w:pPr>
              <w:autoSpaceDE w:val="0"/>
              <w:jc w:val="both"/>
              <w:rPr>
                <w:iCs/>
              </w:rPr>
            </w:pPr>
            <w:r w:rsidRPr="006A601E">
              <w:rPr>
                <w:iCs/>
              </w:rPr>
              <w:t xml:space="preserve">- путешествия по историческим и памятным местам </w:t>
            </w:r>
            <w:r w:rsidRPr="006A601E">
              <w:rPr>
                <w:i/>
                <w:iCs/>
              </w:rPr>
              <w:t>(внеурочная, внешкольная)</w:t>
            </w:r>
            <w:r w:rsidRPr="006A601E">
              <w:rPr>
                <w:iCs/>
              </w:rPr>
              <w:t>;</w:t>
            </w:r>
          </w:p>
          <w:p w:rsidR="00D737E6" w:rsidRPr="006A601E" w:rsidRDefault="00D737E6" w:rsidP="007D0D36">
            <w:pPr>
              <w:autoSpaceDE w:val="0"/>
              <w:jc w:val="both"/>
              <w:rPr>
                <w:iCs/>
              </w:rPr>
            </w:pPr>
            <w:r w:rsidRPr="006A601E">
              <w:rPr>
                <w:iCs/>
              </w:rPr>
              <w:t xml:space="preserve">- сюжетно-ролевые игры гражданского и историко-патриотического содержания </w:t>
            </w:r>
            <w:r w:rsidRPr="006A601E">
              <w:rPr>
                <w:i/>
                <w:iCs/>
              </w:rPr>
              <w:t>(урочная, внеурочная, внешкольная</w:t>
            </w:r>
            <w:r w:rsidRPr="006A601E">
              <w:rPr>
                <w:iCs/>
              </w:rPr>
              <w:t>);</w:t>
            </w:r>
          </w:p>
          <w:p w:rsidR="00D737E6" w:rsidRPr="006A601E" w:rsidRDefault="00D737E6" w:rsidP="007D0D36">
            <w:pPr>
              <w:autoSpaceDE w:val="0"/>
              <w:jc w:val="both"/>
              <w:rPr>
                <w:iCs/>
              </w:rPr>
            </w:pPr>
            <w:r w:rsidRPr="006A601E">
              <w:rPr>
                <w:iCs/>
              </w:rPr>
              <w:t xml:space="preserve">- творческие конкурсы, фестивали, праздники, спортивные соревнования </w:t>
            </w:r>
            <w:r w:rsidRPr="006A601E">
              <w:rPr>
                <w:i/>
                <w:iCs/>
              </w:rPr>
              <w:t>(урочная, внеурочная, внешкольная</w:t>
            </w:r>
            <w:r w:rsidRPr="006A601E">
              <w:rPr>
                <w:iCs/>
              </w:rPr>
              <w:t>);</w:t>
            </w:r>
          </w:p>
          <w:p w:rsidR="00D737E6" w:rsidRPr="006A601E" w:rsidRDefault="00D737E6" w:rsidP="007D0D36">
            <w:pPr>
              <w:autoSpaceDE w:val="0"/>
              <w:jc w:val="both"/>
              <w:rPr>
                <w:iCs/>
              </w:rPr>
            </w:pPr>
            <w:r w:rsidRPr="006A601E">
              <w:rPr>
                <w:iCs/>
              </w:rPr>
              <w:t>- изучение вариативных учебных дисциплин;</w:t>
            </w:r>
          </w:p>
          <w:p w:rsidR="00D737E6" w:rsidRPr="006A601E" w:rsidRDefault="00D737E6" w:rsidP="007D0D36">
            <w:pPr>
              <w:autoSpaceDE w:val="0"/>
              <w:jc w:val="both"/>
              <w:rPr>
                <w:iCs/>
              </w:rPr>
            </w:pPr>
            <w:r w:rsidRPr="006A601E">
              <w:rPr>
                <w:iCs/>
              </w:rPr>
              <w:t>- участие в социальных проектах и мероприятиях, проводимых детским объединением  (</w:t>
            </w:r>
            <w:r w:rsidRPr="006A601E">
              <w:rPr>
                <w:i/>
                <w:iCs/>
              </w:rPr>
              <w:t>внеурочная, внешкольная</w:t>
            </w:r>
            <w:r w:rsidRPr="006A601E">
              <w:rPr>
                <w:iCs/>
              </w:rPr>
              <w:t>);</w:t>
            </w:r>
          </w:p>
          <w:p w:rsidR="00D737E6" w:rsidRPr="006A601E" w:rsidRDefault="00D737E6" w:rsidP="007D0D36">
            <w:pPr>
              <w:autoSpaceDE w:val="0"/>
              <w:jc w:val="both"/>
              <w:rPr>
                <w:iCs/>
              </w:rPr>
            </w:pPr>
            <w:r w:rsidRPr="006A601E">
              <w:rPr>
                <w:iCs/>
              </w:rPr>
              <w:t xml:space="preserve">- встречи с ветеранами и военнослужащими </w:t>
            </w:r>
            <w:r w:rsidRPr="006A601E">
              <w:rPr>
                <w:i/>
                <w:iCs/>
              </w:rPr>
              <w:t>(урочная, внеурочная, внешкольная</w:t>
            </w:r>
            <w:r w:rsidRPr="006A601E">
              <w:rPr>
                <w:iCs/>
              </w:rPr>
              <w:t>)</w:t>
            </w:r>
          </w:p>
        </w:tc>
      </w:tr>
    </w:tbl>
    <w:p w:rsidR="00D737E6" w:rsidRPr="006A601E" w:rsidRDefault="00D737E6" w:rsidP="00D737E6">
      <w:pPr>
        <w:pStyle w:val="af"/>
        <w:spacing w:before="0" w:after="0"/>
        <w:ind w:left="360"/>
        <w:rPr>
          <w:rFonts w:ascii="Times New Roman" w:hAnsi="Times New Roman" w:cs="Times New Roman"/>
          <w:sz w:val="24"/>
          <w:szCs w:val="24"/>
        </w:rPr>
      </w:pPr>
    </w:p>
    <w:tbl>
      <w:tblPr>
        <w:tblW w:w="0" w:type="auto"/>
        <w:tblInd w:w="55" w:type="dxa"/>
        <w:tblLayout w:type="fixed"/>
        <w:tblCellMar>
          <w:top w:w="55" w:type="dxa"/>
          <w:left w:w="55" w:type="dxa"/>
          <w:bottom w:w="55" w:type="dxa"/>
          <w:right w:w="55" w:type="dxa"/>
        </w:tblCellMar>
        <w:tblLook w:val="0000"/>
      </w:tblPr>
      <w:tblGrid>
        <w:gridCol w:w="1701"/>
        <w:gridCol w:w="7938"/>
      </w:tblGrid>
      <w:tr w:rsidR="00D737E6" w:rsidRPr="006A601E" w:rsidTr="007D0D36">
        <w:tc>
          <w:tcPr>
            <w:tcW w:w="1701" w:type="dxa"/>
            <w:tcBorders>
              <w:top w:val="single" w:sz="1" w:space="0" w:color="000000"/>
              <w:left w:val="single" w:sz="1" w:space="0" w:color="000000"/>
              <w:bottom w:val="single" w:sz="1" w:space="0" w:color="000000"/>
            </w:tcBorders>
          </w:tcPr>
          <w:p w:rsidR="00D737E6" w:rsidRPr="006A601E" w:rsidRDefault="00D737E6" w:rsidP="007D0D36">
            <w:pPr>
              <w:pStyle w:val="aff1"/>
              <w:snapToGrid w:val="0"/>
              <w:jc w:val="center"/>
              <w:rPr>
                <w:rFonts w:cs="Times New Roman"/>
                <w:i/>
                <w:iCs/>
              </w:rPr>
            </w:pPr>
            <w:r w:rsidRPr="006A601E">
              <w:rPr>
                <w:rFonts w:cs="Times New Roman"/>
                <w:i/>
                <w:iCs/>
              </w:rPr>
              <w:t>Направления воспитания</w:t>
            </w:r>
          </w:p>
        </w:tc>
        <w:tc>
          <w:tcPr>
            <w:tcW w:w="7938" w:type="dxa"/>
            <w:tcBorders>
              <w:top w:val="single" w:sz="1" w:space="0" w:color="000000"/>
              <w:left w:val="single" w:sz="1" w:space="0" w:color="000000"/>
              <w:bottom w:val="single" w:sz="1" w:space="0" w:color="000000"/>
              <w:right w:val="single" w:sz="1" w:space="0" w:color="000000"/>
            </w:tcBorders>
          </w:tcPr>
          <w:p w:rsidR="00D737E6" w:rsidRPr="006A601E" w:rsidRDefault="00D737E6" w:rsidP="007D0D36">
            <w:pPr>
              <w:autoSpaceDE w:val="0"/>
              <w:snapToGrid w:val="0"/>
              <w:jc w:val="center"/>
              <w:rPr>
                <w:i/>
                <w:iCs/>
              </w:rPr>
            </w:pPr>
            <w:r w:rsidRPr="006A601E">
              <w:rPr>
                <w:i/>
                <w:iCs/>
              </w:rPr>
              <w:t>Виды и формы воспитательных мероприятий</w:t>
            </w:r>
          </w:p>
        </w:tc>
      </w:tr>
      <w:tr w:rsidR="00D737E6" w:rsidRPr="006A601E" w:rsidTr="007D0D36">
        <w:tc>
          <w:tcPr>
            <w:tcW w:w="1701" w:type="dxa"/>
            <w:tcBorders>
              <w:left w:val="single" w:sz="1" w:space="0" w:color="000000"/>
              <w:bottom w:val="single" w:sz="1" w:space="0" w:color="000000"/>
            </w:tcBorders>
          </w:tcPr>
          <w:p w:rsidR="00E41264" w:rsidRPr="006A601E" w:rsidRDefault="00D737E6" w:rsidP="007D0D36">
            <w:pPr>
              <w:autoSpaceDE w:val="0"/>
              <w:snapToGrid w:val="0"/>
              <w:jc w:val="both"/>
            </w:pPr>
            <w:r w:rsidRPr="006A601E">
              <w:t>Формирова</w:t>
            </w:r>
            <w:r w:rsidR="00E41264" w:rsidRPr="006A601E">
              <w:t>-</w:t>
            </w:r>
          </w:p>
          <w:p w:rsidR="00D737E6" w:rsidRPr="006A601E" w:rsidRDefault="00D737E6" w:rsidP="007D0D36">
            <w:pPr>
              <w:autoSpaceDE w:val="0"/>
              <w:snapToGrid w:val="0"/>
              <w:jc w:val="both"/>
            </w:pPr>
            <w:r w:rsidRPr="006A601E">
              <w:t>ние нравственных чувств и этического сознания.</w:t>
            </w:r>
          </w:p>
        </w:tc>
        <w:tc>
          <w:tcPr>
            <w:tcW w:w="7938" w:type="dxa"/>
            <w:tcBorders>
              <w:left w:val="single" w:sz="1" w:space="0" w:color="000000"/>
              <w:bottom w:val="single" w:sz="1" w:space="0" w:color="000000"/>
              <w:right w:val="single" w:sz="1" w:space="0" w:color="000000"/>
            </w:tcBorders>
          </w:tcPr>
          <w:p w:rsidR="00D737E6" w:rsidRPr="006A601E" w:rsidRDefault="00D737E6" w:rsidP="007D0D36">
            <w:pPr>
              <w:autoSpaceDE w:val="0"/>
              <w:snapToGrid w:val="0"/>
              <w:jc w:val="both"/>
              <w:rPr>
                <w:iCs/>
              </w:rPr>
            </w:pPr>
            <w:r w:rsidRPr="006A601E">
              <w:rPr>
                <w:iCs/>
              </w:rPr>
              <w:t xml:space="preserve">- беседа, экскурсии, заочные путешествия  </w:t>
            </w:r>
            <w:r w:rsidRPr="006A601E">
              <w:rPr>
                <w:i/>
                <w:iCs/>
              </w:rPr>
              <w:t>(урочная, внеурочная, внешкольная</w:t>
            </w:r>
            <w:r w:rsidRPr="006A601E">
              <w:rPr>
                <w:iCs/>
              </w:rPr>
              <w:t xml:space="preserve">); </w:t>
            </w:r>
          </w:p>
          <w:p w:rsidR="00D737E6" w:rsidRPr="006A601E" w:rsidRDefault="00D737E6" w:rsidP="007D0D36">
            <w:pPr>
              <w:autoSpaceDE w:val="0"/>
              <w:jc w:val="both"/>
              <w:rPr>
                <w:iCs/>
              </w:rPr>
            </w:pPr>
            <w:r w:rsidRPr="006A601E">
              <w:rPr>
                <w:iCs/>
              </w:rPr>
              <w:t xml:space="preserve">- театральные постановки, литературно-музыкальные композиции </w:t>
            </w:r>
            <w:r w:rsidRPr="006A601E">
              <w:rPr>
                <w:i/>
                <w:iCs/>
              </w:rPr>
              <w:t xml:space="preserve"> (внеурочная, внешкольная</w:t>
            </w:r>
            <w:r w:rsidRPr="006A601E">
              <w:rPr>
                <w:iCs/>
              </w:rPr>
              <w:t xml:space="preserve">); </w:t>
            </w:r>
          </w:p>
          <w:p w:rsidR="00D737E6" w:rsidRPr="006A601E" w:rsidRDefault="00D737E6" w:rsidP="007D0D36">
            <w:pPr>
              <w:autoSpaceDE w:val="0"/>
              <w:jc w:val="both"/>
              <w:rPr>
                <w:iCs/>
              </w:rPr>
            </w:pPr>
            <w:r w:rsidRPr="006A601E">
              <w:rPr>
                <w:iCs/>
              </w:rPr>
              <w:t xml:space="preserve">- художественные выставки, уроки этики  </w:t>
            </w:r>
            <w:r w:rsidRPr="006A601E">
              <w:rPr>
                <w:i/>
                <w:iCs/>
              </w:rPr>
              <w:t>(внеурочная, внешкольная</w:t>
            </w:r>
            <w:r w:rsidRPr="006A601E">
              <w:rPr>
                <w:iCs/>
              </w:rPr>
              <w:t xml:space="preserve">); </w:t>
            </w:r>
          </w:p>
          <w:p w:rsidR="00D737E6" w:rsidRPr="006A601E" w:rsidRDefault="00D737E6" w:rsidP="007D0D36">
            <w:pPr>
              <w:autoSpaceDE w:val="0"/>
              <w:jc w:val="both"/>
              <w:rPr>
                <w:iCs/>
              </w:rPr>
            </w:pPr>
            <w:r w:rsidRPr="006A601E">
              <w:rPr>
                <w:iCs/>
              </w:rPr>
              <w:t xml:space="preserve">- встречи с религиозными деятелями </w:t>
            </w:r>
            <w:r w:rsidRPr="006A601E">
              <w:rPr>
                <w:i/>
                <w:iCs/>
              </w:rPr>
              <w:t>(внеурочная, внешкольная</w:t>
            </w:r>
            <w:r w:rsidRPr="006A601E">
              <w:rPr>
                <w:iCs/>
              </w:rPr>
              <w:t>);</w:t>
            </w:r>
          </w:p>
          <w:p w:rsidR="00D737E6" w:rsidRPr="006A601E" w:rsidRDefault="00D737E6" w:rsidP="007D0D36">
            <w:pPr>
              <w:autoSpaceDE w:val="0"/>
              <w:jc w:val="both"/>
              <w:rPr>
                <w:iCs/>
              </w:rPr>
            </w:pPr>
            <w:r w:rsidRPr="006A601E">
              <w:rPr>
                <w:iCs/>
              </w:rPr>
              <w:t xml:space="preserve">- классный час </w:t>
            </w:r>
            <w:r w:rsidRPr="006A601E">
              <w:rPr>
                <w:i/>
                <w:iCs/>
              </w:rPr>
              <w:t>(внеурочная</w:t>
            </w:r>
            <w:r w:rsidRPr="006A601E">
              <w:rPr>
                <w:iCs/>
              </w:rPr>
              <w:t>);</w:t>
            </w:r>
          </w:p>
          <w:p w:rsidR="00D737E6" w:rsidRPr="006A601E" w:rsidRDefault="00D737E6" w:rsidP="007D0D36">
            <w:pPr>
              <w:autoSpaceDE w:val="0"/>
              <w:jc w:val="both"/>
              <w:rPr>
                <w:iCs/>
              </w:rPr>
            </w:pPr>
            <w:r w:rsidRPr="006A601E">
              <w:rPr>
                <w:iCs/>
              </w:rPr>
              <w:t xml:space="preserve">- просмотр учебных фильмов </w:t>
            </w:r>
            <w:r w:rsidRPr="006A601E">
              <w:rPr>
                <w:i/>
                <w:iCs/>
              </w:rPr>
              <w:t>(урочная, внеурочная, внешкольная</w:t>
            </w:r>
            <w:r w:rsidRPr="006A601E">
              <w:rPr>
                <w:iCs/>
              </w:rPr>
              <w:t>);</w:t>
            </w:r>
          </w:p>
          <w:p w:rsidR="00D737E6" w:rsidRPr="006A601E" w:rsidRDefault="00D737E6" w:rsidP="007D0D36">
            <w:pPr>
              <w:autoSpaceDE w:val="0"/>
              <w:jc w:val="both"/>
              <w:rPr>
                <w:iCs/>
              </w:rPr>
            </w:pPr>
            <w:r w:rsidRPr="006A601E">
              <w:rPr>
                <w:iCs/>
              </w:rPr>
              <w:t xml:space="preserve">- праздники, коллективные игры </w:t>
            </w:r>
            <w:r w:rsidRPr="006A601E">
              <w:rPr>
                <w:i/>
                <w:iCs/>
              </w:rPr>
              <w:t>(внеурочная, внешкольная</w:t>
            </w:r>
            <w:r w:rsidRPr="006A601E">
              <w:rPr>
                <w:iCs/>
              </w:rPr>
              <w:t>);</w:t>
            </w:r>
          </w:p>
          <w:p w:rsidR="00D737E6" w:rsidRPr="006A601E" w:rsidRDefault="00D737E6" w:rsidP="007D0D36">
            <w:pPr>
              <w:autoSpaceDE w:val="0"/>
              <w:jc w:val="both"/>
              <w:rPr>
                <w:iCs/>
              </w:rPr>
            </w:pPr>
            <w:r w:rsidRPr="006A601E">
              <w:rPr>
                <w:iCs/>
              </w:rPr>
              <w:t xml:space="preserve">- акции благотворительности, милосердия </w:t>
            </w:r>
            <w:r w:rsidRPr="006A601E">
              <w:rPr>
                <w:i/>
                <w:iCs/>
              </w:rPr>
              <w:t>(внешкольная</w:t>
            </w:r>
            <w:r w:rsidRPr="006A601E">
              <w:rPr>
                <w:iCs/>
              </w:rPr>
              <w:t>);</w:t>
            </w:r>
          </w:p>
          <w:p w:rsidR="00D737E6" w:rsidRPr="006A601E" w:rsidRDefault="00D737E6" w:rsidP="007D0D36">
            <w:pPr>
              <w:autoSpaceDE w:val="0"/>
              <w:jc w:val="both"/>
              <w:rPr>
                <w:iCs/>
              </w:rPr>
            </w:pPr>
            <w:r w:rsidRPr="006A601E">
              <w:rPr>
                <w:iCs/>
              </w:rPr>
              <w:t xml:space="preserve">- творческие проекты, презентации </w:t>
            </w:r>
            <w:r w:rsidRPr="006A601E">
              <w:rPr>
                <w:i/>
                <w:iCs/>
              </w:rPr>
              <w:t>(урочная, внеурочная, внешкольная</w:t>
            </w:r>
            <w:r w:rsidRPr="006A601E">
              <w:rPr>
                <w:iCs/>
              </w:rPr>
              <w:t>).</w:t>
            </w:r>
          </w:p>
        </w:tc>
      </w:tr>
    </w:tbl>
    <w:p w:rsidR="00D737E6" w:rsidRPr="006A601E" w:rsidRDefault="00D737E6" w:rsidP="00D737E6"/>
    <w:tbl>
      <w:tblPr>
        <w:tblW w:w="0" w:type="auto"/>
        <w:tblInd w:w="55" w:type="dxa"/>
        <w:tblLayout w:type="fixed"/>
        <w:tblCellMar>
          <w:top w:w="55" w:type="dxa"/>
          <w:left w:w="55" w:type="dxa"/>
          <w:bottom w:w="55" w:type="dxa"/>
          <w:right w:w="55" w:type="dxa"/>
        </w:tblCellMar>
        <w:tblLook w:val="0000"/>
      </w:tblPr>
      <w:tblGrid>
        <w:gridCol w:w="1701"/>
        <w:gridCol w:w="7938"/>
      </w:tblGrid>
      <w:tr w:rsidR="00D737E6" w:rsidRPr="006A601E" w:rsidTr="007D0D36">
        <w:tc>
          <w:tcPr>
            <w:tcW w:w="1701" w:type="dxa"/>
            <w:tcBorders>
              <w:top w:val="single" w:sz="1" w:space="0" w:color="000000"/>
              <w:left w:val="single" w:sz="1" w:space="0" w:color="000000"/>
              <w:bottom w:val="single" w:sz="1" w:space="0" w:color="000000"/>
            </w:tcBorders>
          </w:tcPr>
          <w:p w:rsidR="00D737E6" w:rsidRPr="006A601E" w:rsidRDefault="00D737E6" w:rsidP="007D0D36">
            <w:pPr>
              <w:pStyle w:val="aff1"/>
              <w:snapToGrid w:val="0"/>
              <w:jc w:val="center"/>
              <w:rPr>
                <w:rFonts w:cs="Times New Roman"/>
                <w:i/>
                <w:iCs/>
              </w:rPr>
            </w:pPr>
            <w:r w:rsidRPr="006A601E">
              <w:rPr>
                <w:rFonts w:cs="Times New Roman"/>
                <w:i/>
                <w:iCs/>
              </w:rPr>
              <w:t>Направления воспитания</w:t>
            </w:r>
          </w:p>
        </w:tc>
        <w:tc>
          <w:tcPr>
            <w:tcW w:w="7938" w:type="dxa"/>
            <w:tcBorders>
              <w:top w:val="single" w:sz="1" w:space="0" w:color="000000"/>
              <w:left w:val="single" w:sz="1" w:space="0" w:color="000000"/>
              <w:bottom w:val="single" w:sz="1" w:space="0" w:color="000000"/>
              <w:right w:val="single" w:sz="1" w:space="0" w:color="000000"/>
            </w:tcBorders>
          </w:tcPr>
          <w:p w:rsidR="00D737E6" w:rsidRPr="006A601E" w:rsidRDefault="00D737E6" w:rsidP="007D0D36">
            <w:pPr>
              <w:autoSpaceDE w:val="0"/>
              <w:snapToGrid w:val="0"/>
              <w:jc w:val="center"/>
              <w:rPr>
                <w:i/>
                <w:iCs/>
              </w:rPr>
            </w:pPr>
            <w:r w:rsidRPr="006A601E">
              <w:rPr>
                <w:i/>
                <w:iCs/>
              </w:rPr>
              <w:t>Виды и формы воспитательных мероприятий</w:t>
            </w:r>
          </w:p>
        </w:tc>
      </w:tr>
      <w:tr w:rsidR="00D737E6" w:rsidRPr="006A601E" w:rsidTr="007D0D36">
        <w:tc>
          <w:tcPr>
            <w:tcW w:w="1701" w:type="dxa"/>
            <w:tcBorders>
              <w:left w:val="single" w:sz="1" w:space="0" w:color="000000"/>
              <w:bottom w:val="single" w:sz="1" w:space="0" w:color="000000"/>
            </w:tcBorders>
          </w:tcPr>
          <w:p w:rsidR="00D737E6" w:rsidRPr="006A601E" w:rsidRDefault="00D737E6" w:rsidP="007D0D36">
            <w:pPr>
              <w:autoSpaceDE w:val="0"/>
              <w:snapToGrid w:val="0"/>
              <w:jc w:val="both"/>
            </w:pPr>
            <w:r w:rsidRPr="006A601E">
              <w:t>Воспитание трудолюбия, творческого отношения к учению, труду, жизни.</w:t>
            </w:r>
          </w:p>
        </w:tc>
        <w:tc>
          <w:tcPr>
            <w:tcW w:w="7938" w:type="dxa"/>
            <w:tcBorders>
              <w:left w:val="single" w:sz="1" w:space="0" w:color="000000"/>
              <w:bottom w:val="single" w:sz="1" w:space="0" w:color="000000"/>
              <w:right w:val="single" w:sz="1" w:space="0" w:color="000000"/>
            </w:tcBorders>
          </w:tcPr>
          <w:p w:rsidR="00D737E6" w:rsidRPr="006A601E" w:rsidRDefault="00D737E6" w:rsidP="007D0D36">
            <w:pPr>
              <w:autoSpaceDE w:val="0"/>
              <w:snapToGrid w:val="0"/>
              <w:jc w:val="both"/>
              <w:rPr>
                <w:iCs/>
              </w:rPr>
            </w:pPr>
            <w:r w:rsidRPr="006A601E">
              <w:rPr>
                <w:iCs/>
              </w:rPr>
              <w:t xml:space="preserve">- экскурсии на производственные предприятия, встречи с представителями разных профессий </w:t>
            </w:r>
            <w:r w:rsidRPr="006A601E">
              <w:rPr>
                <w:i/>
                <w:iCs/>
              </w:rPr>
              <w:t>(урочная, внеурочная, внешкольная</w:t>
            </w:r>
            <w:r w:rsidRPr="006A601E">
              <w:rPr>
                <w:iCs/>
              </w:rPr>
              <w:t>),</w:t>
            </w:r>
          </w:p>
          <w:p w:rsidR="00D737E6" w:rsidRPr="006A601E" w:rsidRDefault="00D737E6" w:rsidP="007D0D36">
            <w:pPr>
              <w:autoSpaceDE w:val="0"/>
              <w:jc w:val="both"/>
              <w:rPr>
                <w:iCs/>
              </w:rPr>
            </w:pPr>
            <w:r w:rsidRPr="006A601E">
              <w:rPr>
                <w:iCs/>
              </w:rPr>
              <w:t xml:space="preserve">- беседа </w:t>
            </w:r>
            <w:r w:rsidRPr="006A601E">
              <w:rPr>
                <w:i/>
                <w:iCs/>
              </w:rPr>
              <w:t>(урочная, внеурочная, внешкольная</w:t>
            </w:r>
            <w:r w:rsidRPr="006A601E">
              <w:rPr>
                <w:iCs/>
              </w:rPr>
              <w:t>).</w:t>
            </w:r>
          </w:p>
          <w:p w:rsidR="00D737E6" w:rsidRPr="006A601E" w:rsidRDefault="00D737E6" w:rsidP="007D0D36">
            <w:pPr>
              <w:autoSpaceDE w:val="0"/>
              <w:jc w:val="both"/>
              <w:rPr>
                <w:iCs/>
              </w:rPr>
            </w:pPr>
            <w:r w:rsidRPr="006A601E">
              <w:rPr>
                <w:iCs/>
              </w:rPr>
              <w:t xml:space="preserve">- презентации «Труд наших родных»,  сюжетно-ролевые экономические игры </w:t>
            </w:r>
            <w:r w:rsidRPr="006A601E">
              <w:rPr>
                <w:i/>
                <w:iCs/>
              </w:rPr>
              <w:t>(урочная, внеурочная, внешкольная</w:t>
            </w:r>
            <w:r w:rsidRPr="006A601E">
              <w:rPr>
                <w:iCs/>
              </w:rPr>
              <w:t>);</w:t>
            </w:r>
          </w:p>
          <w:p w:rsidR="00D737E6" w:rsidRPr="006A601E" w:rsidRDefault="00D737E6" w:rsidP="007D0D36">
            <w:pPr>
              <w:autoSpaceDE w:val="0"/>
              <w:jc w:val="both"/>
              <w:rPr>
                <w:iCs/>
              </w:rPr>
            </w:pPr>
            <w:r w:rsidRPr="006A601E">
              <w:rPr>
                <w:iCs/>
              </w:rPr>
              <w:t xml:space="preserve">- праздники труда, ярмарки,  город мастеров  </w:t>
            </w:r>
            <w:r w:rsidRPr="006A601E">
              <w:rPr>
                <w:i/>
                <w:iCs/>
              </w:rPr>
              <w:t>(внеурочная, внешкольная</w:t>
            </w:r>
            <w:r w:rsidRPr="006A601E">
              <w:rPr>
                <w:iCs/>
              </w:rPr>
              <w:t>);</w:t>
            </w:r>
          </w:p>
          <w:p w:rsidR="00D737E6" w:rsidRPr="006A601E" w:rsidRDefault="00D737E6" w:rsidP="007D0D36">
            <w:pPr>
              <w:autoSpaceDE w:val="0"/>
              <w:jc w:val="both"/>
              <w:rPr>
                <w:iCs/>
              </w:rPr>
            </w:pPr>
            <w:r w:rsidRPr="006A601E">
              <w:rPr>
                <w:iCs/>
              </w:rPr>
              <w:t xml:space="preserve">- конкурсы  </w:t>
            </w:r>
            <w:r w:rsidRPr="006A601E">
              <w:rPr>
                <w:i/>
                <w:iCs/>
              </w:rPr>
              <w:t>(урочная, внеурочная, внешкольная</w:t>
            </w:r>
            <w:r w:rsidRPr="006A601E">
              <w:rPr>
                <w:iCs/>
              </w:rPr>
              <w:t xml:space="preserve">); </w:t>
            </w:r>
          </w:p>
          <w:p w:rsidR="00D737E6" w:rsidRPr="006A601E" w:rsidRDefault="00D737E6" w:rsidP="007D0D36">
            <w:pPr>
              <w:autoSpaceDE w:val="0"/>
              <w:jc w:val="both"/>
              <w:rPr>
                <w:iCs/>
              </w:rPr>
            </w:pPr>
            <w:r w:rsidRPr="006A601E">
              <w:rPr>
                <w:iCs/>
              </w:rPr>
              <w:t xml:space="preserve">- организации работы детских фирм </w:t>
            </w:r>
            <w:r w:rsidRPr="006A601E">
              <w:rPr>
                <w:i/>
                <w:iCs/>
              </w:rPr>
              <w:t>(внеурочная, внешкольная</w:t>
            </w:r>
            <w:r w:rsidRPr="006A601E">
              <w:rPr>
                <w:iCs/>
              </w:rPr>
              <w:t>);</w:t>
            </w:r>
          </w:p>
          <w:p w:rsidR="00D737E6" w:rsidRPr="006A601E" w:rsidRDefault="00D737E6" w:rsidP="007D0D36">
            <w:pPr>
              <w:autoSpaceDE w:val="0"/>
              <w:jc w:val="both"/>
              <w:rPr>
                <w:iCs/>
              </w:rPr>
            </w:pPr>
            <w:r w:rsidRPr="006A601E">
              <w:rPr>
                <w:iCs/>
              </w:rPr>
              <w:t xml:space="preserve">- работа творческих и учебно-производственных мастерских, трудовые акции </w:t>
            </w:r>
            <w:r w:rsidRPr="006A601E">
              <w:rPr>
                <w:i/>
                <w:iCs/>
              </w:rPr>
              <w:t>(внеурочная, внешкольная</w:t>
            </w:r>
            <w:r w:rsidRPr="006A601E">
              <w:rPr>
                <w:iCs/>
              </w:rPr>
              <w:t>).</w:t>
            </w:r>
          </w:p>
        </w:tc>
      </w:tr>
    </w:tbl>
    <w:p w:rsidR="00D737E6" w:rsidRPr="006A601E" w:rsidRDefault="00D737E6" w:rsidP="00D737E6"/>
    <w:tbl>
      <w:tblPr>
        <w:tblW w:w="0" w:type="auto"/>
        <w:tblInd w:w="55" w:type="dxa"/>
        <w:tblLayout w:type="fixed"/>
        <w:tblCellMar>
          <w:top w:w="55" w:type="dxa"/>
          <w:left w:w="55" w:type="dxa"/>
          <w:bottom w:w="55" w:type="dxa"/>
          <w:right w:w="55" w:type="dxa"/>
        </w:tblCellMar>
        <w:tblLook w:val="0000"/>
      </w:tblPr>
      <w:tblGrid>
        <w:gridCol w:w="1701"/>
        <w:gridCol w:w="7938"/>
      </w:tblGrid>
      <w:tr w:rsidR="00D737E6" w:rsidRPr="006A601E" w:rsidTr="007D0D36">
        <w:tc>
          <w:tcPr>
            <w:tcW w:w="1701" w:type="dxa"/>
            <w:tcBorders>
              <w:top w:val="single" w:sz="1" w:space="0" w:color="000000"/>
              <w:left w:val="single" w:sz="1" w:space="0" w:color="000000"/>
              <w:bottom w:val="single" w:sz="1" w:space="0" w:color="000000"/>
            </w:tcBorders>
          </w:tcPr>
          <w:p w:rsidR="00D737E6" w:rsidRPr="006A601E" w:rsidRDefault="00D737E6" w:rsidP="007D0D36">
            <w:pPr>
              <w:pStyle w:val="aff1"/>
              <w:snapToGrid w:val="0"/>
              <w:jc w:val="center"/>
              <w:rPr>
                <w:rFonts w:cs="Times New Roman"/>
                <w:i/>
                <w:iCs/>
              </w:rPr>
            </w:pPr>
            <w:r w:rsidRPr="006A601E">
              <w:rPr>
                <w:rFonts w:cs="Times New Roman"/>
                <w:i/>
                <w:iCs/>
              </w:rPr>
              <w:t>Направления воспитания</w:t>
            </w:r>
          </w:p>
        </w:tc>
        <w:tc>
          <w:tcPr>
            <w:tcW w:w="7938" w:type="dxa"/>
            <w:tcBorders>
              <w:top w:val="single" w:sz="1" w:space="0" w:color="000000"/>
              <w:left w:val="single" w:sz="1" w:space="0" w:color="000000"/>
              <w:bottom w:val="single" w:sz="1" w:space="0" w:color="000000"/>
              <w:right w:val="single" w:sz="1" w:space="0" w:color="000000"/>
            </w:tcBorders>
          </w:tcPr>
          <w:p w:rsidR="00D737E6" w:rsidRPr="006A601E" w:rsidRDefault="00D737E6" w:rsidP="007D0D36">
            <w:pPr>
              <w:autoSpaceDE w:val="0"/>
              <w:snapToGrid w:val="0"/>
              <w:jc w:val="center"/>
              <w:rPr>
                <w:i/>
                <w:iCs/>
              </w:rPr>
            </w:pPr>
            <w:r w:rsidRPr="006A601E">
              <w:rPr>
                <w:i/>
                <w:iCs/>
              </w:rPr>
              <w:t>Виды и формы воспитательных мероприятий</w:t>
            </w:r>
          </w:p>
        </w:tc>
      </w:tr>
      <w:tr w:rsidR="00D737E6" w:rsidRPr="006A601E" w:rsidTr="007D0D36">
        <w:tc>
          <w:tcPr>
            <w:tcW w:w="1701" w:type="dxa"/>
            <w:tcBorders>
              <w:left w:val="single" w:sz="1" w:space="0" w:color="000000"/>
              <w:bottom w:val="single" w:sz="1" w:space="0" w:color="000000"/>
            </w:tcBorders>
          </w:tcPr>
          <w:p w:rsidR="00D737E6" w:rsidRPr="006A601E" w:rsidRDefault="00D737E6" w:rsidP="007D0D36">
            <w:pPr>
              <w:autoSpaceDE w:val="0"/>
              <w:snapToGrid w:val="0"/>
              <w:jc w:val="both"/>
            </w:pPr>
            <w:r w:rsidRPr="006A601E">
              <w:t>Формирование ценностного отношения к здоровью и</w:t>
            </w:r>
          </w:p>
          <w:p w:rsidR="00D737E6" w:rsidRPr="006A601E" w:rsidRDefault="00D737E6" w:rsidP="007D0D36">
            <w:pPr>
              <w:autoSpaceDE w:val="0"/>
              <w:jc w:val="both"/>
            </w:pPr>
            <w:r w:rsidRPr="006A601E">
              <w:t>здоровому образу жизни.</w:t>
            </w:r>
          </w:p>
        </w:tc>
        <w:tc>
          <w:tcPr>
            <w:tcW w:w="7938" w:type="dxa"/>
            <w:tcBorders>
              <w:left w:val="single" w:sz="1" w:space="0" w:color="000000"/>
              <w:bottom w:val="single" w:sz="1" w:space="0" w:color="000000"/>
              <w:right w:val="single" w:sz="1" w:space="0" w:color="000000"/>
            </w:tcBorders>
          </w:tcPr>
          <w:p w:rsidR="00D737E6" w:rsidRPr="006A601E" w:rsidRDefault="00D737E6" w:rsidP="007D0D36">
            <w:pPr>
              <w:autoSpaceDE w:val="0"/>
              <w:snapToGrid w:val="0"/>
              <w:jc w:val="both"/>
              <w:rPr>
                <w:iCs/>
              </w:rPr>
            </w:pPr>
            <w:r w:rsidRPr="006A601E">
              <w:rPr>
                <w:iCs/>
              </w:rPr>
              <w:t xml:space="preserve">- беседа, просмотр учебных фильмов  </w:t>
            </w:r>
            <w:r w:rsidRPr="006A601E">
              <w:rPr>
                <w:i/>
                <w:iCs/>
              </w:rPr>
              <w:t>(урочная, внеурочная, внешкольная</w:t>
            </w:r>
            <w:r w:rsidRPr="006A601E">
              <w:rPr>
                <w:iCs/>
              </w:rPr>
              <w:t>);</w:t>
            </w:r>
          </w:p>
          <w:p w:rsidR="00D737E6" w:rsidRPr="006A601E" w:rsidRDefault="00D737E6" w:rsidP="007D0D36">
            <w:pPr>
              <w:autoSpaceDE w:val="0"/>
              <w:jc w:val="both"/>
              <w:rPr>
                <w:iCs/>
              </w:rPr>
            </w:pPr>
            <w:r w:rsidRPr="006A601E">
              <w:rPr>
                <w:iCs/>
              </w:rPr>
              <w:t xml:space="preserve">- встречи со спортсменами, тренерами, представителями профессий </w:t>
            </w:r>
            <w:r w:rsidRPr="006A601E">
              <w:rPr>
                <w:i/>
                <w:iCs/>
              </w:rPr>
              <w:t>(внеурочная, внешкольная</w:t>
            </w:r>
            <w:r w:rsidRPr="006A601E">
              <w:rPr>
                <w:iCs/>
              </w:rPr>
              <w:t>);</w:t>
            </w:r>
          </w:p>
          <w:p w:rsidR="00D737E6" w:rsidRPr="006A601E" w:rsidRDefault="00D737E6" w:rsidP="007D0D36">
            <w:pPr>
              <w:autoSpaceDE w:val="0"/>
              <w:jc w:val="both"/>
              <w:rPr>
                <w:iCs/>
              </w:rPr>
            </w:pPr>
            <w:r w:rsidRPr="006A601E">
              <w:rPr>
                <w:iCs/>
              </w:rPr>
              <w:t xml:space="preserve">- прогулки на природе для укрепления своего здоровья </w:t>
            </w:r>
            <w:r w:rsidRPr="006A601E">
              <w:rPr>
                <w:i/>
                <w:iCs/>
              </w:rPr>
              <w:t>(урочная, внеурочная, внешкольная</w:t>
            </w:r>
            <w:r w:rsidRPr="006A601E">
              <w:rPr>
                <w:iCs/>
              </w:rPr>
              <w:t>);</w:t>
            </w:r>
          </w:p>
          <w:p w:rsidR="00D737E6" w:rsidRPr="006A601E" w:rsidRDefault="00D737E6" w:rsidP="007D0D36">
            <w:pPr>
              <w:autoSpaceDE w:val="0"/>
              <w:jc w:val="both"/>
              <w:rPr>
                <w:iCs/>
              </w:rPr>
            </w:pPr>
            <w:r w:rsidRPr="006A601E">
              <w:rPr>
                <w:iCs/>
              </w:rPr>
              <w:t xml:space="preserve">- урок  физической культуры </w:t>
            </w:r>
            <w:r w:rsidRPr="006A601E">
              <w:rPr>
                <w:i/>
                <w:iCs/>
              </w:rPr>
              <w:t>(урочная</w:t>
            </w:r>
            <w:r w:rsidRPr="006A601E">
              <w:rPr>
                <w:iCs/>
              </w:rPr>
              <w:t>);</w:t>
            </w:r>
          </w:p>
          <w:p w:rsidR="00D737E6" w:rsidRPr="006A601E" w:rsidRDefault="00D737E6" w:rsidP="007D0D36">
            <w:pPr>
              <w:autoSpaceDE w:val="0"/>
              <w:jc w:val="both"/>
              <w:rPr>
                <w:iCs/>
              </w:rPr>
            </w:pPr>
            <w:r w:rsidRPr="006A601E">
              <w:rPr>
                <w:iCs/>
              </w:rPr>
              <w:t xml:space="preserve">- спортивные секции </w:t>
            </w:r>
            <w:r w:rsidRPr="006A601E">
              <w:rPr>
                <w:i/>
                <w:iCs/>
              </w:rPr>
              <w:t>(внеурочная, внешкольная</w:t>
            </w:r>
            <w:r w:rsidRPr="006A601E">
              <w:rPr>
                <w:iCs/>
              </w:rPr>
              <w:t>);</w:t>
            </w:r>
          </w:p>
          <w:p w:rsidR="00D737E6" w:rsidRPr="006A601E" w:rsidRDefault="00D737E6" w:rsidP="007D0D36">
            <w:pPr>
              <w:autoSpaceDE w:val="0"/>
              <w:jc w:val="both"/>
              <w:rPr>
                <w:iCs/>
              </w:rPr>
            </w:pPr>
            <w:r w:rsidRPr="006A601E">
              <w:rPr>
                <w:iCs/>
              </w:rPr>
              <w:t xml:space="preserve">-  подвижные игры </w:t>
            </w:r>
            <w:r w:rsidRPr="006A601E">
              <w:rPr>
                <w:i/>
                <w:iCs/>
              </w:rPr>
              <w:t>(урочная, внеурочная, внешкольная</w:t>
            </w:r>
            <w:r w:rsidRPr="006A601E">
              <w:rPr>
                <w:iCs/>
              </w:rPr>
              <w:t>);</w:t>
            </w:r>
          </w:p>
          <w:p w:rsidR="00D737E6" w:rsidRPr="006A601E" w:rsidRDefault="00D737E6" w:rsidP="007D0D36">
            <w:pPr>
              <w:autoSpaceDE w:val="0"/>
              <w:jc w:val="both"/>
              <w:rPr>
                <w:iCs/>
              </w:rPr>
            </w:pPr>
            <w:r w:rsidRPr="006A601E">
              <w:rPr>
                <w:iCs/>
              </w:rPr>
              <w:t xml:space="preserve">- туристические походы </w:t>
            </w:r>
            <w:r w:rsidRPr="006A601E">
              <w:rPr>
                <w:i/>
                <w:iCs/>
              </w:rPr>
              <w:t>(внеурочная, внешкольная</w:t>
            </w:r>
            <w:r w:rsidRPr="006A601E">
              <w:rPr>
                <w:iCs/>
              </w:rPr>
              <w:t>);</w:t>
            </w:r>
          </w:p>
          <w:p w:rsidR="00D737E6" w:rsidRPr="006A601E" w:rsidRDefault="00D737E6" w:rsidP="007D0D36">
            <w:pPr>
              <w:autoSpaceDE w:val="0"/>
              <w:jc w:val="both"/>
              <w:rPr>
                <w:iCs/>
              </w:rPr>
            </w:pPr>
            <w:r w:rsidRPr="006A601E">
              <w:rPr>
                <w:iCs/>
              </w:rPr>
              <w:t xml:space="preserve">- спортивные соревнования </w:t>
            </w:r>
            <w:r w:rsidRPr="006A601E">
              <w:rPr>
                <w:i/>
                <w:iCs/>
              </w:rPr>
              <w:t>(внешкольная</w:t>
            </w:r>
            <w:r w:rsidRPr="006A601E">
              <w:rPr>
                <w:iCs/>
              </w:rPr>
              <w:t>);</w:t>
            </w:r>
          </w:p>
          <w:p w:rsidR="00D737E6" w:rsidRPr="006A601E" w:rsidRDefault="00D737E6" w:rsidP="007D0D36">
            <w:pPr>
              <w:autoSpaceDE w:val="0"/>
              <w:jc w:val="both"/>
              <w:rPr>
                <w:iCs/>
              </w:rPr>
            </w:pPr>
            <w:r w:rsidRPr="006A601E">
              <w:rPr>
                <w:iCs/>
              </w:rPr>
              <w:t xml:space="preserve">- игровые и тренинговые программы в системе взаимодействия образовательных и медицинских учреждений </w:t>
            </w:r>
            <w:r w:rsidRPr="006A601E">
              <w:rPr>
                <w:i/>
                <w:iCs/>
              </w:rPr>
              <w:t>(внешкольная</w:t>
            </w:r>
            <w:r w:rsidRPr="006A601E">
              <w:rPr>
                <w:iCs/>
              </w:rPr>
              <w:t>);</w:t>
            </w:r>
          </w:p>
        </w:tc>
      </w:tr>
    </w:tbl>
    <w:p w:rsidR="00D737E6" w:rsidRPr="006A601E" w:rsidRDefault="00D737E6" w:rsidP="00D737E6"/>
    <w:tbl>
      <w:tblPr>
        <w:tblW w:w="0" w:type="auto"/>
        <w:tblInd w:w="55" w:type="dxa"/>
        <w:tblLayout w:type="fixed"/>
        <w:tblCellMar>
          <w:top w:w="55" w:type="dxa"/>
          <w:left w:w="55" w:type="dxa"/>
          <w:bottom w:w="55" w:type="dxa"/>
          <w:right w:w="55" w:type="dxa"/>
        </w:tblCellMar>
        <w:tblLook w:val="0000"/>
      </w:tblPr>
      <w:tblGrid>
        <w:gridCol w:w="1701"/>
        <w:gridCol w:w="7938"/>
      </w:tblGrid>
      <w:tr w:rsidR="00D737E6" w:rsidRPr="006A601E" w:rsidTr="007D0D36">
        <w:tc>
          <w:tcPr>
            <w:tcW w:w="1701" w:type="dxa"/>
            <w:tcBorders>
              <w:top w:val="single" w:sz="1" w:space="0" w:color="000000"/>
              <w:left w:val="single" w:sz="1" w:space="0" w:color="000000"/>
              <w:bottom w:val="single" w:sz="1" w:space="0" w:color="000000"/>
            </w:tcBorders>
          </w:tcPr>
          <w:p w:rsidR="00D737E6" w:rsidRPr="006A601E" w:rsidRDefault="00D737E6" w:rsidP="007D0D36">
            <w:pPr>
              <w:pStyle w:val="aff1"/>
              <w:snapToGrid w:val="0"/>
              <w:jc w:val="center"/>
              <w:rPr>
                <w:rFonts w:cs="Times New Roman"/>
                <w:i/>
                <w:iCs/>
              </w:rPr>
            </w:pPr>
            <w:r w:rsidRPr="006A601E">
              <w:rPr>
                <w:rFonts w:cs="Times New Roman"/>
                <w:i/>
                <w:iCs/>
              </w:rPr>
              <w:t>Направления воспитания</w:t>
            </w:r>
          </w:p>
        </w:tc>
        <w:tc>
          <w:tcPr>
            <w:tcW w:w="7938" w:type="dxa"/>
            <w:tcBorders>
              <w:top w:val="single" w:sz="1" w:space="0" w:color="000000"/>
              <w:left w:val="single" w:sz="1" w:space="0" w:color="000000"/>
              <w:bottom w:val="single" w:sz="1" w:space="0" w:color="000000"/>
              <w:right w:val="single" w:sz="1" w:space="0" w:color="000000"/>
            </w:tcBorders>
          </w:tcPr>
          <w:p w:rsidR="00D737E6" w:rsidRPr="006A601E" w:rsidRDefault="00D737E6" w:rsidP="007D0D36">
            <w:pPr>
              <w:autoSpaceDE w:val="0"/>
              <w:snapToGrid w:val="0"/>
              <w:jc w:val="center"/>
              <w:rPr>
                <w:i/>
                <w:iCs/>
              </w:rPr>
            </w:pPr>
            <w:r w:rsidRPr="006A601E">
              <w:rPr>
                <w:i/>
                <w:iCs/>
              </w:rPr>
              <w:t>Виды и формы воспитательных мероприятий</w:t>
            </w:r>
          </w:p>
        </w:tc>
      </w:tr>
      <w:tr w:rsidR="00D737E6" w:rsidRPr="006A601E" w:rsidTr="007D0D36">
        <w:tc>
          <w:tcPr>
            <w:tcW w:w="1701" w:type="dxa"/>
            <w:tcBorders>
              <w:left w:val="single" w:sz="1" w:space="0" w:color="000000"/>
              <w:bottom w:val="single" w:sz="1" w:space="0" w:color="000000"/>
            </w:tcBorders>
          </w:tcPr>
          <w:p w:rsidR="00D737E6" w:rsidRPr="006A601E" w:rsidRDefault="00D737E6" w:rsidP="007D0D36">
            <w:pPr>
              <w:autoSpaceDE w:val="0"/>
              <w:snapToGrid w:val="0"/>
              <w:jc w:val="both"/>
            </w:pPr>
            <w:r w:rsidRPr="006A601E">
              <w:t>Формирование ценностного отношения к природе, окружающей среде (экологическое воспитание).</w:t>
            </w:r>
          </w:p>
        </w:tc>
        <w:tc>
          <w:tcPr>
            <w:tcW w:w="7938" w:type="dxa"/>
            <w:tcBorders>
              <w:left w:val="single" w:sz="1" w:space="0" w:color="000000"/>
              <w:bottom w:val="single" w:sz="1" w:space="0" w:color="000000"/>
              <w:right w:val="single" w:sz="1" w:space="0" w:color="000000"/>
            </w:tcBorders>
          </w:tcPr>
          <w:p w:rsidR="00D737E6" w:rsidRPr="006A601E" w:rsidRDefault="00D737E6" w:rsidP="007D0D36">
            <w:pPr>
              <w:autoSpaceDE w:val="0"/>
              <w:snapToGrid w:val="0"/>
              <w:jc w:val="both"/>
              <w:rPr>
                <w:i/>
                <w:iCs/>
              </w:rPr>
            </w:pPr>
            <w:r w:rsidRPr="006A601E">
              <w:rPr>
                <w:iCs/>
              </w:rPr>
              <w:t xml:space="preserve">- </w:t>
            </w:r>
            <w:r w:rsidRPr="006A601E">
              <w:t xml:space="preserve">предметные уроки </w:t>
            </w:r>
            <w:r w:rsidRPr="006A601E">
              <w:rPr>
                <w:i/>
                <w:iCs/>
              </w:rPr>
              <w:t xml:space="preserve">(урочная); </w:t>
            </w:r>
          </w:p>
          <w:p w:rsidR="00D737E6" w:rsidRPr="006A601E" w:rsidRDefault="00D737E6" w:rsidP="007D0D36">
            <w:pPr>
              <w:autoSpaceDE w:val="0"/>
              <w:jc w:val="both"/>
              <w:rPr>
                <w:iCs/>
              </w:rPr>
            </w:pPr>
            <w:r w:rsidRPr="006A601E">
              <w:rPr>
                <w:iCs/>
              </w:rPr>
              <w:t xml:space="preserve">- беседа, просмотр учебных фильмов </w:t>
            </w:r>
            <w:r w:rsidRPr="006A601E">
              <w:rPr>
                <w:i/>
                <w:iCs/>
              </w:rPr>
              <w:t>(урочная, внеурочная, внешкольная</w:t>
            </w:r>
            <w:r w:rsidRPr="006A601E">
              <w:rPr>
                <w:iCs/>
              </w:rPr>
              <w:t xml:space="preserve">), </w:t>
            </w:r>
          </w:p>
          <w:p w:rsidR="00D737E6" w:rsidRPr="006A601E" w:rsidRDefault="00D737E6" w:rsidP="007D0D36">
            <w:pPr>
              <w:autoSpaceDE w:val="0"/>
              <w:jc w:val="both"/>
              <w:rPr>
                <w:iCs/>
              </w:rPr>
            </w:pPr>
            <w:r w:rsidRPr="006A601E">
              <w:rPr>
                <w:iCs/>
              </w:rPr>
              <w:t xml:space="preserve">-экскурсий, прогулок, туристических походов и путешествий по родному краю, экологические акции, десанты, коллективные природоохранные проекты </w:t>
            </w:r>
            <w:r w:rsidRPr="006A601E">
              <w:rPr>
                <w:i/>
                <w:iCs/>
              </w:rPr>
              <w:t>(внеурочная, внешкольная</w:t>
            </w:r>
            <w:r w:rsidRPr="006A601E">
              <w:rPr>
                <w:iCs/>
              </w:rPr>
              <w:t>);</w:t>
            </w:r>
          </w:p>
          <w:p w:rsidR="00D737E6" w:rsidRPr="006A601E" w:rsidRDefault="00D737E6" w:rsidP="007D0D36">
            <w:pPr>
              <w:autoSpaceDE w:val="0"/>
              <w:jc w:val="both"/>
              <w:rPr>
                <w:iCs/>
              </w:rPr>
            </w:pPr>
            <w:r w:rsidRPr="006A601E">
              <w:rPr>
                <w:iCs/>
              </w:rPr>
              <w:t>- участие в деятельности детско-юношеских</w:t>
            </w:r>
          </w:p>
          <w:p w:rsidR="00D737E6" w:rsidRPr="006A601E" w:rsidRDefault="00D737E6" w:rsidP="007D0D36">
            <w:pPr>
              <w:autoSpaceDE w:val="0"/>
              <w:jc w:val="both"/>
              <w:rPr>
                <w:iCs/>
              </w:rPr>
            </w:pPr>
            <w:r w:rsidRPr="006A601E">
              <w:rPr>
                <w:iCs/>
              </w:rPr>
              <w:t xml:space="preserve">общественных экологических организаций </w:t>
            </w:r>
            <w:r w:rsidRPr="006A601E">
              <w:rPr>
                <w:i/>
                <w:iCs/>
              </w:rPr>
              <w:t>(внешкольная</w:t>
            </w:r>
            <w:r w:rsidRPr="006A601E">
              <w:rPr>
                <w:iCs/>
              </w:rPr>
              <w:t>),</w:t>
            </w:r>
          </w:p>
        </w:tc>
      </w:tr>
    </w:tbl>
    <w:p w:rsidR="00D737E6" w:rsidRPr="006A601E" w:rsidRDefault="00D737E6" w:rsidP="00D737E6"/>
    <w:tbl>
      <w:tblPr>
        <w:tblW w:w="0" w:type="auto"/>
        <w:tblInd w:w="55" w:type="dxa"/>
        <w:tblLayout w:type="fixed"/>
        <w:tblCellMar>
          <w:top w:w="55" w:type="dxa"/>
          <w:left w:w="55" w:type="dxa"/>
          <w:bottom w:w="55" w:type="dxa"/>
          <w:right w:w="55" w:type="dxa"/>
        </w:tblCellMar>
        <w:tblLook w:val="0000"/>
      </w:tblPr>
      <w:tblGrid>
        <w:gridCol w:w="1701"/>
        <w:gridCol w:w="7938"/>
      </w:tblGrid>
      <w:tr w:rsidR="00D737E6" w:rsidRPr="006A601E" w:rsidTr="007D0D36">
        <w:tc>
          <w:tcPr>
            <w:tcW w:w="1701" w:type="dxa"/>
            <w:tcBorders>
              <w:top w:val="single" w:sz="1" w:space="0" w:color="000000"/>
              <w:left w:val="single" w:sz="1" w:space="0" w:color="000000"/>
              <w:bottom w:val="single" w:sz="1" w:space="0" w:color="000000"/>
            </w:tcBorders>
          </w:tcPr>
          <w:p w:rsidR="00D737E6" w:rsidRPr="006A601E" w:rsidRDefault="00D737E6" w:rsidP="007D0D36">
            <w:pPr>
              <w:pStyle w:val="aff1"/>
              <w:snapToGrid w:val="0"/>
              <w:jc w:val="center"/>
              <w:rPr>
                <w:rFonts w:cs="Times New Roman"/>
                <w:i/>
                <w:iCs/>
              </w:rPr>
            </w:pPr>
            <w:r w:rsidRPr="006A601E">
              <w:rPr>
                <w:rFonts w:cs="Times New Roman"/>
                <w:i/>
                <w:iCs/>
              </w:rPr>
              <w:t>Направления воспитания</w:t>
            </w:r>
          </w:p>
        </w:tc>
        <w:tc>
          <w:tcPr>
            <w:tcW w:w="7938" w:type="dxa"/>
            <w:tcBorders>
              <w:top w:val="single" w:sz="1" w:space="0" w:color="000000"/>
              <w:left w:val="single" w:sz="1" w:space="0" w:color="000000"/>
              <w:bottom w:val="single" w:sz="1" w:space="0" w:color="000000"/>
              <w:right w:val="single" w:sz="1" w:space="0" w:color="000000"/>
            </w:tcBorders>
          </w:tcPr>
          <w:p w:rsidR="00D737E6" w:rsidRPr="006A601E" w:rsidRDefault="00D737E6" w:rsidP="007D0D36">
            <w:pPr>
              <w:autoSpaceDE w:val="0"/>
              <w:snapToGrid w:val="0"/>
              <w:jc w:val="center"/>
              <w:rPr>
                <w:i/>
                <w:iCs/>
              </w:rPr>
            </w:pPr>
            <w:r w:rsidRPr="006A601E">
              <w:rPr>
                <w:i/>
                <w:iCs/>
              </w:rPr>
              <w:t>Виды и формы воспитательных мероприятий</w:t>
            </w:r>
          </w:p>
        </w:tc>
      </w:tr>
      <w:tr w:rsidR="00D737E6" w:rsidRPr="006A601E" w:rsidTr="007D0D36">
        <w:tc>
          <w:tcPr>
            <w:tcW w:w="1701" w:type="dxa"/>
            <w:tcBorders>
              <w:left w:val="single" w:sz="1" w:space="0" w:color="000000"/>
              <w:bottom w:val="single" w:sz="1" w:space="0" w:color="000000"/>
            </w:tcBorders>
          </w:tcPr>
          <w:p w:rsidR="00D737E6" w:rsidRPr="006A601E" w:rsidRDefault="00D737E6" w:rsidP="007D0D36">
            <w:pPr>
              <w:autoSpaceDE w:val="0"/>
              <w:snapToGrid w:val="0"/>
              <w:jc w:val="both"/>
            </w:pPr>
            <w:r w:rsidRPr="006A601E">
              <w:t>Формирование ценностного отношения к прекрасному,</w:t>
            </w:r>
          </w:p>
          <w:p w:rsidR="00D737E6" w:rsidRPr="006A601E" w:rsidRDefault="00D737E6" w:rsidP="007D0D36">
            <w:pPr>
              <w:autoSpaceDE w:val="0"/>
              <w:jc w:val="both"/>
            </w:pPr>
            <w:r w:rsidRPr="006A601E">
              <w:t>формирование представлен</w:t>
            </w:r>
            <w:r w:rsidR="00720B8A" w:rsidRPr="006A601E">
              <w:t xml:space="preserve">ий </w:t>
            </w:r>
            <w:r w:rsidRPr="006A601E">
              <w:t xml:space="preserve">об эстетических идеалах и </w:t>
            </w:r>
            <w:r w:rsidRPr="006A601E">
              <w:lastRenderedPageBreak/>
              <w:t>ценностях (эстетическое воспитание).</w:t>
            </w:r>
          </w:p>
        </w:tc>
        <w:tc>
          <w:tcPr>
            <w:tcW w:w="7938" w:type="dxa"/>
            <w:tcBorders>
              <w:left w:val="single" w:sz="1" w:space="0" w:color="000000"/>
              <w:bottom w:val="single" w:sz="1" w:space="0" w:color="000000"/>
              <w:right w:val="single" w:sz="1" w:space="0" w:color="000000"/>
            </w:tcBorders>
          </w:tcPr>
          <w:p w:rsidR="00D737E6" w:rsidRPr="006A601E" w:rsidRDefault="00D737E6" w:rsidP="007D0D36">
            <w:pPr>
              <w:autoSpaceDE w:val="0"/>
              <w:snapToGrid w:val="0"/>
              <w:jc w:val="both"/>
              <w:rPr>
                <w:i/>
                <w:iCs/>
              </w:rPr>
            </w:pPr>
            <w:r w:rsidRPr="006A601E">
              <w:rPr>
                <w:iCs/>
              </w:rPr>
              <w:lastRenderedPageBreak/>
              <w:t xml:space="preserve">- </w:t>
            </w:r>
            <w:r w:rsidRPr="006A601E">
              <w:t xml:space="preserve">предметные уроки </w:t>
            </w:r>
            <w:r w:rsidRPr="006A601E">
              <w:rPr>
                <w:i/>
                <w:iCs/>
              </w:rPr>
              <w:t xml:space="preserve">(урочная); </w:t>
            </w:r>
          </w:p>
          <w:p w:rsidR="00D737E6" w:rsidRPr="006A601E" w:rsidRDefault="00D737E6" w:rsidP="007D0D36">
            <w:pPr>
              <w:autoSpaceDE w:val="0"/>
              <w:jc w:val="both"/>
              <w:rPr>
                <w:iCs/>
              </w:rPr>
            </w:pPr>
            <w:r w:rsidRPr="006A601E">
              <w:rPr>
                <w:iCs/>
              </w:rPr>
              <w:t xml:space="preserve">- беседа, просмотр учебных фильмов </w:t>
            </w:r>
            <w:r w:rsidRPr="006A601E">
              <w:rPr>
                <w:i/>
                <w:iCs/>
              </w:rPr>
              <w:t>(урочная, внеурочная, внешкольная</w:t>
            </w:r>
            <w:r w:rsidRPr="006A601E">
              <w:rPr>
                <w:iCs/>
              </w:rPr>
              <w:t>);</w:t>
            </w:r>
          </w:p>
          <w:p w:rsidR="00D737E6" w:rsidRPr="006A601E" w:rsidRDefault="00D737E6" w:rsidP="007D0D36">
            <w:pPr>
              <w:autoSpaceDE w:val="0"/>
              <w:jc w:val="both"/>
              <w:rPr>
                <w:iCs/>
              </w:rPr>
            </w:pPr>
            <w:r w:rsidRPr="006A601E">
              <w:rPr>
                <w:iCs/>
              </w:rPr>
              <w:t xml:space="preserve">-экскурсий на художественные производства, к памятникам зодчества и на объекты современной архитектуры, ландшафтного дизайна и парковых ансамбле; посещение музеев, выставок  </w:t>
            </w:r>
            <w:r w:rsidRPr="006A601E">
              <w:rPr>
                <w:i/>
                <w:iCs/>
              </w:rPr>
              <w:t>(внеурочная, внешкольная</w:t>
            </w:r>
            <w:r w:rsidRPr="006A601E">
              <w:rPr>
                <w:iCs/>
              </w:rPr>
              <w:t>);</w:t>
            </w:r>
          </w:p>
          <w:p w:rsidR="00D737E6" w:rsidRPr="006A601E" w:rsidRDefault="00D737E6" w:rsidP="007D0D36">
            <w:pPr>
              <w:autoSpaceDE w:val="0"/>
              <w:jc w:val="both"/>
              <w:rPr>
                <w:iCs/>
              </w:rPr>
            </w:pPr>
            <w:r w:rsidRPr="006A601E">
              <w:rPr>
                <w:iCs/>
              </w:rPr>
              <w:t xml:space="preserve">- посещение конкурсов и фестивалей исполнителей народной музыки, художественных мастерских, ярмарок, фестивалей народного творчества, тематических выставок </w:t>
            </w:r>
            <w:r w:rsidRPr="006A601E">
              <w:rPr>
                <w:i/>
                <w:iCs/>
              </w:rPr>
              <w:t>(внеурочная, внешкольная</w:t>
            </w:r>
            <w:r w:rsidRPr="006A601E">
              <w:rPr>
                <w:iCs/>
              </w:rPr>
              <w:t>);</w:t>
            </w:r>
          </w:p>
          <w:p w:rsidR="00D737E6" w:rsidRPr="006A601E" w:rsidRDefault="00D737E6" w:rsidP="007D0D36">
            <w:pPr>
              <w:autoSpaceDE w:val="0"/>
              <w:jc w:val="both"/>
              <w:rPr>
                <w:iCs/>
              </w:rPr>
            </w:pPr>
            <w:r w:rsidRPr="006A601E">
              <w:rPr>
                <w:iCs/>
              </w:rPr>
              <w:t xml:space="preserve">- проведение выставок семейного художественного творчества, </w:t>
            </w:r>
            <w:r w:rsidRPr="006A601E">
              <w:rPr>
                <w:iCs/>
              </w:rPr>
              <w:lastRenderedPageBreak/>
              <w:t xml:space="preserve">музыкальных вечеров </w:t>
            </w:r>
            <w:r w:rsidRPr="006A601E">
              <w:rPr>
                <w:i/>
                <w:iCs/>
              </w:rPr>
              <w:t>(внеурочная, внешкольная</w:t>
            </w:r>
            <w:r w:rsidRPr="006A601E">
              <w:rPr>
                <w:iCs/>
              </w:rPr>
              <w:t>)</w:t>
            </w:r>
          </w:p>
          <w:p w:rsidR="00D737E6" w:rsidRPr="006A601E" w:rsidRDefault="00D737E6" w:rsidP="007D0D36">
            <w:pPr>
              <w:autoSpaceDE w:val="0"/>
              <w:jc w:val="both"/>
              <w:rPr>
                <w:iCs/>
              </w:rPr>
            </w:pPr>
            <w:r w:rsidRPr="006A601E">
              <w:rPr>
                <w:iCs/>
              </w:rPr>
              <w:t xml:space="preserve">- участие в художественном оформлении помещений </w:t>
            </w:r>
            <w:r w:rsidRPr="006A601E">
              <w:rPr>
                <w:i/>
                <w:iCs/>
              </w:rPr>
              <w:t>(внеурочная, внешкольная</w:t>
            </w:r>
            <w:r w:rsidRPr="006A601E">
              <w:rPr>
                <w:iCs/>
              </w:rPr>
              <w:t>).</w:t>
            </w:r>
          </w:p>
        </w:tc>
      </w:tr>
    </w:tbl>
    <w:p w:rsidR="00D737E6" w:rsidRPr="006A601E" w:rsidRDefault="00D737E6" w:rsidP="00D737E6"/>
    <w:p w:rsidR="00D737E6" w:rsidRPr="006A601E" w:rsidRDefault="00D737E6" w:rsidP="00D737E6">
      <w:pPr>
        <w:spacing w:line="288" w:lineRule="auto"/>
        <w:jc w:val="both"/>
      </w:pPr>
      <w:r w:rsidRPr="006A601E">
        <w:t>Календарь традиционных школьных дел и праздников</w:t>
      </w:r>
    </w:p>
    <w:p w:rsidR="00D737E6" w:rsidRPr="006A601E" w:rsidRDefault="00D737E6" w:rsidP="00B769F1">
      <w:pPr>
        <w:numPr>
          <w:ilvl w:val="0"/>
          <w:numId w:val="44"/>
        </w:numPr>
        <w:spacing w:line="288" w:lineRule="auto"/>
        <w:jc w:val="both"/>
      </w:pPr>
      <w:r w:rsidRPr="006A601E">
        <w:t>сентябрь (День знаний, День семейного общения, операция «Ветеран живет рядом», Посвящение в первоклассники, трудовой десант);</w:t>
      </w:r>
    </w:p>
    <w:p w:rsidR="00D737E6" w:rsidRPr="006A601E" w:rsidRDefault="00D737E6" w:rsidP="00B769F1">
      <w:pPr>
        <w:numPr>
          <w:ilvl w:val="0"/>
          <w:numId w:val="44"/>
        </w:numPr>
        <w:spacing w:line="288" w:lineRule="auto"/>
        <w:jc w:val="both"/>
      </w:pPr>
      <w:r w:rsidRPr="006A601E">
        <w:t>октябрь (Праздничные мероприятия ко Дню Учителя, Праздник Урожая, конкурс рисунков «Люблю тебя мой край родной»);</w:t>
      </w:r>
    </w:p>
    <w:p w:rsidR="00D737E6" w:rsidRPr="006A601E" w:rsidRDefault="00720B8A" w:rsidP="00B769F1">
      <w:pPr>
        <w:numPr>
          <w:ilvl w:val="0"/>
          <w:numId w:val="44"/>
        </w:numPr>
        <w:spacing w:line="288" w:lineRule="auto"/>
        <w:jc w:val="both"/>
      </w:pPr>
      <w:r w:rsidRPr="006A601E">
        <w:t>ноябрь (</w:t>
      </w:r>
      <w:r w:rsidR="00F6229C" w:rsidRPr="006A601E">
        <w:t>праздник</w:t>
      </w:r>
      <w:r w:rsidR="00D737E6" w:rsidRPr="006A601E">
        <w:t xml:space="preserve"> ко Дню матери);</w:t>
      </w:r>
    </w:p>
    <w:p w:rsidR="00D737E6" w:rsidRPr="006A601E" w:rsidRDefault="00D737E6" w:rsidP="00B769F1">
      <w:pPr>
        <w:numPr>
          <w:ilvl w:val="0"/>
          <w:numId w:val="44"/>
        </w:numPr>
        <w:spacing w:line="288" w:lineRule="auto"/>
        <w:jc w:val="both"/>
      </w:pPr>
      <w:r w:rsidRPr="006A601E">
        <w:t>дека</w:t>
      </w:r>
      <w:r w:rsidR="00720B8A" w:rsidRPr="006A601E">
        <w:t>брь (</w:t>
      </w:r>
      <w:r w:rsidRPr="006A601E">
        <w:t xml:space="preserve"> беседы на тему: «Конституция – основной закон государства»);</w:t>
      </w:r>
    </w:p>
    <w:p w:rsidR="00D737E6" w:rsidRPr="006A601E" w:rsidRDefault="00D737E6" w:rsidP="00B769F1">
      <w:pPr>
        <w:numPr>
          <w:ilvl w:val="0"/>
          <w:numId w:val="44"/>
        </w:numPr>
        <w:spacing w:line="288" w:lineRule="auto"/>
        <w:jc w:val="both"/>
      </w:pPr>
      <w:r w:rsidRPr="006A601E">
        <w:t>январь (Детская Рождественская Неделя Милосердия);</w:t>
      </w:r>
    </w:p>
    <w:p w:rsidR="00D737E6" w:rsidRPr="006A601E" w:rsidRDefault="00D737E6" w:rsidP="00B769F1">
      <w:pPr>
        <w:numPr>
          <w:ilvl w:val="0"/>
          <w:numId w:val="44"/>
        </w:numPr>
        <w:spacing w:line="288" w:lineRule="auto"/>
        <w:jc w:val="both"/>
      </w:pPr>
      <w:r w:rsidRPr="006A601E">
        <w:t>февраль (месячник оборонно-массовой работы, акция «Подарок ветерану своими руками, смотр строя и песни)</w:t>
      </w:r>
    </w:p>
    <w:p w:rsidR="00D737E6" w:rsidRPr="006A601E" w:rsidRDefault="00D737E6" w:rsidP="00B769F1">
      <w:pPr>
        <w:numPr>
          <w:ilvl w:val="0"/>
          <w:numId w:val="44"/>
        </w:numPr>
        <w:spacing w:line="288" w:lineRule="auto"/>
        <w:jc w:val="both"/>
      </w:pPr>
      <w:r w:rsidRPr="006A601E">
        <w:t>март (Праздник «Прощание с А</w:t>
      </w:r>
      <w:r w:rsidR="00F6229C" w:rsidRPr="006A601E">
        <w:t>збукой», День</w:t>
      </w:r>
      <w:r w:rsidRPr="006A601E">
        <w:t xml:space="preserve"> 8 марта)</w:t>
      </w:r>
    </w:p>
    <w:p w:rsidR="00D737E6" w:rsidRPr="006A601E" w:rsidRDefault="00720B8A" w:rsidP="00B769F1">
      <w:pPr>
        <w:numPr>
          <w:ilvl w:val="0"/>
          <w:numId w:val="44"/>
        </w:numPr>
        <w:spacing w:line="288" w:lineRule="auto"/>
        <w:jc w:val="both"/>
      </w:pPr>
      <w:r w:rsidRPr="006A601E">
        <w:t xml:space="preserve">апрель (Приём в </w:t>
      </w:r>
      <w:r w:rsidR="001830D9">
        <w:t>РДШ</w:t>
      </w:r>
      <w:r w:rsidRPr="006A601E">
        <w:t xml:space="preserve"> «Ритм»</w:t>
      </w:r>
      <w:r w:rsidR="00D737E6" w:rsidRPr="006A601E">
        <w:t>, трудовой десант)</w:t>
      </w:r>
    </w:p>
    <w:p w:rsidR="00D737E6" w:rsidRPr="006A601E" w:rsidRDefault="00D737E6" w:rsidP="00B769F1">
      <w:pPr>
        <w:numPr>
          <w:ilvl w:val="0"/>
          <w:numId w:val="44"/>
        </w:numPr>
        <w:spacing w:line="288" w:lineRule="auto"/>
        <w:jc w:val="both"/>
      </w:pPr>
      <w:r w:rsidRPr="006A601E">
        <w:t>май (праздник «Прощание</w:t>
      </w:r>
      <w:r w:rsidR="00720B8A" w:rsidRPr="006A601E">
        <w:t xml:space="preserve"> с начальной школой»</w:t>
      </w:r>
      <w:r w:rsidRPr="006A601E">
        <w:t>)</w:t>
      </w:r>
    </w:p>
    <w:p w:rsidR="00D737E6" w:rsidRPr="006A601E" w:rsidRDefault="00D737E6" w:rsidP="00D737E6">
      <w:pPr>
        <w:rPr>
          <w:bCs/>
        </w:rPr>
      </w:pPr>
    </w:p>
    <w:p w:rsidR="00D737E6" w:rsidRPr="006A601E" w:rsidRDefault="00D737E6" w:rsidP="00D737E6">
      <w:pPr>
        <w:pStyle w:val="11"/>
        <w:rPr>
          <w:b/>
          <w:sz w:val="24"/>
          <w:szCs w:val="24"/>
        </w:rPr>
      </w:pPr>
      <w:r w:rsidRPr="006A601E">
        <w:rPr>
          <w:b/>
          <w:sz w:val="24"/>
          <w:szCs w:val="24"/>
        </w:rPr>
        <w:t xml:space="preserve"> Совместная деятельность школы, семьи и общественности по духовно-нравственному развитию и воспитанию учащихся.</w:t>
      </w:r>
    </w:p>
    <w:p w:rsidR="00D737E6" w:rsidRPr="006A601E" w:rsidRDefault="00D737E6" w:rsidP="00D737E6">
      <w:pPr>
        <w:pStyle w:val="11"/>
        <w:rPr>
          <w:b/>
          <w:sz w:val="24"/>
          <w:szCs w:val="24"/>
        </w:rPr>
      </w:pPr>
    </w:p>
    <w:p w:rsidR="00D737E6" w:rsidRPr="006A601E" w:rsidRDefault="00D737E6" w:rsidP="00D737E6">
      <w:pPr>
        <w:pStyle w:val="11"/>
        <w:rPr>
          <w:sz w:val="24"/>
          <w:szCs w:val="24"/>
        </w:rPr>
      </w:pPr>
      <w:r w:rsidRPr="006A601E">
        <w:rPr>
          <w:sz w:val="24"/>
          <w:szCs w:val="24"/>
        </w:rPr>
        <w:t>Одной из педагогических задач разработки и реализации данной программы является организация эффективного взаимодействия школы и семьи в целях духовно-нравственного развития и воспитания учащихся в следующих направлениях:</w:t>
      </w:r>
    </w:p>
    <w:p w:rsidR="00D737E6" w:rsidRPr="006A601E" w:rsidRDefault="00D737E6" w:rsidP="00D737E6">
      <w:pPr>
        <w:pStyle w:val="11"/>
        <w:rPr>
          <w:sz w:val="24"/>
          <w:szCs w:val="24"/>
        </w:rPr>
      </w:pPr>
    </w:p>
    <w:p w:rsidR="00D737E6" w:rsidRPr="006A601E" w:rsidRDefault="00D737E6" w:rsidP="00B769F1">
      <w:pPr>
        <w:pStyle w:val="11"/>
        <w:numPr>
          <w:ilvl w:val="0"/>
          <w:numId w:val="45"/>
        </w:numPr>
        <w:rPr>
          <w:sz w:val="24"/>
          <w:szCs w:val="24"/>
        </w:rPr>
      </w:pPr>
      <w:r w:rsidRPr="006A601E">
        <w:rPr>
          <w:sz w:val="24"/>
          <w:szCs w:val="24"/>
        </w:rPr>
        <w:t>— повышение педагогической культуры родителей  (законных представителей) учащихся путем проведения</w:t>
      </w:r>
      <w:r w:rsidR="001830D9">
        <w:rPr>
          <w:sz w:val="24"/>
          <w:szCs w:val="24"/>
        </w:rPr>
        <w:t xml:space="preserve"> </w:t>
      </w:r>
      <w:r w:rsidRPr="006A601E">
        <w:rPr>
          <w:sz w:val="24"/>
          <w:szCs w:val="24"/>
        </w:rPr>
        <w:t>дней открытых дверей, тематических заседаний классных и школьных родительских комитетов, организации родительского лектория, организации родительских конференций, выпуска информационных материалов в СМИ  и на сайте школы,  публичных докладов школы по итогам работы за год.</w:t>
      </w:r>
    </w:p>
    <w:p w:rsidR="00D737E6" w:rsidRPr="006A601E" w:rsidRDefault="00D737E6" w:rsidP="00B769F1">
      <w:pPr>
        <w:pStyle w:val="11"/>
        <w:numPr>
          <w:ilvl w:val="0"/>
          <w:numId w:val="45"/>
        </w:numPr>
        <w:rPr>
          <w:sz w:val="24"/>
          <w:szCs w:val="24"/>
        </w:rPr>
      </w:pPr>
      <w:r w:rsidRPr="006A601E">
        <w:rPr>
          <w:sz w:val="24"/>
          <w:szCs w:val="24"/>
        </w:rPr>
        <w:t>— совершенствования межличностных отношений педагогов, учащихся и родителей путем организации</w:t>
      </w:r>
      <w:r w:rsidR="001830D9">
        <w:rPr>
          <w:sz w:val="24"/>
          <w:szCs w:val="24"/>
        </w:rPr>
        <w:t xml:space="preserve"> </w:t>
      </w:r>
      <w:r w:rsidRPr="006A601E">
        <w:rPr>
          <w:sz w:val="24"/>
          <w:szCs w:val="24"/>
        </w:rPr>
        <w:t>совместных мероприятий</w:t>
      </w:r>
      <w:r w:rsidRPr="006A601E">
        <w:rPr>
          <w:i/>
          <w:sz w:val="24"/>
          <w:szCs w:val="24"/>
        </w:rPr>
        <w:t xml:space="preserve">, </w:t>
      </w:r>
      <w:r w:rsidRPr="006A601E">
        <w:rPr>
          <w:sz w:val="24"/>
          <w:szCs w:val="24"/>
        </w:rPr>
        <w:t>праздников, акций: День знаний, Дни здоровья, спортивные соревнования «Папа, мама, я – спортивная семья», «Посвящение в первоклассники, Прощание с начальной школой, праздничные мероприятия ко Дню Матери и Дню 8 марта, Новогодние мероприятия.</w:t>
      </w:r>
    </w:p>
    <w:p w:rsidR="00D737E6" w:rsidRPr="006A601E" w:rsidRDefault="00D737E6" w:rsidP="00D737E6">
      <w:pPr>
        <w:pStyle w:val="11"/>
        <w:rPr>
          <w:sz w:val="24"/>
          <w:szCs w:val="24"/>
        </w:rPr>
      </w:pPr>
    </w:p>
    <w:p w:rsidR="00D737E6" w:rsidRPr="006A601E" w:rsidRDefault="00D737E6" w:rsidP="00B769F1">
      <w:pPr>
        <w:pStyle w:val="11"/>
        <w:numPr>
          <w:ilvl w:val="0"/>
          <w:numId w:val="45"/>
        </w:numPr>
        <w:rPr>
          <w:sz w:val="24"/>
          <w:szCs w:val="24"/>
        </w:rPr>
      </w:pPr>
      <w:r w:rsidRPr="006A601E">
        <w:rPr>
          <w:sz w:val="24"/>
          <w:szCs w:val="24"/>
        </w:rPr>
        <w:t>— расширение партнёрских взаимоотношений с родителями путем привлечения их к активной деятельности в составе родительского комитета школы, Управляющего Совета, активизации деятельности родительских комитетов классных коллективов учащихся, проведения совместных школьных  и классных  мероприятий.</w:t>
      </w:r>
    </w:p>
    <w:p w:rsidR="00D737E6" w:rsidRPr="006A601E" w:rsidRDefault="00D737E6" w:rsidP="00D737E6">
      <w:pPr>
        <w:pStyle w:val="af3"/>
        <w:rPr>
          <w:rFonts w:ascii="Times New Roman" w:hAnsi="Times New Roman"/>
          <w:sz w:val="24"/>
          <w:szCs w:val="24"/>
        </w:rPr>
      </w:pPr>
    </w:p>
    <w:tbl>
      <w:tblPr>
        <w:tblpPr w:leftFromText="180" w:rightFromText="180" w:vertAnchor="text" w:horzAnchor="margin" w:tblpY="41"/>
        <w:tblW w:w="10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3"/>
        <w:gridCol w:w="2693"/>
        <w:gridCol w:w="2694"/>
        <w:gridCol w:w="3059"/>
      </w:tblGrid>
      <w:tr w:rsidR="00F6229C" w:rsidRPr="006A601E" w:rsidTr="00F6229C">
        <w:trPr>
          <w:trHeight w:val="501"/>
        </w:trPr>
        <w:tc>
          <w:tcPr>
            <w:tcW w:w="1843" w:type="dxa"/>
          </w:tcPr>
          <w:p w:rsidR="00F6229C" w:rsidRPr="006A601E" w:rsidRDefault="00F6229C" w:rsidP="00F6229C">
            <w:pPr>
              <w:pStyle w:val="11"/>
              <w:ind w:firstLine="0"/>
              <w:rPr>
                <w:sz w:val="24"/>
                <w:szCs w:val="24"/>
              </w:rPr>
            </w:pPr>
            <w:r w:rsidRPr="006A601E">
              <w:rPr>
                <w:sz w:val="24"/>
                <w:szCs w:val="24"/>
              </w:rPr>
              <w:t>Направления деятельности/классы</w:t>
            </w:r>
          </w:p>
        </w:tc>
        <w:tc>
          <w:tcPr>
            <w:tcW w:w="2693" w:type="dxa"/>
          </w:tcPr>
          <w:p w:rsidR="00F6229C" w:rsidRPr="006A601E" w:rsidRDefault="00F6229C" w:rsidP="00F6229C">
            <w:pPr>
              <w:pStyle w:val="11"/>
              <w:ind w:firstLine="0"/>
              <w:rPr>
                <w:i/>
                <w:sz w:val="24"/>
                <w:szCs w:val="24"/>
              </w:rPr>
            </w:pPr>
            <w:r w:rsidRPr="006A601E">
              <w:rPr>
                <w:sz w:val="24"/>
                <w:szCs w:val="24"/>
              </w:rPr>
              <w:t xml:space="preserve">Повышение педагогической культуры родителей  </w:t>
            </w:r>
          </w:p>
        </w:tc>
        <w:tc>
          <w:tcPr>
            <w:tcW w:w="2694" w:type="dxa"/>
          </w:tcPr>
          <w:p w:rsidR="00F6229C" w:rsidRPr="006A601E" w:rsidRDefault="00F6229C" w:rsidP="00F6229C">
            <w:pPr>
              <w:pStyle w:val="11"/>
              <w:ind w:firstLine="0"/>
              <w:rPr>
                <w:sz w:val="24"/>
                <w:szCs w:val="24"/>
              </w:rPr>
            </w:pPr>
            <w:r w:rsidRPr="006A601E">
              <w:rPr>
                <w:sz w:val="24"/>
                <w:szCs w:val="24"/>
              </w:rPr>
              <w:t xml:space="preserve">Совершенствования межличностных отношений педагогов, учащихся и родителей.  </w:t>
            </w:r>
          </w:p>
          <w:p w:rsidR="00F6229C" w:rsidRPr="006A601E" w:rsidRDefault="00F6229C" w:rsidP="00F6229C">
            <w:pPr>
              <w:pStyle w:val="11"/>
              <w:rPr>
                <w:i/>
                <w:sz w:val="24"/>
                <w:szCs w:val="24"/>
              </w:rPr>
            </w:pPr>
          </w:p>
        </w:tc>
        <w:tc>
          <w:tcPr>
            <w:tcW w:w="3059" w:type="dxa"/>
          </w:tcPr>
          <w:p w:rsidR="00F6229C" w:rsidRPr="006A601E" w:rsidRDefault="00F6229C" w:rsidP="00F6229C">
            <w:pPr>
              <w:pStyle w:val="11"/>
              <w:rPr>
                <w:i/>
                <w:sz w:val="24"/>
                <w:szCs w:val="24"/>
              </w:rPr>
            </w:pPr>
            <w:r w:rsidRPr="006A601E">
              <w:rPr>
                <w:sz w:val="24"/>
                <w:szCs w:val="24"/>
              </w:rPr>
              <w:t xml:space="preserve">Расширение партнерских взаимоотношений с родителями.  </w:t>
            </w:r>
          </w:p>
          <w:p w:rsidR="00F6229C" w:rsidRPr="006A601E" w:rsidRDefault="00F6229C" w:rsidP="00F6229C">
            <w:pPr>
              <w:pStyle w:val="11"/>
              <w:rPr>
                <w:i/>
                <w:sz w:val="24"/>
                <w:szCs w:val="24"/>
              </w:rPr>
            </w:pPr>
          </w:p>
        </w:tc>
      </w:tr>
      <w:tr w:rsidR="00F6229C" w:rsidRPr="006A601E" w:rsidTr="00F6229C">
        <w:trPr>
          <w:trHeight w:val="1738"/>
        </w:trPr>
        <w:tc>
          <w:tcPr>
            <w:tcW w:w="1843" w:type="dxa"/>
          </w:tcPr>
          <w:p w:rsidR="00F6229C" w:rsidRPr="006A601E" w:rsidRDefault="00F6229C" w:rsidP="00F6229C">
            <w:pPr>
              <w:pStyle w:val="11"/>
              <w:ind w:firstLine="0"/>
              <w:rPr>
                <w:i/>
                <w:sz w:val="24"/>
                <w:szCs w:val="24"/>
              </w:rPr>
            </w:pPr>
            <w:r w:rsidRPr="006A601E">
              <w:rPr>
                <w:i/>
                <w:sz w:val="24"/>
                <w:szCs w:val="24"/>
              </w:rPr>
              <w:lastRenderedPageBreak/>
              <w:t>Подготови-</w:t>
            </w:r>
          </w:p>
          <w:p w:rsidR="00F6229C" w:rsidRPr="006A601E" w:rsidRDefault="00F6229C" w:rsidP="00F6229C">
            <w:pPr>
              <w:pStyle w:val="11"/>
              <w:ind w:firstLine="0"/>
              <w:rPr>
                <w:i/>
                <w:sz w:val="24"/>
                <w:szCs w:val="24"/>
              </w:rPr>
            </w:pPr>
            <w:r w:rsidRPr="006A601E">
              <w:rPr>
                <w:i/>
                <w:sz w:val="24"/>
                <w:szCs w:val="24"/>
              </w:rPr>
              <w:t>тельные курсы детей к школе</w:t>
            </w:r>
          </w:p>
        </w:tc>
        <w:tc>
          <w:tcPr>
            <w:tcW w:w="2693" w:type="dxa"/>
          </w:tcPr>
          <w:p w:rsidR="00F6229C" w:rsidRPr="006A601E" w:rsidRDefault="00F6229C" w:rsidP="00F6229C">
            <w:pPr>
              <w:pStyle w:val="11"/>
              <w:ind w:firstLine="0"/>
              <w:rPr>
                <w:sz w:val="24"/>
                <w:szCs w:val="24"/>
              </w:rPr>
            </w:pPr>
            <w:r w:rsidRPr="006A601E">
              <w:rPr>
                <w:sz w:val="24"/>
                <w:szCs w:val="24"/>
              </w:rPr>
              <w:t>Родительское собрание с будущими первоклассниками  «Готовимся к школе»</w:t>
            </w:r>
          </w:p>
          <w:p w:rsidR="00F6229C" w:rsidRPr="006A601E" w:rsidRDefault="00F6229C" w:rsidP="00F6229C">
            <w:pPr>
              <w:pStyle w:val="11"/>
              <w:ind w:firstLine="0"/>
              <w:rPr>
                <w:sz w:val="24"/>
                <w:szCs w:val="24"/>
              </w:rPr>
            </w:pPr>
            <w:r w:rsidRPr="006A601E">
              <w:rPr>
                <w:sz w:val="24"/>
                <w:szCs w:val="24"/>
              </w:rPr>
              <w:t xml:space="preserve">  Лекторий «Особенности психологического развития ребёнка младшего школьного возраста»</w:t>
            </w:r>
          </w:p>
          <w:p w:rsidR="00F6229C" w:rsidRPr="006A601E" w:rsidRDefault="00F6229C" w:rsidP="00F6229C">
            <w:pPr>
              <w:pStyle w:val="11"/>
              <w:ind w:firstLine="0"/>
              <w:rPr>
                <w:sz w:val="24"/>
                <w:szCs w:val="24"/>
              </w:rPr>
            </w:pPr>
            <w:r w:rsidRPr="006A601E">
              <w:rPr>
                <w:sz w:val="24"/>
                <w:szCs w:val="24"/>
              </w:rPr>
              <w:t>-Кризис семи лет</w:t>
            </w:r>
          </w:p>
          <w:p w:rsidR="00F6229C" w:rsidRPr="006A601E" w:rsidRDefault="00F6229C" w:rsidP="00F6229C">
            <w:pPr>
              <w:pStyle w:val="11"/>
              <w:ind w:firstLine="0"/>
              <w:rPr>
                <w:sz w:val="24"/>
                <w:szCs w:val="24"/>
              </w:rPr>
            </w:pPr>
            <w:r w:rsidRPr="006A601E">
              <w:rPr>
                <w:sz w:val="24"/>
                <w:szCs w:val="24"/>
              </w:rPr>
              <w:t>-Готов ли ребёнок к школе</w:t>
            </w:r>
          </w:p>
          <w:p w:rsidR="00F6229C" w:rsidRPr="006A601E" w:rsidRDefault="00F6229C" w:rsidP="00F6229C">
            <w:pPr>
              <w:pStyle w:val="11"/>
              <w:ind w:firstLine="0"/>
              <w:rPr>
                <w:sz w:val="24"/>
                <w:szCs w:val="24"/>
              </w:rPr>
            </w:pPr>
            <w:r w:rsidRPr="006A601E">
              <w:rPr>
                <w:sz w:val="24"/>
                <w:szCs w:val="24"/>
              </w:rPr>
              <w:t>-Повышение уровня школьной зрелости</w:t>
            </w:r>
          </w:p>
        </w:tc>
        <w:tc>
          <w:tcPr>
            <w:tcW w:w="2694" w:type="dxa"/>
          </w:tcPr>
          <w:p w:rsidR="00F6229C" w:rsidRPr="006A601E" w:rsidRDefault="00F6229C" w:rsidP="00F6229C">
            <w:pPr>
              <w:pStyle w:val="11"/>
              <w:ind w:firstLine="0"/>
              <w:rPr>
                <w:sz w:val="24"/>
                <w:szCs w:val="24"/>
              </w:rPr>
            </w:pPr>
            <w:r w:rsidRPr="006A601E">
              <w:rPr>
                <w:sz w:val="24"/>
                <w:szCs w:val="24"/>
              </w:rPr>
              <w:t>Экскурсия по школе будущих первоклассников и их родителей.</w:t>
            </w:r>
          </w:p>
        </w:tc>
        <w:tc>
          <w:tcPr>
            <w:tcW w:w="3059" w:type="dxa"/>
          </w:tcPr>
          <w:p w:rsidR="00F6229C" w:rsidRPr="006A601E" w:rsidRDefault="00F6229C" w:rsidP="00F6229C">
            <w:pPr>
              <w:pStyle w:val="11"/>
              <w:ind w:firstLine="0"/>
              <w:rPr>
                <w:i/>
                <w:sz w:val="24"/>
                <w:szCs w:val="24"/>
              </w:rPr>
            </w:pPr>
          </w:p>
        </w:tc>
      </w:tr>
      <w:tr w:rsidR="00F6229C" w:rsidRPr="006A601E" w:rsidTr="00F6229C">
        <w:trPr>
          <w:trHeight w:val="2552"/>
        </w:trPr>
        <w:tc>
          <w:tcPr>
            <w:tcW w:w="1843" w:type="dxa"/>
          </w:tcPr>
          <w:p w:rsidR="00F6229C" w:rsidRPr="006A601E" w:rsidRDefault="00F6229C" w:rsidP="00F6229C">
            <w:pPr>
              <w:pStyle w:val="11"/>
              <w:ind w:firstLine="0"/>
              <w:rPr>
                <w:sz w:val="24"/>
                <w:szCs w:val="24"/>
              </w:rPr>
            </w:pPr>
            <w:r w:rsidRPr="006A601E">
              <w:rPr>
                <w:i/>
                <w:sz w:val="24"/>
                <w:szCs w:val="24"/>
              </w:rPr>
              <w:t>1 класс</w:t>
            </w:r>
          </w:p>
          <w:p w:rsidR="00F6229C" w:rsidRPr="006A601E" w:rsidRDefault="00F6229C" w:rsidP="00F6229C">
            <w:pPr>
              <w:pStyle w:val="11"/>
              <w:ind w:firstLine="0"/>
              <w:rPr>
                <w:i/>
                <w:sz w:val="24"/>
                <w:szCs w:val="24"/>
              </w:rPr>
            </w:pPr>
          </w:p>
        </w:tc>
        <w:tc>
          <w:tcPr>
            <w:tcW w:w="2693" w:type="dxa"/>
          </w:tcPr>
          <w:p w:rsidR="00F6229C" w:rsidRPr="006A601E" w:rsidRDefault="00F6229C" w:rsidP="00F6229C">
            <w:pPr>
              <w:pStyle w:val="11"/>
              <w:ind w:firstLine="0"/>
              <w:rPr>
                <w:sz w:val="24"/>
                <w:szCs w:val="24"/>
              </w:rPr>
            </w:pPr>
            <w:r w:rsidRPr="006A601E">
              <w:rPr>
                <w:sz w:val="24"/>
                <w:szCs w:val="24"/>
              </w:rPr>
              <w:t>Родительское собрание:</w:t>
            </w:r>
          </w:p>
          <w:p w:rsidR="00F6229C" w:rsidRPr="006A601E" w:rsidRDefault="00F6229C" w:rsidP="00F6229C">
            <w:pPr>
              <w:pStyle w:val="11"/>
              <w:ind w:firstLine="0"/>
              <w:rPr>
                <w:sz w:val="24"/>
                <w:szCs w:val="24"/>
              </w:rPr>
            </w:pPr>
            <w:r w:rsidRPr="006A601E">
              <w:rPr>
                <w:sz w:val="24"/>
                <w:szCs w:val="24"/>
              </w:rPr>
              <w:t>«Особенности адаптации ребёнка к школе»</w:t>
            </w:r>
          </w:p>
          <w:p w:rsidR="00F6229C" w:rsidRPr="006A601E" w:rsidRDefault="00F6229C" w:rsidP="00F6229C">
            <w:pPr>
              <w:pStyle w:val="11"/>
              <w:ind w:firstLine="0"/>
              <w:rPr>
                <w:sz w:val="24"/>
                <w:szCs w:val="24"/>
              </w:rPr>
            </w:pPr>
            <w:r w:rsidRPr="006A601E">
              <w:rPr>
                <w:sz w:val="24"/>
                <w:szCs w:val="24"/>
              </w:rPr>
              <w:t>Лекторий.</w:t>
            </w:r>
          </w:p>
          <w:p w:rsidR="00F6229C" w:rsidRPr="006A601E" w:rsidRDefault="00F6229C" w:rsidP="00F6229C">
            <w:pPr>
              <w:pStyle w:val="11"/>
              <w:ind w:firstLine="0"/>
              <w:rPr>
                <w:sz w:val="24"/>
                <w:szCs w:val="24"/>
              </w:rPr>
            </w:pPr>
            <w:r w:rsidRPr="006A601E">
              <w:rPr>
                <w:sz w:val="24"/>
                <w:szCs w:val="24"/>
              </w:rPr>
              <w:t>«Развитие личности младшего школьника»</w:t>
            </w:r>
          </w:p>
          <w:p w:rsidR="00F6229C" w:rsidRPr="006A601E" w:rsidRDefault="00F6229C" w:rsidP="00F6229C">
            <w:pPr>
              <w:pStyle w:val="11"/>
              <w:ind w:firstLine="0"/>
              <w:rPr>
                <w:i/>
                <w:sz w:val="24"/>
                <w:szCs w:val="24"/>
              </w:rPr>
            </w:pPr>
          </w:p>
        </w:tc>
        <w:tc>
          <w:tcPr>
            <w:tcW w:w="2694" w:type="dxa"/>
          </w:tcPr>
          <w:p w:rsidR="00F6229C" w:rsidRPr="006A601E" w:rsidRDefault="00F6229C" w:rsidP="00F6229C">
            <w:pPr>
              <w:pStyle w:val="11"/>
              <w:ind w:firstLine="0"/>
              <w:rPr>
                <w:sz w:val="24"/>
                <w:szCs w:val="24"/>
              </w:rPr>
            </w:pPr>
            <w:r w:rsidRPr="006A601E">
              <w:rPr>
                <w:sz w:val="24"/>
                <w:szCs w:val="24"/>
              </w:rPr>
              <w:t>Совместная организация праздника «Посвящение в  ученики»</w:t>
            </w:r>
          </w:p>
          <w:p w:rsidR="00F6229C" w:rsidRPr="006A601E" w:rsidRDefault="00F6229C" w:rsidP="00F6229C">
            <w:pPr>
              <w:pStyle w:val="11"/>
              <w:ind w:firstLine="0"/>
              <w:rPr>
                <w:i/>
                <w:sz w:val="24"/>
                <w:szCs w:val="24"/>
              </w:rPr>
            </w:pPr>
            <w:r w:rsidRPr="006A601E">
              <w:rPr>
                <w:sz w:val="24"/>
                <w:szCs w:val="24"/>
              </w:rPr>
              <w:t>Оздоровительно – спортивный праздник «Мама, папа, я – спортивная семья</w:t>
            </w:r>
            <w:r w:rsidRPr="006A601E">
              <w:rPr>
                <w:i/>
                <w:sz w:val="24"/>
                <w:szCs w:val="24"/>
              </w:rPr>
              <w:t>»</w:t>
            </w:r>
          </w:p>
          <w:p w:rsidR="00F6229C" w:rsidRPr="006A601E" w:rsidRDefault="00F6229C" w:rsidP="00F6229C">
            <w:pPr>
              <w:pStyle w:val="11"/>
              <w:ind w:firstLine="0"/>
              <w:rPr>
                <w:sz w:val="24"/>
                <w:szCs w:val="24"/>
              </w:rPr>
            </w:pPr>
            <w:r w:rsidRPr="006A601E">
              <w:rPr>
                <w:sz w:val="24"/>
                <w:szCs w:val="24"/>
              </w:rPr>
              <w:t>«Прощание с Азбукой»</w:t>
            </w:r>
          </w:p>
        </w:tc>
        <w:tc>
          <w:tcPr>
            <w:tcW w:w="3059" w:type="dxa"/>
          </w:tcPr>
          <w:p w:rsidR="00F6229C" w:rsidRPr="006A601E" w:rsidRDefault="00F6229C" w:rsidP="00F6229C">
            <w:pPr>
              <w:pStyle w:val="11"/>
              <w:ind w:firstLine="0"/>
              <w:rPr>
                <w:sz w:val="24"/>
                <w:szCs w:val="24"/>
              </w:rPr>
            </w:pPr>
          </w:p>
          <w:p w:rsidR="00F6229C" w:rsidRPr="006A601E" w:rsidRDefault="00F6229C" w:rsidP="00F6229C">
            <w:pPr>
              <w:pStyle w:val="11"/>
              <w:ind w:firstLine="0"/>
              <w:rPr>
                <w:sz w:val="24"/>
                <w:szCs w:val="24"/>
              </w:rPr>
            </w:pPr>
            <w:r w:rsidRPr="006A601E">
              <w:rPr>
                <w:sz w:val="24"/>
                <w:szCs w:val="24"/>
              </w:rPr>
              <w:t>Выбор родительского комитета класса. Делегирование родителей в совет школы.</w:t>
            </w:r>
          </w:p>
        </w:tc>
      </w:tr>
      <w:tr w:rsidR="00F6229C" w:rsidRPr="006A601E" w:rsidTr="00F6229C">
        <w:trPr>
          <w:trHeight w:val="2224"/>
        </w:trPr>
        <w:tc>
          <w:tcPr>
            <w:tcW w:w="1843" w:type="dxa"/>
          </w:tcPr>
          <w:p w:rsidR="00F6229C" w:rsidRPr="006A601E" w:rsidRDefault="00F6229C" w:rsidP="00F6229C">
            <w:pPr>
              <w:pStyle w:val="11"/>
              <w:ind w:firstLine="0"/>
              <w:rPr>
                <w:i/>
                <w:sz w:val="24"/>
                <w:szCs w:val="24"/>
              </w:rPr>
            </w:pPr>
            <w:r w:rsidRPr="006A601E">
              <w:rPr>
                <w:i/>
                <w:sz w:val="24"/>
                <w:szCs w:val="24"/>
              </w:rPr>
              <w:t>2 класс</w:t>
            </w:r>
          </w:p>
          <w:p w:rsidR="00F6229C" w:rsidRPr="006A601E" w:rsidRDefault="00F6229C" w:rsidP="00F6229C">
            <w:pPr>
              <w:pStyle w:val="11"/>
              <w:ind w:firstLine="0"/>
              <w:rPr>
                <w:i/>
                <w:sz w:val="24"/>
                <w:szCs w:val="24"/>
              </w:rPr>
            </w:pPr>
          </w:p>
        </w:tc>
        <w:tc>
          <w:tcPr>
            <w:tcW w:w="2693" w:type="dxa"/>
          </w:tcPr>
          <w:p w:rsidR="00F6229C" w:rsidRPr="006A601E" w:rsidRDefault="00F6229C" w:rsidP="00F6229C">
            <w:pPr>
              <w:pStyle w:val="11"/>
              <w:ind w:firstLine="0"/>
              <w:rPr>
                <w:sz w:val="24"/>
                <w:szCs w:val="24"/>
              </w:rPr>
            </w:pPr>
            <w:r w:rsidRPr="006A601E">
              <w:rPr>
                <w:sz w:val="24"/>
                <w:szCs w:val="24"/>
              </w:rPr>
              <w:t>Родительское собрание:</w:t>
            </w:r>
          </w:p>
          <w:p w:rsidR="00F6229C" w:rsidRPr="006A601E" w:rsidRDefault="00F6229C" w:rsidP="00F6229C">
            <w:pPr>
              <w:pStyle w:val="11"/>
              <w:ind w:firstLine="0"/>
              <w:rPr>
                <w:sz w:val="24"/>
                <w:szCs w:val="24"/>
              </w:rPr>
            </w:pPr>
            <w:r w:rsidRPr="006A601E">
              <w:rPr>
                <w:sz w:val="24"/>
                <w:szCs w:val="24"/>
              </w:rPr>
              <w:t>«Учись учиться» (методические и психологические рекомендации)</w:t>
            </w:r>
          </w:p>
          <w:p w:rsidR="00F6229C" w:rsidRPr="006A601E" w:rsidRDefault="00F6229C" w:rsidP="00F6229C">
            <w:pPr>
              <w:pStyle w:val="11"/>
              <w:ind w:firstLine="0"/>
              <w:rPr>
                <w:sz w:val="24"/>
                <w:szCs w:val="24"/>
              </w:rPr>
            </w:pPr>
            <w:r w:rsidRPr="006A601E">
              <w:rPr>
                <w:sz w:val="24"/>
                <w:szCs w:val="24"/>
              </w:rPr>
              <w:t>Лекторий.</w:t>
            </w:r>
          </w:p>
          <w:p w:rsidR="00F6229C" w:rsidRPr="006A601E" w:rsidRDefault="00F6229C" w:rsidP="00F6229C">
            <w:pPr>
              <w:pStyle w:val="11"/>
              <w:ind w:firstLine="0"/>
              <w:rPr>
                <w:sz w:val="24"/>
                <w:szCs w:val="24"/>
              </w:rPr>
            </w:pPr>
            <w:r w:rsidRPr="006A601E">
              <w:rPr>
                <w:sz w:val="24"/>
                <w:szCs w:val="24"/>
              </w:rPr>
              <w:t>« Развитие коммуникативных способностей ребёнка младшего школьного возраста.  Детская тревожность, эмоциональная неуравновешен</w:t>
            </w:r>
          </w:p>
          <w:p w:rsidR="00F6229C" w:rsidRPr="006A601E" w:rsidRDefault="00F6229C" w:rsidP="00F6229C">
            <w:pPr>
              <w:pStyle w:val="11"/>
              <w:ind w:firstLine="0"/>
              <w:rPr>
                <w:sz w:val="24"/>
                <w:szCs w:val="24"/>
              </w:rPr>
            </w:pPr>
            <w:r w:rsidRPr="006A601E">
              <w:rPr>
                <w:sz w:val="24"/>
                <w:szCs w:val="24"/>
              </w:rPr>
              <w:t>ность, гиперактив</w:t>
            </w:r>
          </w:p>
          <w:p w:rsidR="00F6229C" w:rsidRPr="006A601E" w:rsidRDefault="00F6229C" w:rsidP="00F6229C">
            <w:pPr>
              <w:pStyle w:val="11"/>
              <w:ind w:firstLine="0"/>
              <w:rPr>
                <w:sz w:val="24"/>
                <w:szCs w:val="24"/>
              </w:rPr>
            </w:pPr>
            <w:r w:rsidRPr="006A601E">
              <w:rPr>
                <w:sz w:val="24"/>
                <w:szCs w:val="24"/>
              </w:rPr>
              <w:t>ность»</w:t>
            </w:r>
          </w:p>
          <w:p w:rsidR="00F6229C" w:rsidRPr="006A601E" w:rsidRDefault="00F6229C" w:rsidP="00F6229C">
            <w:pPr>
              <w:pStyle w:val="11"/>
              <w:ind w:firstLine="0"/>
              <w:rPr>
                <w:i/>
                <w:sz w:val="24"/>
                <w:szCs w:val="24"/>
              </w:rPr>
            </w:pPr>
          </w:p>
        </w:tc>
        <w:tc>
          <w:tcPr>
            <w:tcW w:w="2694" w:type="dxa"/>
          </w:tcPr>
          <w:p w:rsidR="00F6229C" w:rsidRPr="006A601E" w:rsidRDefault="00F6229C" w:rsidP="00F6229C">
            <w:pPr>
              <w:pStyle w:val="11"/>
              <w:ind w:firstLine="0"/>
              <w:rPr>
                <w:sz w:val="24"/>
                <w:szCs w:val="24"/>
              </w:rPr>
            </w:pPr>
            <w:r w:rsidRPr="006A601E">
              <w:rPr>
                <w:sz w:val="24"/>
                <w:szCs w:val="24"/>
              </w:rPr>
              <w:t xml:space="preserve">Круглый стол  </w:t>
            </w:r>
          </w:p>
          <w:p w:rsidR="00F6229C" w:rsidRPr="006A601E" w:rsidRDefault="00F6229C" w:rsidP="00F6229C">
            <w:pPr>
              <w:pStyle w:val="11"/>
              <w:ind w:firstLine="0"/>
              <w:rPr>
                <w:sz w:val="24"/>
                <w:szCs w:val="24"/>
              </w:rPr>
            </w:pPr>
            <w:r w:rsidRPr="006A601E">
              <w:rPr>
                <w:sz w:val="24"/>
                <w:szCs w:val="24"/>
              </w:rPr>
              <w:t xml:space="preserve">  «Семейные традиции: прошлое, настоящее, будущее»</w:t>
            </w:r>
          </w:p>
          <w:p w:rsidR="00F6229C" w:rsidRPr="006A601E" w:rsidRDefault="00F6229C" w:rsidP="00F6229C">
            <w:pPr>
              <w:pStyle w:val="11"/>
              <w:ind w:firstLine="0"/>
              <w:rPr>
                <w:sz w:val="24"/>
                <w:szCs w:val="24"/>
              </w:rPr>
            </w:pPr>
          </w:p>
          <w:p w:rsidR="00F6229C" w:rsidRPr="006A601E" w:rsidRDefault="00F6229C" w:rsidP="00F6229C">
            <w:pPr>
              <w:pStyle w:val="11"/>
              <w:ind w:firstLine="0"/>
              <w:rPr>
                <w:sz w:val="24"/>
                <w:szCs w:val="24"/>
              </w:rPr>
            </w:pPr>
            <w:r w:rsidRPr="006A601E">
              <w:rPr>
                <w:sz w:val="24"/>
                <w:szCs w:val="24"/>
              </w:rPr>
              <w:t>Участие в проекте «Моя семья»</w:t>
            </w:r>
          </w:p>
        </w:tc>
        <w:tc>
          <w:tcPr>
            <w:tcW w:w="3059" w:type="dxa"/>
          </w:tcPr>
          <w:p w:rsidR="00F6229C" w:rsidRPr="006A601E" w:rsidRDefault="00F6229C" w:rsidP="00F6229C">
            <w:pPr>
              <w:pStyle w:val="11"/>
              <w:ind w:firstLine="0"/>
              <w:rPr>
                <w:sz w:val="24"/>
                <w:szCs w:val="24"/>
              </w:rPr>
            </w:pPr>
            <w:r w:rsidRPr="006A601E">
              <w:rPr>
                <w:sz w:val="24"/>
                <w:szCs w:val="24"/>
              </w:rPr>
              <w:t>Деятельность родительских комитетов  в подготовке и проведении конкурса «Ученик года»,</w:t>
            </w:r>
          </w:p>
          <w:p w:rsidR="00F6229C" w:rsidRPr="006A601E" w:rsidRDefault="00F6229C" w:rsidP="00F6229C">
            <w:pPr>
              <w:pStyle w:val="11"/>
              <w:ind w:firstLine="0"/>
              <w:rPr>
                <w:sz w:val="24"/>
                <w:szCs w:val="24"/>
              </w:rPr>
            </w:pPr>
            <w:r w:rsidRPr="006A601E">
              <w:rPr>
                <w:sz w:val="24"/>
                <w:szCs w:val="24"/>
              </w:rPr>
              <w:t>игры «Самый умный»</w:t>
            </w:r>
          </w:p>
          <w:p w:rsidR="00F6229C" w:rsidRPr="006A601E" w:rsidRDefault="00F6229C" w:rsidP="00F6229C">
            <w:pPr>
              <w:pStyle w:val="11"/>
              <w:ind w:firstLine="0"/>
              <w:rPr>
                <w:sz w:val="24"/>
                <w:szCs w:val="24"/>
              </w:rPr>
            </w:pPr>
            <w:r w:rsidRPr="006A601E">
              <w:rPr>
                <w:sz w:val="24"/>
                <w:szCs w:val="24"/>
              </w:rPr>
              <w:t>Участие в акции «Берегите лес»</w:t>
            </w:r>
          </w:p>
        </w:tc>
      </w:tr>
      <w:tr w:rsidR="00F6229C" w:rsidRPr="006A601E" w:rsidTr="00F6229C">
        <w:trPr>
          <w:trHeight w:val="501"/>
        </w:trPr>
        <w:tc>
          <w:tcPr>
            <w:tcW w:w="1843" w:type="dxa"/>
          </w:tcPr>
          <w:p w:rsidR="00F6229C" w:rsidRPr="006A601E" w:rsidRDefault="00F6229C" w:rsidP="00F6229C">
            <w:pPr>
              <w:pStyle w:val="11"/>
              <w:ind w:firstLine="0"/>
              <w:rPr>
                <w:i/>
                <w:sz w:val="24"/>
                <w:szCs w:val="24"/>
              </w:rPr>
            </w:pPr>
            <w:r w:rsidRPr="006A601E">
              <w:rPr>
                <w:i/>
                <w:sz w:val="24"/>
                <w:szCs w:val="24"/>
              </w:rPr>
              <w:t>3 класс</w:t>
            </w:r>
          </w:p>
        </w:tc>
        <w:tc>
          <w:tcPr>
            <w:tcW w:w="2693" w:type="dxa"/>
          </w:tcPr>
          <w:p w:rsidR="00F6229C" w:rsidRPr="006A601E" w:rsidRDefault="00F6229C" w:rsidP="00F6229C">
            <w:pPr>
              <w:pStyle w:val="11"/>
              <w:ind w:firstLine="0"/>
              <w:rPr>
                <w:sz w:val="24"/>
                <w:szCs w:val="24"/>
              </w:rPr>
            </w:pPr>
            <w:r w:rsidRPr="006A601E">
              <w:rPr>
                <w:sz w:val="24"/>
                <w:szCs w:val="24"/>
              </w:rPr>
              <w:t>Родительское собрание:</w:t>
            </w:r>
          </w:p>
          <w:p w:rsidR="00F6229C" w:rsidRPr="006A601E" w:rsidRDefault="00F6229C" w:rsidP="00F6229C">
            <w:pPr>
              <w:pStyle w:val="11"/>
              <w:ind w:firstLine="0"/>
              <w:rPr>
                <w:sz w:val="24"/>
                <w:szCs w:val="24"/>
              </w:rPr>
            </w:pPr>
            <w:r w:rsidRPr="006A601E">
              <w:rPr>
                <w:sz w:val="24"/>
                <w:szCs w:val="24"/>
              </w:rPr>
              <w:t>«Пятёрка за здоровье»</w:t>
            </w:r>
          </w:p>
          <w:p w:rsidR="00F6229C" w:rsidRPr="006A601E" w:rsidRDefault="00F6229C" w:rsidP="00F6229C">
            <w:pPr>
              <w:pStyle w:val="11"/>
              <w:ind w:firstLine="0"/>
              <w:rPr>
                <w:sz w:val="24"/>
                <w:szCs w:val="24"/>
              </w:rPr>
            </w:pPr>
            <w:r w:rsidRPr="006A601E">
              <w:rPr>
                <w:sz w:val="24"/>
                <w:szCs w:val="24"/>
              </w:rPr>
              <w:t>Лекторий.</w:t>
            </w:r>
          </w:p>
          <w:p w:rsidR="00F6229C" w:rsidRPr="006A601E" w:rsidRDefault="00F6229C" w:rsidP="00F6229C">
            <w:pPr>
              <w:pStyle w:val="11"/>
              <w:ind w:firstLine="0"/>
              <w:rPr>
                <w:sz w:val="24"/>
                <w:szCs w:val="24"/>
              </w:rPr>
            </w:pPr>
            <w:r w:rsidRPr="006A601E">
              <w:rPr>
                <w:sz w:val="24"/>
                <w:szCs w:val="24"/>
              </w:rPr>
              <w:t>« Развитие коммуникативных способностей ребёнка младшего школьного возраста. Детская агрессивность, застенчивость, замкнутость»</w:t>
            </w:r>
          </w:p>
          <w:p w:rsidR="00F6229C" w:rsidRPr="006A601E" w:rsidRDefault="00F6229C" w:rsidP="00F6229C">
            <w:pPr>
              <w:pStyle w:val="11"/>
              <w:ind w:firstLine="0"/>
              <w:rPr>
                <w:i/>
                <w:sz w:val="24"/>
                <w:szCs w:val="24"/>
              </w:rPr>
            </w:pPr>
          </w:p>
        </w:tc>
        <w:tc>
          <w:tcPr>
            <w:tcW w:w="2694" w:type="dxa"/>
          </w:tcPr>
          <w:p w:rsidR="00F6229C" w:rsidRPr="006A601E" w:rsidRDefault="00F6229C" w:rsidP="00F6229C">
            <w:pPr>
              <w:pStyle w:val="11"/>
              <w:ind w:firstLine="0"/>
              <w:rPr>
                <w:sz w:val="24"/>
                <w:szCs w:val="24"/>
              </w:rPr>
            </w:pPr>
            <w:r w:rsidRPr="006A601E">
              <w:rPr>
                <w:sz w:val="24"/>
                <w:szCs w:val="24"/>
              </w:rPr>
              <w:t>Консультации и тренинги для родителей</w:t>
            </w:r>
          </w:p>
        </w:tc>
        <w:tc>
          <w:tcPr>
            <w:tcW w:w="3059" w:type="dxa"/>
          </w:tcPr>
          <w:p w:rsidR="00F6229C" w:rsidRPr="006A601E" w:rsidRDefault="00F6229C" w:rsidP="00F6229C">
            <w:pPr>
              <w:pStyle w:val="11"/>
              <w:ind w:firstLine="0"/>
              <w:rPr>
                <w:sz w:val="24"/>
                <w:szCs w:val="24"/>
              </w:rPr>
            </w:pPr>
            <w:r w:rsidRPr="006A601E">
              <w:rPr>
                <w:sz w:val="24"/>
                <w:szCs w:val="24"/>
              </w:rPr>
              <w:t>Проведение экскурсионной работы силами родителей.</w:t>
            </w:r>
          </w:p>
          <w:p w:rsidR="00F6229C" w:rsidRPr="006A601E" w:rsidRDefault="00F6229C" w:rsidP="00F6229C">
            <w:pPr>
              <w:pStyle w:val="11"/>
              <w:ind w:firstLine="0"/>
              <w:rPr>
                <w:sz w:val="24"/>
                <w:szCs w:val="24"/>
              </w:rPr>
            </w:pPr>
            <w:r w:rsidRPr="006A601E">
              <w:rPr>
                <w:sz w:val="24"/>
                <w:szCs w:val="24"/>
              </w:rPr>
              <w:t>Экскурсия в Клинцовский краеведческий музей</w:t>
            </w:r>
            <w:r w:rsidR="001830D9">
              <w:rPr>
                <w:sz w:val="24"/>
                <w:szCs w:val="24"/>
              </w:rPr>
              <w:t>, в музей школы.</w:t>
            </w:r>
          </w:p>
          <w:p w:rsidR="00F6229C" w:rsidRPr="006A601E" w:rsidRDefault="00F6229C" w:rsidP="00F6229C">
            <w:pPr>
              <w:pStyle w:val="11"/>
              <w:ind w:firstLine="0"/>
              <w:rPr>
                <w:i/>
                <w:sz w:val="24"/>
                <w:szCs w:val="24"/>
              </w:rPr>
            </w:pPr>
          </w:p>
        </w:tc>
      </w:tr>
      <w:tr w:rsidR="00F6229C" w:rsidRPr="006A601E" w:rsidTr="00F6229C">
        <w:trPr>
          <w:trHeight w:val="501"/>
        </w:trPr>
        <w:tc>
          <w:tcPr>
            <w:tcW w:w="1843" w:type="dxa"/>
          </w:tcPr>
          <w:p w:rsidR="00F6229C" w:rsidRPr="006A601E" w:rsidRDefault="00F6229C" w:rsidP="00F6229C">
            <w:pPr>
              <w:pStyle w:val="11"/>
              <w:ind w:firstLine="0"/>
              <w:rPr>
                <w:i/>
                <w:sz w:val="24"/>
                <w:szCs w:val="24"/>
              </w:rPr>
            </w:pPr>
            <w:r w:rsidRPr="006A601E">
              <w:rPr>
                <w:i/>
                <w:sz w:val="24"/>
                <w:szCs w:val="24"/>
              </w:rPr>
              <w:lastRenderedPageBreak/>
              <w:t>4 класс</w:t>
            </w:r>
          </w:p>
        </w:tc>
        <w:tc>
          <w:tcPr>
            <w:tcW w:w="2693" w:type="dxa"/>
          </w:tcPr>
          <w:p w:rsidR="00F6229C" w:rsidRPr="006A601E" w:rsidRDefault="00F6229C" w:rsidP="00F6229C">
            <w:pPr>
              <w:pStyle w:val="11"/>
              <w:ind w:firstLine="0"/>
              <w:rPr>
                <w:sz w:val="24"/>
                <w:szCs w:val="24"/>
              </w:rPr>
            </w:pPr>
            <w:r w:rsidRPr="006A601E">
              <w:rPr>
                <w:sz w:val="24"/>
                <w:szCs w:val="24"/>
              </w:rPr>
              <w:t>Родительское собрание</w:t>
            </w:r>
          </w:p>
          <w:p w:rsidR="00F6229C" w:rsidRPr="006A601E" w:rsidRDefault="00F6229C" w:rsidP="00F6229C">
            <w:pPr>
              <w:pStyle w:val="11"/>
              <w:ind w:firstLine="0"/>
              <w:rPr>
                <w:sz w:val="24"/>
                <w:szCs w:val="24"/>
              </w:rPr>
            </w:pPr>
            <w:r w:rsidRPr="006A601E">
              <w:rPr>
                <w:sz w:val="24"/>
                <w:szCs w:val="24"/>
              </w:rPr>
              <w:t>«Подготовка к переходу на следующую ступень обучения».</w:t>
            </w:r>
          </w:p>
          <w:p w:rsidR="00F6229C" w:rsidRPr="006A601E" w:rsidRDefault="00F6229C" w:rsidP="00F6229C">
            <w:pPr>
              <w:pStyle w:val="11"/>
              <w:ind w:firstLine="0"/>
              <w:rPr>
                <w:sz w:val="24"/>
                <w:szCs w:val="24"/>
              </w:rPr>
            </w:pPr>
          </w:p>
          <w:p w:rsidR="00F6229C" w:rsidRPr="006A601E" w:rsidRDefault="00F6229C" w:rsidP="00F6229C">
            <w:pPr>
              <w:pStyle w:val="11"/>
              <w:ind w:firstLine="0"/>
              <w:rPr>
                <w:sz w:val="24"/>
                <w:szCs w:val="24"/>
              </w:rPr>
            </w:pPr>
            <w:r w:rsidRPr="006A601E">
              <w:rPr>
                <w:sz w:val="24"/>
                <w:szCs w:val="24"/>
              </w:rPr>
              <w:t>Лекторий.</w:t>
            </w:r>
          </w:p>
          <w:p w:rsidR="00F6229C" w:rsidRPr="006A601E" w:rsidRDefault="00F6229C" w:rsidP="00F6229C">
            <w:pPr>
              <w:pStyle w:val="11"/>
              <w:ind w:firstLine="0"/>
              <w:rPr>
                <w:sz w:val="24"/>
                <w:szCs w:val="24"/>
              </w:rPr>
            </w:pPr>
            <w:r w:rsidRPr="006A601E">
              <w:rPr>
                <w:sz w:val="24"/>
                <w:szCs w:val="24"/>
              </w:rPr>
              <w:t>«Детство без насилия»</w:t>
            </w:r>
          </w:p>
          <w:p w:rsidR="00F6229C" w:rsidRPr="006A601E" w:rsidRDefault="00F6229C" w:rsidP="00F6229C">
            <w:pPr>
              <w:pStyle w:val="11"/>
              <w:ind w:firstLine="0"/>
              <w:rPr>
                <w:i/>
                <w:sz w:val="24"/>
                <w:szCs w:val="24"/>
              </w:rPr>
            </w:pPr>
          </w:p>
        </w:tc>
        <w:tc>
          <w:tcPr>
            <w:tcW w:w="2694" w:type="dxa"/>
          </w:tcPr>
          <w:p w:rsidR="00F6229C" w:rsidRPr="006A601E" w:rsidRDefault="00F6229C" w:rsidP="00F6229C">
            <w:pPr>
              <w:pStyle w:val="11"/>
              <w:ind w:firstLine="0"/>
              <w:rPr>
                <w:sz w:val="24"/>
                <w:szCs w:val="24"/>
              </w:rPr>
            </w:pPr>
            <w:r w:rsidRPr="006A601E">
              <w:rPr>
                <w:sz w:val="24"/>
                <w:szCs w:val="24"/>
              </w:rPr>
              <w:t xml:space="preserve">Круглый стол «Портфолио  ученика, как средство мотивации личностного развития и успешности на следующей ступени обучения»  </w:t>
            </w:r>
          </w:p>
          <w:p w:rsidR="00F6229C" w:rsidRPr="006A601E" w:rsidRDefault="00F6229C" w:rsidP="00F6229C">
            <w:pPr>
              <w:pStyle w:val="11"/>
              <w:ind w:firstLine="0"/>
              <w:rPr>
                <w:sz w:val="24"/>
                <w:szCs w:val="24"/>
              </w:rPr>
            </w:pPr>
            <w:r w:rsidRPr="006A601E">
              <w:rPr>
                <w:sz w:val="24"/>
                <w:szCs w:val="24"/>
              </w:rPr>
              <w:t>Участие в проекте «Память поколений»</w:t>
            </w:r>
          </w:p>
        </w:tc>
        <w:tc>
          <w:tcPr>
            <w:tcW w:w="3059" w:type="dxa"/>
          </w:tcPr>
          <w:p w:rsidR="00F6229C" w:rsidRPr="006A601E" w:rsidRDefault="00F6229C" w:rsidP="00F6229C">
            <w:pPr>
              <w:pStyle w:val="11"/>
              <w:ind w:firstLine="0"/>
              <w:rPr>
                <w:sz w:val="24"/>
                <w:szCs w:val="24"/>
              </w:rPr>
            </w:pPr>
            <w:r w:rsidRPr="006A601E">
              <w:rPr>
                <w:sz w:val="24"/>
                <w:szCs w:val="24"/>
              </w:rPr>
              <w:t>Проведение экскурсионной работы силами родителей.</w:t>
            </w:r>
          </w:p>
          <w:p w:rsidR="00F6229C" w:rsidRPr="006A601E" w:rsidRDefault="00F6229C" w:rsidP="00F6229C">
            <w:pPr>
              <w:pStyle w:val="11"/>
              <w:ind w:firstLine="0"/>
              <w:rPr>
                <w:sz w:val="24"/>
                <w:szCs w:val="24"/>
              </w:rPr>
            </w:pPr>
            <w:r w:rsidRPr="006A601E">
              <w:rPr>
                <w:sz w:val="24"/>
                <w:szCs w:val="24"/>
              </w:rPr>
              <w:t>Экскурсии.</w:t>
            </w:r>
          </w:p>
          <w:p w:rsidR="00F6229C" w:rsidRPr="006A601E" w:rsidRDefault="00F6229C" w:rsidP="00F6229C">
            <w:pPr>
              <w:pStyle w:val="11"/>
              <w:ind w:firstLine="0"/>
              <w:rPr>
                <w:i/>
                <w:sz w:val="24"/>
                <w:szCs w:val="24"/>
              </w:rPr>
            </w:pPr>
          </w:p>
        </w:tc>
      </w:tr>
    </w:tbl>
    <w:p w:rsidR="00D737E6" w:rsidRPr="006A601E" w:rsidRDefault="00D737E6" w:rsidP="00F6229C">
      <w:pPr>
        <w:pStyle w:val="11"/>
        <w:ind w:firstLine="0"/>
        <w:rPr>
          <w:sz w:val="24"/>
          <w:szCs w:val="24"/>
        </w:rPr>
      </w:pPr>
    </w:p>
    <w:p w:rsidR="00D737E6" w:rsidRPr="006A601E" w:rsidRDefault="00D737E6" w:rsidP="00720B8A">
      <w:pPr>
        <w:pStyle w:val="11"/>
        <w:ind w:firstLine="0"/>
        <w:jc w:val="center"/>
        <w:rPr>
          <w:b/>
          <w:sz w:val="24"/>
          <w:szCs w:val="24"/>
        </w:rPr>
      </w:pPr>
      <w:r w:rsidRPr="006A601E">
        <w:rPr>
          <w:b/>
          <w:sz w:val="24"/>
          <w:szCs w:val="24"/>
        </w:rPr>
        <w:t>Условия реализации программы духовно-нравственного развития и воспитания учащихся.</w:t>
      </w:r>
    </w:p>
    <w:p w:rsidR="00D737E6" w:rsidRPr="006A601E" w:rsidRDefault="00D737E6" w:rsidP="00720B8A">
      <w:pPr>
        <w:pStyle w:val="11"/>
        <w:jc w:val="center"/>
        <w:rPr>
          <w:sz w:val="24"/>
          <w:szCs w:val="24"/>
        </w:rPr>
      </w:pPr>
    </w:p>
    <w:p w:rsidR="001B4C8A" w:rsidRPr="006A601E" w:rsidRDefault="00D737E6" w:rsidP="001B4C8A">
      <w:pPr>
        <w:spacing w:line="288" w:lineRule="auto"/>
        <w:ind w:firstLine="708"/>
        <w:jc w:val="both"/>
      </w:pPr>
      <w:r w:rsidRPr="006A601E">
        <w:t xml:space="preserve">Создание среды, благоприятствующей духовно-нравственному воспитанию и развитию учащихся, является важнейшей задачей деятельности школы. </w:t>
      </w:r>
    </w:p>
    <w:p w:rsidR="001B4C8A" w:rsidRPr="006A601E" w:rsidRDefault="001B4C8A" w:rsidP="001B4C8A">
      <w:pPr>
        <w:jc w:val="both"/>
      </w:pPr>
      <w:r w:rsidRPr="006A601E">
        <w:t>1. В школе организованы подпространства: школьный историко-краеведческий му</w:t>
      </w:r>
      <w:r w:rsidR="004D4CC4" w:rsidRPr="006A601E">
        <w:t>зей</w:t>
      </w:r>
      <w:r w:rsidRPr="006A601E">
        <w:t>, тематические стенды в фойе школы, позволяющие учащимся:  изучать символы российской государственности и символы родного края; общенациональные, муниципальные и школьные праздники; историю, культурные традиции, достижения учащихся и педагогов школы; оформлены стенды по изучению истории школы, спортивный зал; оформлена рекреация - галерея участников Великой отечественной войны,  галерея лучших спортсменов школы, актовый зал, на стенах висят работы воспитанников кружка школы; кабинет музыки; кабинеты английского языка; игровая площадка на территории школы, школьная библиотека</w:t>
      </w:r>
      <w:r w:rsidR="004D4CC4" w:rsidRPr="006A601E">
        <w:t>.</w:t>
      </w:r>
    </w:p>
    <w:p w:rsidR="001B4C8A" w:rsidRPr="006A601E" w:rsidRDefault="001B4C8A" w:rsidP="001B4C8A">
      <w:pPr>
        <w:jc w:val="both"/>
      </w:pPr>
    </w:p>
    <w:p w:rsidR="001B4C8A" w:rsidRPr="006A601E" w:rsidRDefault="001B4C8A" w:rsidP="001B4C8A">
      <w:pPr>
        <w:ind w:right="284"/>
      </w:pPr>
      <w:r w:rsidRPr="006A601E">
        <w:t>2.В</w:t>
      </w:r>
      <w:r w:rsidR="00941DFD" w:rsidRPr="006A601E">
        <w:t xml:space="preserve">неурочная деятельность в </w:t>
      </w:r>
      <w:r w:rsidR="004D4CC4" w:rsidRPr="006A601E">
        <w:rPr>
          <w:i/>
          <w:u w:val="single"/>
        </w:rPr>
        <w:t>МБОУ-Гулевская О</w:t>
      </w:r>
      <w:r w:rsidR="001830D9">
        <w:rPr>
          <w:i/>
          <w:u w:val="single"/>
        </w:rPr>
        <w:t>О</w:t>
      </w:r>
      <w:r w:rsidR="004D4CC4" w:rsidRPr="006A601E">
        <w:rPr>
          <w:i/>
          <w:u w:val="single"/>
        </w:rPr>
        <w:t>Ш</w:t>
      </w:r>
      <w:r w:rsidRPr="006A601E">
        <w:rPr>
          <w:i/>
          <w:u w:val="single"/>
        </w:rPr>
        <w:t>_</w:t>
      </w:r>
      <w:r w:rsidRPr="006A601E">
        <w:t>реализуются</w:t>
      </w:r>
      <w:r w:rsidR="00941DFD" w:rsidRPr="006A601E">
        <w:t xml:space="preserve"> через сл. направления</w:t>
      </w:r>
      <w:r w:rsidRPr="006A601E">
        <w:t>:</w:t>
      </w:r>
    </w:p>
    <w:p w:rsidR="00395235" w:rsidRPr="006A601E" w:rsidRDefault="00941DFD" w:rsidP="001B4C8A">
      <w:pPr>
        <w:ind w:right="284"/>
        <w:jc w:val="both"/>
      </w:pPr>
      <w:r w:rsidRPr="006A601E">
        <w:t xml:space="preserve">- общекультурное </w:t>
      </w:r>
      <w:r w:rsidR="001830D9">
        <w:t>«Весёлые нотки</w:t>
      </w:r>
      <w:r w:rsidR="00395235" w:rsidRPr="006A601E">
        <w:t>»;</w:t>
      </w:r>
    </w:p>
    <w:p w:rsidR="00395235" w:rsidRPr="006A601E" w:rsidRDefault="00395235" w:rsidP="001B4C8A">
      <w:pPr>
        <w:ind w:right="284"/>
        <w:jc w:val="both"/>
      </w:pPr>
      <w:r w:rsidRPr="006A601E">
        <w:t>- духовно-нравственное «</w:t>
      </w:r>
      <w:r w:rsidR="001830D9">
        <w:t>край, в котором я живу</w:t>
      </w:r>
      <w:r w:rsidRPr="006A601E">
        <w:t xml:space="preserve">»; </w:t>
      </w:r>
    </w:p>
    <w:p w:rsidR="00973191" w:rsidRPr="006A601E" w:rsidRDefault="001830D9" w:rsidP="001B4C8A">
      <w:pPr>
        <w:ind w:right="284"/>
        <w:jc w:val="both"/>
      </w:pPr>
      <w:r>
        <w:t>- социальное «Умелые ручки</w:t>
      </w:r>
      <w:r w:rsidR="00973191" w:rsidRPr="006A601E">
        <w:t>»;</w:t>
      </w:r>
    </w:p>
    <w:p w:rsidR="00973191" w:rsidRDefault="00973191" w:rsidP="001B4C8A">
      <w:pPr>
        <w:ind w:right="284"/>
        <w:jc w:val="both"/>
      </w:pPr>
      <w:r w:rsidRPr="006A601E">
        <w:t>- общеинтеллектуальное «</w:t>
      </w:r>
      <w:r w:rsidR="001830D9">
        <w:t>Юные экологи»</w:t>
      </w:r>
    </w:p>
    <w:p w:rsidR="001830D9" w:rsidRPr="006A601E" w:rsidRDefault="001830D9" w:rsidP="001B4C8A">
      <w:pPr>
        <w:ind w:right="284"/>
        <w:jc w:val="both"/>
      </w:pPr>
      <w:r>
        <w:t>- спортивно-оздоровительное «Мини-лапта</w:t>
      </w:r>
    </w:p>
    <w:p w:rsidR="00203471" w:rsidRPr="003E012A" w:rsidRDefault="00203471" w:rsidP="00203471">
      <w:pPr>
        <w:suppressAutoHyphens/>
        <w:spacing w:line="360" w:lineRule="auto"/>
        <w:rPr>
          <w:rFonts w:eastAsia="Calibri"/>
          <w:b/>
          <w:lang w:eastAsia="ar-SA"/>
        </w:rPr>
      </w:pPr>
    </w:p>
    <w:p w:rsidR="00203471" w:rsidRPr="001830D9" w:rsidRDefault="00203471" w:rsidP="001830D9">
      <w:pPr>
        <w:suppressAutoHyphens/>
        <w:spacing w:line="360" w:lineRule="auto"/>
        <w:rPr>
          <w:rFonts w:eastAsia="Calibri"/>
          <w:b/>
          <w:sz w:val="32"/>
          <w:szCs w:val="32"/>
          <w:lang w:eastAsia="ar-SA"/>
        </w:rPr>
      </w:pPr>
      <w:r w:rsidRPr="00006954">
        <w:rPr>
          <w:rFonts w:eastAsia="Calibri"/>
          <w:b/>
          <w:sz w:val="32"/>
          <w:szCs w:val="32"/>
          <w:lang w:eastAsia="ar-SA"/>
        </w:rPr>
        <w:t>План</w:t>
      </w:r>
      <w:r w:rsidR="001830D9">
        <w:rPr>
          <w:rFonts w:eastAsia="Calibri"/>
          <w:b/>
          <w:sz w:val="32"/>
          <w:szCs w:val="32"/>
          <w:lang w:eastAsia="ar-SA"/>
        </w:rPr>
        <w:t xml:space="preserve"> внеурочной деятельности на 2019-2020</w:t>
      </w:r>
      <w:r w:rsidRPr="00006954">
        <w:rPr>
          <w:rFonts w:eastAsia="Calibri"/>
          <w:b/>
          <w:sz w:val="32"/>
          <w:szCs w:val="32"/>
          <w:lang w:eastAsia="ar-SA"/>
        </w:rPr>
        <w:t xml:space="preserve"> учебный год</w:t>
      </w:r>
    </w:p>
    <w:tbl>
      <w:tblPr>
        <w:tblpPr w:leftFromText="180" w:rightFromText="180" w:vertAnchor="text" w:horzAnchor="margin" w:tblpY="22"/>
        <w:tblW w:w="9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16"/>
        <w:gridCol w:w="4432"/>
      </w:tblGrid>
      <w:tr w:rsidR="00203471" w:rsidRPr="006A601E" w:rsidTr="00203471">
        <w:trPr>
          <w:trHeight w:val="194"/>
        </w:trPr>
        <w:tc>
          <w:tcPr>
            <w:tcW w:w="5116" w:type="dxa"/>
          </w:tcPr>
          <w:p w:rsidR="00203471" w:rsidRPr="00006954" w:rsidRDefault="00203471" w:rsidP="00203471">
            <w:pPr>
              <w:pStyle w:val="a9"/>
              <w:spacing w:after="0"/>
              <w:jc w:val="center"/>
              <w:rPr>
                <w:b/>
                <w:sz w:val="28"/>
                <w:szCs w:val="28"/>
              </w:rPr>
            </w:pPr>
            <w:r w:rsidRPr="00006954">
              <w:rPr>
                <w:b/>
                <w:sz w:val="28"/>
                <w:szCs w:val="28"/>
              </w:rPr>
              <w:t>Направление внеурочной деятельности</w:t>
            </w:r>
          </w:p>
        </w:tc>
        <w:tc>
          <w:tcPr>
            <w:tcW w:w="4432" w:type="dxa"/>
          </w:tcPr>
          <w:p w:rsidR="00203471" w:rsidRPr="00006954" w:rsidRDefault="00203471" w:rsidP="00203471">
            <w:pPr>
              <w:pStyle w:val="a9"/>
              <w:spacing w:after="0"/>
              <w:jc w:val="center"/>
              <w:rPr>
                <w:b/>
                <w:sz w:val="28"/>
                <w:szCs w:val="28"/>
              </w:rPr>
            </w:pPr>
            <w:r w:rsidRPr="00006954">
              <w:rPr>
                <w:b/>
                <w:sz w:val="28"/>
                <w:szCs w:val="28"/>
              </w:rPr>
              <w:t>1-4 класс</w:t>
            </w:r>
          </w:p>
        </w:tc>
      </w:tr>
      <w:tr w:rsidR="00203471" w:rsidRPr="006A601E" w:rsidTr="001830D9">
        <w:trPr>
          <w:trHeight w:val="769"/>
        </w:trPr>
        <w:tc>
          <w:tcPr>
            <w:tcW w:w="5116" w:type="dxa"/>
          </w:tcPr>
          <w:p w:rsidR="00203471" w:rsidRDefault="00203471" w:rsidP="00203471">
            <w:pPr>
              <w:pStyle w:val="a9"/>
              <w:spacing w:after="0"/>
              <w:jc w:val="center"/>
              <w:rPr>
                <w:b/>
                <w:i/>
                <w:lang w:val="en-US"/>
              </w:rPr>
            </w:pPr>
          </w:p>
          <w:p w:rsidR="00203471" w:rsidRDefault="00203471" w:rsidP="00203471">
            <w:pPr>
              <w:pStyle w:val="a9"/>
              <w:spacing w:after="0"/>
              <w:jc w:val="center"/>
              <w:rPr>
                <w:b/>
                <w:i/>
                <w:lang w:val="en-US"/>
              </w:rPr>
            </w:pPr>
          </w:p>
          <w:p w:rsidR="00203471" w:rsidRPr="006A601E" w:rsidRDefault="00203471" w:rsidP="00203471">
            <w:pPr>
              <w:pStyle w:val="a9"/>
              <w:spacing w:after="0"/>
              <w:jc w:val="center"/>
              <w:rPr>
                <w:b/>
                <w:i/>
              </w:rPr>
            </w:pPr>
            <w:r w:rsidRPr="006A601E">
              <w:rPr>
                <w:b/>
                <w:i/>
              </w:rPr>
              <w:t>Спортивно – оздоровительное</w:t>
            </w:r>
          </w:p>
        </w:tc>
        <w:tc>
          <w:tcPr>
            <w:tcW w:w="4432" w:type="dxa"/>
          </w:tcPr>
          <w:p w:rsidR="00203471" w:rsidRDefault="00203471" w:rsidP="00203471">
            <w:pPr>
              <w:pStyle w:val="a9"/>
              <w:spacing w:after="0"/>
              <w:jc w:val="center"/>
              <w:rPr>
                <w:lang w:val="en-US"/>
              </w:rPr>
            </w:pPr>
          </w:p>
          <w:p w:rsidR="00203471" w:rsidRDefault="00203471" w:rsidP="00203471">
            <w:pPr>
              <w:pStyle w:val="a9"/>
              <w:spacing w:after="0"/>
              <w:jc w:val="center"/>
              <w:rPr>
                <w:lang w:val="en-US"/>
              </w:rPr>
            </w:pPr>
          </w:p>
          <w:p w:rsidR="00203471" w:rsidRPr="006A601E" w:rsidRDefault="001830D9" w:rsidP="00203471">
            <w:pPr>
              <w:pStyle w:val="a9"/>
              <w:spacing w:after="0"/>
              <w:jc w:val="center"/>
            </w:pPr>
            <w:r>
              <w:t>Мини - лапта</w:t>
            </w:r>
          </w:p>
        </w:tc>
      </w:tr>
      <w:tr w:rsidR="00203471" w:rsidRPr="006A601E" w:rsidTr="001830D9">
        <w:trPr>
          <w:trHeight w:val="854"/>
        </w:trPr>
        <w:tc>
          <w:tcPr>
            <w:tcW w:w="5116" w:type="dxa"/>
          </w:tcPr>
          <w:p w:rsidR="00203471" w:rsidRDefault="00203471" w:rsidP="00203471">
            <w:pPr>
              <w:pStyle w:val="a9"/>
              <w:spacing w:after="0"/>
              <w:jc w:val="center"/>
              <w:rPr>
                <w:b/>
                <w:i/>
                <w:lang w:val="en-US"/>
              </w:rPr>
            </w:pPr>
          </w:p>
          <w:p w:rsidR="00203471" w:rsidRDefault="00203471" w:rsidP="00203471">
            <w:pPr>
              <w:pStyle w:val="a9"/>
              <w:spacing w:after="0"/>
              <w:jc w:val="center"/>
              <w:rPr>
                <w:b/>
                <w:i/>
                <w:lang w:val="en-US"/>
              </w:rPr>
            </w:pPr>
          </w:p>
          <w:p w:rsidR="00203471" w:rsidRPr="006A601E" w:rsidRDefault="00203471" w:rsidP="00203471">
            <w:pPr>
              <w:pStyle w:val="a9"/>
              <w:spacing w:after="0"/>
              <w:jc w:val="center"/>
              <w:rPr>
                <w:b/>
                <w:i/>
              </w:rPr>
            </w:pPr>
            <w:r w:rsidRPr="006A601E">
              <w:rPr>
                <w:b/>
                <w:i/>
              </w:rPr>
              <w:t>Духовно – нравственное</w:t>
            </w:r>
          </w:p>
        </w:tc>
        <w:tc>
          <w:tcPr>
            <w:tcW w:w="4432" w:type="dxa"/>
          </w:tcPr>
          <w:p w:rsidR="00203471" w:rsidRPr="001830D9" w:rsidRDefault="00203471" w:rsidP="00203471">
            <w:pPr>
              <w:pStyle w:val="a9"/>
              <w:spacing w:after="0"/>
              <w:jc w:val="center"/>
            </w:pPr>
          </w:p>
          <w:p w:rsidR="00203471" w:rsidRPr="001830D9" w:rsidRDefault="00203471" w:rsidP="00203471">
            <w:pPr>
              <w:pStyle w:val="a9"/>
              <w:spacing w:after="0"/>
              <w:jc w:val="center"/>
            </w:pPr>
          </w:p>
          <w:p w:rsidR="00203471" w:rsidRPr="006A601E" w:rsidRDefault="00203471" w:rsidP="00203471">
            <w:pPr>
              <w:pStyle w:val="a9"/>
              <w:spacing w:after="0"/>
              <w:jc w:val="center"/>
            </w:pPr>
            <w:r>
              <w:t xml:space="preserve"> «</w:t>
            </w:r>
            <w:r w:rsidR="001830D9">
              <w:t>Край, в котором я живу</w:t>
            </w:r>
            <w:r>
              <w:t>»</w:t>
            </w:r>
          </w:p>
          <w:p w:rsidR="00203471" w:rsidRPr="006A601E" w:rsidRDefault="00203471" w:rsidP="00203471">
            <w:pPr>
              <w:pStyle w:val="a9"/>
              <w:spacing w:after="0"/>
              <w:jc w:val="center"/>
            </w:pPr>
          </w:p>
        </w:tc>
      </w:tr>
      <w:tr w:rsidR="00203471" w:rsidRPr="006A601E" w:rsidTr="001830D9">
        <w:trPr>
          <w:trHeight w:val="703"/>
        </w:trPr>
        <w:tc>
          <w:tcPr>
            <w:tcW w:w="5116" w:type="dxa"/>
          </w:tcPr>
          <w:p w:rsidR="00203471" w:rsidRPr="001830D9" w:rsidRDefault="00203471" w:rsidP="00203471">
            <w:pPr>
              <w:pStyle w:val="a9"/>
              <w:spacing w:after="0"/>
              <w:jc w:val="center"/>
              <w:rPr>
                <w:b/>
                <w:i/>
              </w:rPr>
            </w:pPr>
          </w:p>
          <w:p w:rsidR="00203471" w:rsidRPr="001830D9" w:rsidRDefault="00203471" w:rsidP="00203471">
            <w:pPr>
              <w:pStyle w:val="a9"/>
              <w:spacing w:after="0"/>
              <w:jc w:val="center"/>
              <w:rPr>
                <w:b/>
                <w:i/>
              </w:rPr>
            </w:pPr>
          </w:p>
          <w:p w:rsidR="00203471" w:rsidRPr="006A601E" w:rsidRDefault="00203471" w:rsidP="00203471">
            <w:pPr>
              <w:pStyle w:val="a9"/>
              <w:spacing w:after="0"/>
              <w:jc w:val="center"/>
              <w:rPr>
                <w:b/>
                <w:i/>
              </w:rPr>
            </w:pPr>
            <w:r w:rsidRPr="006A601E">
              <w:rPr>
                <w:b/>
                <w:i/>
              </w:rPr>
              <w:t>Социальное</w:t>
            </w:r>
          </w:p>
        </w:tc>
        <w:tc>
          <w:tcPr>
            <w:tcW w:w="4432" w:type="dxa"/>
          </w:tcPr>
          <w:p w:rsidR="00203471" w:rsidRDefault="00203471" w:rsidP="00203471">
            <w:pPr>
              <w:pStyle w:val="a9"/>
              <w:spacing w:after="0"/>
              <w:jc w:val="center"/>
              <w:rPr>
                <w:lang w:val="en-US"/>
              </w:rPr>
            </w:pPr>
          </w:p>
          <w:p w:rsidR="00203471" w:rsidRDefault="00203471" w:rsidP="00203471">
            <w:pPr>
              <w:pStyle w:val="a9"/>
              <w:spacing w:after="0"/>
              <w:jc w:val="center"/>
              <w:rPr>
                <w:lang w:val="en-US"/>
              </w:rPr>
            </w:pPr>
          </w:p>
          <w:p w:rsidR="00203471" w:rsidRPr="006A601E" w:rsidRDefault="00203471" w:rsidP="001830D9">
            <w:pPr>
              <w:pStyle w:val="a9"/>
              <w:spacing w:after="0"/>
              <w:jc w:val="center"/>
            </w:pPr>
            <w:r>
              <w:t>«</w:t>
            </w:r>
            <w:r w:rsidR="001830D9">
              <w:t>Умелые ручки</w:t>
            </w:r>
            <w:r>
              <w:t>»</w:t>
            </w:r>
          </w:p>
        </w:tc>
      </w:tr>
      <w:tr w:rsidR="00203471" w:rsidRPr="006A601E" w:rsidTr="001830D9">
        <w:trPr>
          <w:trHeight w:val="800"/>
        </w:trPr>
        <w:tc>
          <w:tcPr>
            <w:tcW w:w="5116" w:type="dxa"/>
          </w:tcPr>
          <w:p w:rsidR="00203471" w:rsidRDefault="00203471" w:rsidP="00203471">
            <w:pPr>
              <w:pStyle w:val="a9"/>
              <w:spacing w:after="0"/>
              <w:jc w:val="center"/>
              <w:rPr>
                <w:b/>
                <w:i/>
                <w:lang w:val="en-US"/>
              </w:rPr>
            </w:pPr>
          </w:p>
          <w:p w:rsidR="00203471" w:rsidRDefault="00203471" w:rsidP="00203471">
            <w:pPr>
              <w:pStyle w:val="a9"/>
              <w:spacing w:after="0"/>
              <w:jc w:val="center"/>
              <w:rPr>
                <w:b/>
                <w:i/>
                <w:lang w:val="en-US"/>
              </w:rPr>
            </w:pPr>
          </w:p>
          <w:p w:rsidR="00203471" w:rsidRPr="006A601E" w:rsidRDefault="00203471" w:rsidP="00203471">
            <w:pPr>
              <w:pStyle w:val="a9"/>
              <w:spacing w:after="0"/>
              <w:jc w:val="center"/>
              <w:rPr>
                <w:b/>
                <w:i/>
              </w:rPr>
            </w:pPr>
            <w:r w:rsidRPr="006A601E">
              <w:rPr>
                <w:b/>
                <w:i/>
              </w:rPr>
              <w:t>Общеинтеллектуальное</w:t>
            </w:r>
          </w:p>
        </w:tc>
        <w:tc>
          <w:tcPr>
            <w:tcW w:w="4432" w:type="dxa"/>
          </w:tcPr>
          <w:p w:rsidR="00203471" w:rsidRDefault="00203471" w:rsidP="00203471">
            <w:pPr>
              <w:ind w:right="284"/>
              <w:jc w:val="center"/>
              <w:rPr>
                <w:lang w:val="en-US"/>
              </w:rPr>
            </w:pPr>
          </w:p>
          <w:p w:rsidR="00203471" w:rsidRDefault="00203471" w:rsidP="00203471">
            <w:pPr>
              <w:ind w:right="284"/>
              <w:jc w:val="center"/>
              <w:rPr>
                <w:lang w:val="en-US"/>
              </w:rPr>
            </w:pPr>
          </w:p>
          <w:p w:rsidR="00203471" w:rsidRPr="006A601E" w:rsidRDefault="00203471" w:rsidP="001830D9">
            <w:pPr>
              <w:ind w:right="284"/>
              <w:jc w:val="center"/>
            </w:pPr>
            <w:r>
              <w:t>«.</w:t>
            </w:r>
            <w:r w:rsidR="001830D9">
              <w:t>Юные экологи»</w:t>
            </w:r>
          </w:p>
        </w:tc>
      </w:tr>
      <w:tr w:rsidR="00203471" w:rsidRPr="006A601E" w:rsidTr="001830D9">
        <w:trPr>
          <w:trHeight w:val="835"/>
        </w:trPr>
        <w:tc>
          <w:tcPr>
            <w:tcW w:w="5116" w:type="dxa"/>
          </w:tcPr>
          <w:p w:rsidR="00203471" w:rsidRDefault="00203471" w:rsidP="00203471">
            <w:pPr>
              <w:pStyle w:val="a9"/>
              <w:spacing w:after="0"/>
              <w:jc w:val="center"/>
              <w:rPr>
                <w:b/>
                <w:i/>
                <w:lang w:val="en-US"/>
              </w:rPr>
            </w:pPr>
          </w:p>
          <w:p w:rsidR="00203471" w:rsidRDefault="00203471" w:rsidP="00203471">
            <w:pPr>
              <w:pStyle w:val="a9"/>
              <w:spacing w:after="0"/>
              <w:jc w:val="center"/>
              <w:rPr>
                <w:b/>
                <w:i/>
                <w:lang w:val="en-US"/>
              </w:rPr>
            </w:pPr>
          </w:p>
          <w:p w:rsidR="00203471" w:rsidRPr="006A601E" w:rsidRDefault="00203471" w:rsidP="00203471">
            <w:pPr>
              <w:pStyle w:val="a9"/>
              <w:spacing w:after="0"/>
              <w:jc w:val="center"/>
              <w:rPr>
                <w:b/>
                <w:i/>
              </w:rPr>
            </w:pPr>
            <w:r w:rsidRPr="006A601E">
              <w:rPr>
                <w:b/>
                <w:i/>
              </w:rPr>
              <w:t>Общекультурное</w:t>
            </w:r>
          </w:p>
        </w:tc>
        <w:tc>
          <w:tcPr>
            <w:tcW w:w="4432" w:type="dxa"/>
          </w:tcPr>
          <w:p w:rsidR="00203471" w:rsidRPr="00203471" w:rsidRDefault="00203471" w:rsidP="00203471">
            <w:pPr>
              <w:pStyle w:val="a9"/>
              <w:tabs>
                <w:tab w:val="left" w:pos="2805"/>
              </w:tabs>
              <w:spacing w:after="0"/>
              <w:jc w:val="center"/>
            </w:pPr>
          </w:p>
          <w:p w:rsidR="00203471" w:rsidRPr="00203471" w:rsidRDefault="00203471" w:rsidP="00203471">
            <w:pPr>
              <w:pStyle w:val="a9"/>
              <w:tabs>
                <w:tab w:val="left" w:pos="2805"/>
              </w:tabs>
              <w:spacing w:after="0"/>
              <w:jc w:val="center"/>
            </w:pPr>
          </w:p>
          <w:p w:rsidR="001830D9" w:rsidRDefault="00203471" w:rsidP="001830D9">
            <w:pPr>
              <w:ind w:right="284"/>
              <w:jc w:val="center"/>
            </w:pPr>
            <w:r>
              <w:t xml:space="preserve"> «</w:t>
            </w:r>
            <w:r w:rsidR="001830D9">
              <w:t xml:space="preserve"> Весёлые нотки»</w:t>
            </w:r>
          </w:p>
          <w:p w:rsidR="00203471" w:rsidRPr="006A601E" w:rsidRDefault="00203471" w:rsidP="00203471">
            <w:pPr>
              <w:pStyle w:val="a9"/>
              <w:tabs>
                <w:tab w:val="left" w:pos="2805"/>
              </w:tabs>
              <w:spacing w:after="0"/>
              <w:jc w:val="center"/>
            </w:pPr>
          </w:p>
        </w:tc>
      </w:tr>
    </w:tbl>
    <w:p w:rsidR="001B4C8A" w:rsidRPr="006A601E" w:rsidRDefault="001B4C8A" w:rsidP="001B4C8A">
      <w:pPr>
        <w:tabs>
          <w:tab w:val="left" w:pos="-180"/>
        </w:tabs>
        <w:autoSpaceDE w:val="0"/>
        <w:autoSpaceDN w:val="0"/>
        <w:adjustRightInd w:val="0"/>
        <w:jc w:val="both"/>
      </w:pPr>
      <w:r w:rsidRPr="006A601E">
        <w:lastRenderedPageBreak/>
        <w:t xml:space="preserve">3. Создание социально открытого пространства, когда педагоги, сотрудники школы, родители разделяют ключевые смыслы духовных и нравственных ценностей, положенных в основание данной программы, стремясь к их реализации в практической жизнедеятельности: </w:t>
      </w:r>
    </w:p>
    <w:p w:rsidR="001B4C8A" w:rsidRPr="006A601E" w:rsidRDefault="001B4C8A" w:rsidP="001B4C8A">
      <w:pPr>
        <w:tabs>
          <w:tab w:val="left" w:pos="-180"/>
        </w:tabs>
        <w:autoSpaceDE w:val="0"/>
        <w:autoSpaceDN w:val="0"/>
        <w:adjustRightInd w:val="0"/>
        <w:jc w:val="both"/>
      </w:pPr>
      <w:r w:rsidRPr="006A601E">
        <w:t xml:space="preserve">— в содержании и построении уроков; </w:t>
      </w:r>
    </w:p>
    <w:p w:rsidR="001B4C8A" w:rsidRPr="006A601E" w:rsidRDefault="001B4C8A" w:rsidP="001B4C8A">
      <w:pPr>
        <w:tabs>
          <w:tab w:val="left" w:pos="-180"/>
        </w:tabs>
        <w:autoSpaceDE w:val="0"/>
        <w:autoSpaceDN w:val="0"/>
        <w:adjustRightInd w:val="0"/>
        <w:jc w:val="both"/>
      </w:pPr>
      <w:r w:rsidRPr="006A601E">
        <w:t>— в способах организации совместной деятельности взро</w:t>
      </w:r>
      <w:r w:rsidR="00B82555">
        <w:t>слых и детей в учебной и внеуроч</w:t>
      </w:r>
      <w:r w:rsidRPr="006A601E">
        <w:t xml:space="preserve">ной деятельности; </w:t>
      </w:r>
    </w:p>
    <w:p w:rsidR="001B4C8A" w:rsidRPr="006A601E" w:rsidRDefault="001B4C8A" w:rsidP="001B4C8A">
      <w:pPr>
        <w:tabs>
          <w:tab w:val="left" w:pos="-180"/>
        </w:tabs>
        <w:autoSpaceDE w:val="0"/>
        <w:autoSpaceDN w:val="0"/>
        <w:adjustRightInd w:val="0"/>
        <w:jc w:val="both"/>
      </w:pPr>
      <w:r w:rsidRPr="006A601E">
        <w:t>— в характере общения и сотрудничества взрослого и ребенка;</w:t>
      </w:r>
    </w:p>
    <w:p w:rsidR="001B4C8A" w:rsidRPr="006A601E" w:rsidRDefault="001B4C8A" w:rsidP="001B4C8A">
      <w:pPr>
        <w:autoSpaceDE w:val="0"/>
        <w:autoSpaceDN w:val="0"/>
        <w:adjustRightInd w:val="0"/>
        <w:jc w:val="both"/>
      </w:pPr>
      <w:r w:rsidRPr="006A601E">
        <w:t>— в опыте организации индивидуальной, групповой, коллективной деятельности учащихся;</w:t>
      </w:r>
    </w:p>
    <w:p w:rsidR="001B4C8A" w:rsidRPr="006A601E" w:rsidRDefault="001B4C8A" w:rsidP="001B4C8A">
      <w:pPr>
        <w:autoSpaceDE w:val="0"/>
        <w:autoSpaceDN w:val="0"/>
        <w:adjustRightInd w:val="0"/>
        <w:jc w:val="both"/>
      </w:pPr>
      <w:r w:rsidRPr="006A601E">
        <w:t>— в специальных событиях, спроектированных с  учётом определенной ценности и смысла;</w:t>
      </w:r>
    </w:p>
    <w:p w:rsidR="001B4C8A" w:rsidRPr="006A601E" w:rsidRDefault="001B4C8A" w:rsidP="001B4C8A">
      <w:pPr>
        <w:autoSpaceDE w:val="0"/>
        <w:autoSpaceDN w:val="0"/>
        <w:adjustRightInd w:val="0"/>
        <w:jc w:val="both"/>
      </w:pPr>
      <w:r w:rsidRPr="006A601E">
        <w:t xml:space="preserve">— в личном  примере педагогов ученикам. </w:t>
      </w:r>
    </w:p>
    <w:p w:rsidR="001B4C8A" w:rsidRPr="006A601E" w:rsidRDefault="001B4C8A" w:rsidP="001B4C8A">
      <w:pPr>
        <w:ind w:firstLine="567"/>
        <w:jc w:val="both"/>
      </w:pPr>
      <w:r w:rsidRPr="006A601E">
        <w:t xml:space="preserve">Организация социально открытого пространства духовно-нравственного развития и воспитания  личности гражданина России, нравственного уклада жизни обучающихся осуществляется на основе: </w:t>
      </w:r>
    </w:p>
    <w:p w:rsidR="001B4C8A" w:rsidRPr="006A601E" w:rsidRDefault="001B4C8A" w:rsidP="001B4C8A">
      <w:pPr>
        <w:jc w:val="both"/>
      </w:pPr>
      <w:r w:rsidRPr="006A601E">
        <w:t>— нравственного примера педагога;</w:t>
      </w:r>
    </w:p>
    <w:p w:rsidR="001B4C8A" w:rsidRPr="006A601E" w:rsidRDefault="001B4C8A" w:rsidP="001B4C8A">
      <w:pPr>
        <w:jc w:val="both"/>
      </w:pPr>
      <w:r w:rsidRPr="006A601E">
        <w:t>— социально-педагогического партнёрства;</w:t>
      </w:r>
    </w:p>
    <w:p w:rsidR="001B4C8A" w:rsidRPr="006A601E" w:rsidRDefault="001B4C8A" w:rsidP="001B4C8A">
      <w:pPr>
        <w:jc w:val="both"/>
      </w:pPr>
      <w:r w:rsidRPr="006A601E">
        <w:t>— индивидуально-личностного развития ребёнка;</w:t>
      </w:r>
    </w:p>
    <w:p w:rsidR="001B4C8A" w:rsidRPr="006A601E" w:rsidRDefault="001B4C8A" w:rsidP="001B4C8A">
      <w:pPr>
        <w:jc w:val="both"/>
      </w:pPr>
      <w:r w:rsidRPr="006A601E">
        <w:t>— интегративности программ духовно-нравственного воспитания;</w:t>
      </w:r>
    </w:p>
    <w:p w:rsidR="001B4C8A" w:rsidRPr="006A601E" w:rsidRDefault="001B4C8A" w:rsidP="001B4C8A">
      <w:pPr>
        <w:jc w:val="both"/>
      </w:pPr>
      <w:r w:rsidRPr="006A601E">
        <w:t>— социальной востребованности воспитания.</w:t>
      </w:r>
    </w:p>
    <w:p w:rsidR="001B4C8A" w:rsidRPr="006A601E" w:rsidRDefault="001B4C8A" w:rsidP="001B4C8A">
      <w:pPr>
        <w:ind w:firstLine="567"/>
        <w:jc w:val="both"/>
      </w:pPr>
    </w:p>
    <w:p w:rsidR="001B4C8A" w:rsidRPr="006A601E" w:rsidRDefault="001B4C8A" w:rsidP="001B4C8A">
      <w:pPr>
        <w:ind w:firstLine="567"/>
        <w:jc w:val="both"/>
      </w:pPr>
      <w:r w:rsidRPr="006A601E">
        <w:t xml:space="preserve">Для организации такого пространства согласовываются усилия </w:t>
      </w:r>
      <w:r w:rsidRPr="006A601E">
        <w:rPr>
          <w:color w:val="000000"/>
        </w:rPr>
        <w:t xml:space="preserve">всех социальных субъектов-участников воспитания: педагогического коллектива, семьи, поселковые клубы, библиотеки, </w:t>
      </w:r>
      <w:r w:rsidRPr="006A601E">
        <w:t>что находит своё отражение в правилах внутреннего распорядка школы, решениях общешкольных собраний, в целевых программах.</w:t>
      </w:r>
    </w:p>
    <w:p w:rsidR="001B4C8A" w:rsidRPr="006A601E" w:rsidRDefault="001B4C8A" w:rsidP="001B4C8A">
      <w:pPr>
        <w:ind w:firstLine="360"/>
        <w:jc w:val="both"/>
      </w:pPr>
      <w:r w:rsidRPr="006A601E">
        <w:t xml:space="preserve">Огромная роль в нравственном становлении личности младшего школьника принадлежит учителю, который, являясь образцом для учеников,  должен сам предъявлять нравственные нормы  отношения к своему педагогическому труду, к ученикам, коллегам. Педагог должен уметь организовывать учебные ситуации для решения проблем духовно-нравственного характера и связывать их с реальными жизненными и социальными ситуациями; уметь проектировать дела и мероприятия, в которых будет происходить присвоение культурных образцов и самоопределение учащихся. </w:t>
      </w:r>
    </w:p>
    <w:p w:rsidR="001B4C8A" w:rsidRPr="006A601E" w:rsidRDefault="001B4C8A" w:rsidP="001B4C8A">
      <w:pPr>
        <w:ind w:firstLine="360"/>
        <w:jc w:val="both"/>
      </w:pPr>
    </w:p>
    <w:p w:rsidR="001B4C8A" w:rsidRPr="006A601E" w:rsidRDefault="001B4C8A" w:rsidP="001B4C8A">
      <w:pPr>
        <w:ind w:firstLine="360"/>
        <w:jc w:val="both"/>
      </w:pPr>
      <w:r w:rsidRPr="006A601E">
        <w:t>4. Совместная деятельность школы, семьи и общественности</w:t>
      </w:r>
    </w:p>
    <w:p w:rsidR="001B4C8A" w:rsidRPr="006A601E" w:rsidRDefault="001B4C8A" w:rsidP="001B4C8A">
      <w:pPr>
        <w:ind w:firstLine="360"/>
        <w:jc w:val="both"/>
      </w:pPr>
      <w:r w:rsidRPr="006A601E">
        <w:t>по духовно-нравственному развитию и воспитанию учащихся</w:t>
      </w:r>
    </w:p>
    <w:p w:rsidR="001B4C8A" w:rsidRPr="006A601E" w:rsidRDefault="001B4C8A" w:rsidP="001B4C8A">
      <w:pPr>
        <w:ind w:firstLine="360"/>
        <w:jc w:val="both"/>
      </w:pPr>
      <w:r w:rsidRPr="006A601E">
        <w:t>Одной из педагогических задач разработки и реализации данной программы является организация эффективного взаимодействия школы и семьи в целях духовно-нравственного развития и воспитания учащихся в следующих направлениях:</w:t>
      </w:r>
    </w:p>
    <w:p w:rsidR="001B4C8A" w:rsidRPr="006A601E" w:rsidRDefault="001B4C8A" w:rsidP="001B4C8A">
      <w:pPr>
        <w:jc w:val="both"/>
      </w:pPr>
      <w:r w:rsidRPr="006A601E">
        <w:t>— повышение педагогической культуры родителей  (законных представителей) учащихся путем тематических расширенных педагогических советов, организации родительского лектория, тематических классных и общешкольных родительских собраний, выпуска информационных материалов и публичных докладов школы по итогам работы за год.</w:t>
      </w:r>
    </w:p>
    <w:p w:rsidR="001B4C8A" w:rsidRPr="006A601E" w:rsidRDefault="001B4C8A" w:rsidP="001B4C8A">
      <w:pPr>
        <w:jc w:val="both"/>
      </w:pPr>
      <w:r w:rsidRPr="006A601E">
        <w:t>— совершенствования межличностных отношений педагогов, учащихся и родителей путем организациисовместных мероприятий</w:t>
      </w:r>
      <w:r w:rsidRPr="006A601E">
        <w:rPr>
          <w:i/>
        </w:rPr>
        <w:t xml:space="preserve">, </w:t>
      </w:r>
      <w:r w:rsidRPr="006A601E">
        <w:t xml:space="preserve">праздников, акций: </w:t>
      </w:r>
      <w:r w:rsidRPr="006A601E">
        <w:rPr>
          <w:i/>
        </w:rPr>
        <w:t xml:space="preserve">День здоровья, «Папа, мама я – спортивная семья», Новогодний </w:t>
      </w:r>
      <w:r w:rsidR="00973191" w:rsidRPr="006A601E">
        <w:rPr>
          <w:i/>
        </w:rPr>
        <w:t>праздник, праздничные концерты</w:t>
      </w:r>
      <w:r w:rsidRPr="006A601E">
        <w:rPr>
          <w:i/>
        </w:rPr>
        <w:t xml:space="preserve"> ко Дню учителя и Дню мамы.</w:t>
      </w:r>
    </w:p>
    <w:p w:rsidR="001B4C8A" w:rsidRPr="006A601E" w:rsidRDefault="001B4C8A" w:rsidP="001B4C8A">
      <w:pPr>
        <w:jc w:val="both"/>
      </w:pPr>
    </w:p>
    <w:p w:rsidR="001B4C8A" w:rsidRPr="006A601E" w:rsidRDefault="001B4C8A" w:rsidP="001B4C8A">
      <w:pPr>
        <w:jc w:val="both"/>
      </w:pPr>
      <w:r w:rsidRPr="006A601E">
        <w:t xml:space="preserve">— расширение партнёрских взаимоотношений с родителями путем </w:t>
      </w:r>
      <w:r w:rsidRPr="006A601E">
        <w:rPr>
          <w:i/>
        </w:rPr>
        <w:t>привлечения их к активной деятельности в составе Управляющего Совета школы, активизации деятельности родительских комитетов классных коллективов учащихся, проведения совместных шк</w:t>
      </w:r>
      <w:r w:rsidR="00973191" w:rsidRPr="006A601E">
        <w:rPr>
          <w:i/>
        </w:rPr>
        <w:t>ольных акций в селе</w:t>
      </w:r>
      <w:r w:rsidRPr="006A601E">
        <w:rPr>
          <w:i/>
        </w:rPr>
        <w:t xml:space="preserve"> .</w:t>
      </w:r>
    </w:p>
    <w:p w:rsidR="001B4C8A" w:rsidRPr="006A601E" w:rsidRDefault="001B4C8A" w:rsidP="001B4C8A">
      <w:pPr>
        <w:jc w:val="both"/>
        <w:rPr>
          <w:b/>
        </w:rPr>
      </w:pPr>
      <w:r w:rsidRPr="006A601E">
        <w:rPr>
          <w:b/>
        </w:rPr>
        <w:t>Календарь традиционных школьных дел и праздников</w:t>
      </w:r>
    </w:p>
    <w:p w:rsidR="001B4C8A" w:rsidRPr="006A601E" w:rsidRDefault="001B4C8A" w:rsidP="00B769F1">
      <w:pPr>
        <w:numPr>
          <w:ilvl w:val="0"/>
          <w:numId w:val="44"/>
        </w:numPr>
        <w:jc w:val="both"/>
      </w:pPr>
      <w:r w:rsidRPr="006A601E">
        <w:t>сентябрь (День знаний);</w:t>
      </w:r>
    </w:p>
    <w:p w:rsidR="001B4C8A" w:rsidRPr="006A601E" w:rsidRDefault="001B4C8A" w:rsidP="00B769F1">
      <w:pPr>
        <w:numPr>
          <w:ilvl w:val="0"/>
          <w:numId w:val="44"/>
        </w:numPr>
        <w:jc w:val="both"/>
      </w:pPr>
      <w:r w:rsidRPr="006A601E">
        <w:t>октябрь (Праздник Осени);</w:t>
      </w:r>
    </w:p>
    <w:p w:rsidR="001B4C8A" w:rsidRPr="006A601E" w:rsidRDefault="001B4C8A" w:rsidP="00B769F1">
      <w:pPr>
        <w:numPr>
          <w:ilvl w:val="0"/>
          <w:numId w:val="44"/>
        </w:numPr>
        <w:jc w:val="both"/>
      </w:pPr>
      <w:r w:rsidRPr="006A601E">
        <w:t>ноябрь (Дни духовности и культуры);</w:t>
      </w:r>
    </w:p>
    <w:p w:rsidR="001B4C8A" w:rsidRPr="006A601E" w:rsidRDefault="00973191" w:rsidP="00B769F1">
      <w:pPr>
        <w:numPr>
          <w:ilvl w:val="0"/>
          <w:numId w:val="44"/>
        </w:numPr>
        <w:jc w:val="both"/>
      </w:pPr>
      <w:r w:rsidRPr="006A601E">
        <w:t>декабрь (Новый год</w:t>
      </w:r>
      <w:r w:rsidR="001B4C8A" w:rsidRPr="006A601E">
        <w:t>);</w:t>
      </w:r>
    </w:p>
    <w:p w:rsidR="001B4C8A" w:rsidRPr="006A601E" w:rsidRDefault="001B4C8A" w:rsidP="00B769F1">
      <w:pPr>
        <w:numPr>
          <w:ilvl w:val="0"/>
          <w:numId w:val="44"/>
        </w:numPr>
        <w:jc w:val="both"/>
      </w:pPr>
      <w:r w:rsidRPr="006A601E">
        <w:lastRenderedPageBreak/>
        <w:t>февраль (Неделя патриотической песни);</w:t>
      </w:r>
    </w:p>
    <w:p w:rsidR="001B4C8A" w:rsidRPr="006A601E" w:rsidRDefault="00973191" w:rsidP="00B769F1">
      <w:pPr>
        <w:numPr>
          <w:ilvl w:val="0"/>
          <w:numId w:val="44"/>
        </w:numPr>
        <w:jc w:val="both"/>
      </w:pPr>
      <w:r w:rsidRPr="006A601E">
        <w:t>март (8 марта</w:t>
      </w:r>
      <w:r w:rsidR="001B4C8A" w:rsidRPr="006A601E">
        <w:t>);</w:t>
      </w:r>
    </w:p>
    <w:p w:rsidR="001B4C8A" w:rsidRPr="006A601E" w:rsidRDefault="001B4C8A" w:rsidP="00B769F1">
      <w:pPr>
        <w:numPr>
          <w:ilvl w:val="0"/>
          <w:numId w:val="44"/>
        </w:numPr>
        <w:jc w:val="both"/>
      </w:pPr>
      <w:r w:rsidRPr="006A601E">
        <w:t>м</w:t>
      </w:r>
      <w:r w:rsidR="00973191" w:rsidRPr="006A601E">
        <w:t>ай (День Победы</w:t>
      </w:r>
      <w:r w:rsidRPr="006A601E">
        <w:t>);</w:t>
      </w:r>
    </w:p>
    <w:p w:rsidR="001B4C8A" w:rsidRPr="006A601E" w:rsidRDefault="001B4C8A" w:rsidP="00B769F1">
      <w:pPr>
        <w:numPr>
          <w:ilvl w:val="0"/>
          <w:numId w:val="44"/>
        </w:numPr>
        <w:jc w:val="both"/>
      </w:pPr>
      <w:r w:rsidRPr="006A601E">
        <w:rPr>
          <w:u w:val="single"/>
        </w:rPr>
        <w:t>другие формы работы и праздники, принятые в образовательном учреждении</w:t>
      </w:r>
      <w:r w:rsidRPr="006A601E">
        <w:t>.</w:t>
      </w:r>
    </w:p>
    <w:p w:rsidR="001B4C8A" w:rsidRPr="006A601E" w:rsidRDefault="006A601E" w:rsidP="001B4C8A">
      <w:pPr>
        <w:jc w:val="both"/>
      </w:pPr>
      <w:r w:rsidRPr="006A601E">
        <w:t xml:space="preserve">( например  </w:t>
      </w:r>
      <w:r w:rsidR="001B4C8A" w:rsidRPr="006A601E">
        <w:t>литературные вечера, и т.д.).</w:t>
      </w:r>
    </w:p>
    <w:p w:rsidR="001B4C8A" w:rsidRPr="006A601E" w:rsidRDefault="001B4C8A" w:rsidP="001B4C8A">
      <w:pPr>
        <w:jc w:val="both"/>
        <w:rPr>
          <w:b/>
        </w:rPr>
      </w:pPr>
    </w:p>
    <w:p w:rsidR="001B4C8A" w:rsidRPr="006A601E" w:rsidRDefault="001B4C8A" w:rsidP="00B82555">
      <w:pPr>
        <w:ind w:firstLine="708"/>
        <w:jc w:val="both"/>
      </w:pPr>
      <w:r w:rsidRPr="006A601E">
        <w:t>5. Ожидаемые результаты духовно-нравственного</w:t>
      </w:r>
      <w:r w:rsidR="00B82555">
        <w:t xml:space="preserve"> </w:t>
      </w:r>
      <w:r w:rsidRPr="006A601E">
        <w:t>развития и воспитания учащихся</w:t>
      </w:r>
    </w:p>
    <w:p w:rsidR="001B4C8A" w:rsidRPr="006A601E" w:rsidRDefault="001B4C8A" w:rsidP="001B4C8A">
      <w:pPr>
        <w:shd w:val="clear" w:color="auto" w:fill="FFFFFF"/>
        <w:autoSpaceDE w:val="0"/>
        <w:autoSpaceDN w:val="0"/>
        <w:adjustRightInd w:val="0"/>
        <w:ind w:firstLine="708"/>
        <w:jc w:val="both"/>
        <w:rPr>
          <w:b/>
          <w:bCs/>
          <w:color w:val="000000"/>
        </w:rPr>
      </w:pPr>
      <w:r w:rsidRPr="006A601E">
        <w:rPr>
          <w:color w:val="000000"/>
        </w:rPr>
        <w:t>По каждому из заявленных направлений духовно-нравственного развития и воспитания обучающихся на ступени начального общего образования планируется достижение следующих результатов:</w:t>
      </w:r>
    </w:p>
    <w:p w:rsidR="001B4C8A" w:rsidRPr="006A601E" w:rsidRDefault="001B4C8A" w:rsidP="001B4C8A">
      <w:pPr>
        <w:shd w:val="clear" w:color="auto" w:fill="FFFFFF"/>
        <w:autoSpaceDE w:val="0"/>
        <w:autoSpaceDN w:val="0"/>
        <w:adjustRightInd w:val="0"/>
        <w:ind w:firstLine="708"/>
        <w:jc w:val="both"/>
        <w:rPr>
          <w:i/>
        </w:rPr>
      </w:pPr>
      <w:r w:rsidRPr="006A601E">
        <w:rPr>
          <w:bCs/>
          <w:i/>
          <w:color w:val="000000"/>
        </w:rPr>
        <w:t>1) Воспитание гражданственности, патриотизма, уважения к правам, свободам и обязанностям человека:</w:t>
      </w:r>
    </w:p>
    <w:p w:rsidR="001B4C8A" w:rsidRPr="006A601E" w:rsidRDefault="001B4C8A" w:rsidP="001B4C8A">
      <w:pPr>
        <w:shd w:val="clear" w:color="auto" w:fill="FFFFFF"/>
        <w:autoSpaceDE w:val="0"/>
        <w:autoSpaceDN w:val="0"/>
        <w:adjustRightInd w:val="0"/>
        <w:jc w:val="both"/>
      </w:pPr>
      <w:r w:rsidRPr="006A601E">
        <w:rPr>
          <w:color w:val="000000"/>
        </w:rPr>
        <w:t>— 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1B4C8A" w:rsidRPr="006A601E" w:rsidRDefault="001B4C8A" w:rsidP="001B4C8A">
      <w:pPr>
        <w:shd w:val="clear" w:color="auto" w:fill="FFFFFF"/>
        <w:autoSpaceDE w:val="0"/>
        <w:autoSpaceDN w:val="0"/>
        <w:adjustRightInd w:val="0"/>
        <w:jc w:val="both"/>
      </w:pPr>
      <w:r w:rsidRPr="006A601E">
        <w:rPr>
          <w:color w:val="000000"/>
        </w:rPr>
        <w:t>— элементарные представления о России как государстве и социальной структуре российского общества, наиболее значимых страницах истории страны, о традициях и культурном достоянии своего края, о примерах исполнения гражданского и патриотического долга;</w:t>
      </w:r>
    </w:p>
    <w:p w:rsidR="001B4C8A" w:rsidRPr="006A601E" w:rsidRDefault="001B4C8A" w:rsidP="001B4C8A">
      <w:pPr>
        <w:shd w:val="clear" w:color="auto" w:fill="FFFFFF"/>
        <w:autoSpaceDE w:val="0"/>
        <w:autoSpaceDN w:val="0"/>
        <w:adjustRightInd w:val="0"/>
        <w:jc w:val="both"/>
      </w:pPr>
      <w:r w:rsidRPr="006A601E">
        <w:rPr>
          <w:color w:val="000000"/>
        </w:rPr>
        <w:t>— первоначальный опыт постижения ценностей гражданского общества, национальной истории и культуры;</w:t>
      </w:r>
    </w:p>
    <w:p w:rsidR="001B4C8A" w:rsidRPr="006A601E" w:rsidRDefault="001B4C8A" w:rsidP="001B4C8A">
      <w:pPr>
        <w:shd w:val="clear" w:color="auto" w:fill="FFFFFF"/>
        <w:autoSpaceDE w:val="0"/>
        <w:autoSpaceDN w:val="0"/>
        <w:adjustRightInd w:val="0"/>
        <w:jc w:val="both"/>
      </w:pPr>
      <w:r w:rsidRPr="006A601E">
        <w:rPr>
          <w:color w:val="000000"/>
        </w:rPr>
        <w:t>— опыт ролевого взаимодействия, социальной и межкультурной коммуникации;</w:t>
      </w:r>
    </w:p>
    <w:p w:rsidR="001B4C8A" w:rsidRPr="006A601E" w:rsidRDefault="001B4C8A" w:rsidP="001B4C8A">
      <w:pPr>
        <w:shd w:val="clear" w:color="auto" w:fill="FFFFFF"/>
        <w:autoSpaceDE w:val="0"/>
        <w:autoSpaceDN w:val="0"/>
        <w:adjustRightInd w:val="0"/>
        <w:jc w:val="both"/>
        <w:rPr>
          <w:color w:val="000000"/>
        </w:rPr>
      </w:pPr>
      <w:r w:rsidRPr="006A601E">
        <w:rPr>
          <w:color w:val="000000"/>
        </w:rPr>
        <w:t>— начальные представления о правах и обязанностях человека, гражданина, семьянина, товарища.</w:t>
      </w:r>
    </w:p>
    <w:p w:rsidR="001B4C8A" w:rsidRPr="006A601E" w:rsidRDefault="001B4C8A" w:rsidP="001B4C8A">
      <w:pPr>
        <w:shd w:val="clear" w:color="auto" w:fill="FFFFFF"/>
        <w:autoSpaceDE w:val="0"/>
        <w:autoSpaceDN w:val="0"/>
        <w:adjustRightInd w:val="0"/>
        <w:ind w:firstLine="708"/>
        <w:jc w:val="both"/>
        <w:rPr>
          <w:i/>
        </w:rPr>
      </w:pPr>
      <w:r w:rsidRPr="006A601E">
        <w:rPr>
          <w:bCs/>
          <w:i/>
          <w:color w:val="000000"/>
        </w:rPr>
        <w:t>2) Воспитание нравственных чувств и этического сознания:</w:t>
      </w:r>
    </w:p>
    <w:p w:rsidR="001B4C8A" w:rsidRPr="006A601E" w:rsidRDefault="001B4C8A" w:rsidP="001B4C8A">
      <w:pPr>
        <w:shd w:val="clear" w:color="auto" w:fill="FFFFFF"/>
        <w:autoSpaceDE w:val="0"/>
        <w:autoSpaceDN w:val="0"/>
        <w:adjustRightInd w:val="0"/>
        <w:jc w:val="both"/>
      </w:pPr>
      <w:r w:rsidRPr="006A601E">
        <w:rPr>
          <w:color w:val="000000"/>
        </w:rPr>
        <w:t>— 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1B4C8A" w:rsidRPr="006A601E" w:rsidRDefault="001B4C8A" w:rsidP="001B4C8A">
      <w:pPr>
        <w:shd w:val="clear" w:color="auto" w:fill="FFFFFF"/>
        <w:autoSpaceDE w:val="0"/>
        <w:autoSpaceDN w:val="0"/>
        <w:adjustRightInd w:val="0"/>
        <w:jc w:val="both"/>
      </w:pPr>
      <w:r w:rsidRPr="006A601E">
        <w:rPr>
          <w:color w:val="000000"/>
        </w:rPr>
        <w:t>— 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1B4C8A" w:rsidRPr="006A601E" w:rsidRDefault="001B4C8A" w:rsidP="001B4C8A">
      <w:pPr>
        <w:shd w:val="clear" w:color="auto" w:fill="FFFFFF"/>
        <w:autoSpaceDE w:val="0"/>
        <w:autoSpaceDN w:val="0"/>
        <w:adjustRightInd w:val="0"/>
        <w:jc w:val="both"/>
      </w:pPr>
      <w:r w:rsidRPr="006A601E">
        <w:rPr>
          <w:color w:val="000000"/>
        </w:rPr>
        <w:t>— уважительное отношение к традиционным религиям;</w:t>
      </w:r>
    </w:p>
    <w:p w:rsidR="001B4C8A" w:rsidRPr="006A601E" w:rsidRDefault="001B4C8A" w:rsidP="001B4C8A">
      <w:pPr>
        <w:shd w:val="clear" w:color="auto" w:fill="FFFFFF"/>
        <w:autoSpaceDE w:val="0"/>
        <w:autoSpaceDN w:val="0"/>
        <w:adjustRightInd w:val="0"/>
        <w:jc w:val="both"/>
      </w:pPr>
      <w:r w:rsidRPr="006A601E">
        <w:rPr>
          <w:color w:val="000000"/>
        </w:rPr>
        <w:t>— неравнодушие к жизненным проблемам других людей, сочувствие к человеку, находящемуся в трудной ситуации;</w:t>
      </w:r>
    </w:p>
    <w:p w:rsidR="001B4C8A" w:rsidRPr="006A601E" w:rsidRDefault="001B4C8A" w:rsidP="001B4C8A">
      <w:pPr>
        <w:jc w:val="both"/>
      </w:pPr>
      <w:r w:rsidRPr="006A601E">
        <w:rPr>
          <w:color w:val="000000"/>
        </w:rPr>
        <w:t>— 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1B4C8A" w:rsidRPr="006A601E" w:rsidRDefault="001B4C8A" w:rsidP="001B4C8A">
      <w:pPr>
        <w:shd w:val="clear" w:color="auto" w:fill="FFFFFF"/>
        <w:autoSpaceDE w:val="0"/>
        <w:autoSpaceDN w:val="0"/>
        <w:adjustRightInd w:val="0"/>
        <w:jc w:val="both"/>
      </w:pPr>
      <w:r w:rsidRPr="006A601E">
        <w:rPr>
          <w:color w:val="000000"/>
        </w:rPr>
        <w:t>— уважительное отношение к родителям (законным представителям), к старшим, заботливое отношение к младшим;</w:t>
      </w:r>
    </w:p>
    <w:p w:rsidR="001B4C8A" w:rsidRPr="006A601E" w:rsidRDefault="001B4C8A" w:rsidP="001B4C8A">
      <w:pPr>
        <w:shd w:val="clear" w:color="auto" w:fill="FFFFFF"/>
        <w:autoSpaceDE w:val="0"/>
        <w:autoSpaceDN w:val="0"/>
        <w:adjustRightInd w:val="0"/>
        <w:jc w:val="both"/>
        <w:rPr>
          <w:color w:val="000000"/>
        </w:rPr>
      </w:pPr>
      <w:r w:rsidRPr="006A601E">
        <w:rPr>
          <w:color w:val="000000"/>
        </w:rPr>
        <w:t>— знание традиций своей семьи и образовательного учреждения, бережное отношение к ним.</w:t>
      </w:r>
    </w:p>
    <w:p w:rsidR="001B4C8A" w:rsidRPr="006A601E" w:rsidRDefault="001B4C8A" w:rsidP="001B4C8A">
      <w:pPr>
        <w:shd w:val="clear" w:color="auto" w:fill="FFFFFF"/>
        <w:autoSpaceDE w:val="0"/>
        <w:autoSpaceDN w:val="0"/>
        <w:adjustRightInd w:val="0"/>
        <w:ind w:firstLine="708"/>
        <w:jc w:val="both"/>
        <w:rPr>
          <w:i/>
        </w:rPr>
      </w:pPr>
      <w:r w:rsidRPr="006A601E">
        <w:rPr>
          <w:bCs/>
          <w:i/>
          <w:color w:val="000000"/>
        </w:rPr>
        <w:t>3) Воспитание трудолюбия, творческого отношения к учению, труду, жизни:</w:t>
      </w:r>
    </w:p>
    <w:p w:rsidR="001B4C8A" w:rsidRPr="006A601E" w:rsidRDefault="001B4C8A" w:rsidP="001B4C8A">
      <w:pPr>
        <w:shd w:val="clear" w:color="auto" w:fill="FFFFFF"/>
        <w:autoSpaceDE w:val="0"/>
        <w:autoSpaceDN w:val="0"/>
        <w:adjustRightInd w:val="0"/>
        <w:jc w:val="both"/>
      </w:pPr>
      <w:r w:rsidRPr="006A601E">
        <w:rPr>
          <w:color w:val="000000"/>
        </w:rPr>
        <w:t>— ценностное отношение к труду и творчеству, человеку труда, трудовым достижениям России и человечества, трудолюбие;</w:t>
      </w:r>
    </w:p>
    <w:p w:rsidR="001B4C8A" w:rsidRPr="006A601E" w:rsidRDefault="001B4C8A" w:rsidP="001B4C8A">
      <w:pPr>
        <w:shd w:val="clear" w:color="auto" w:fill="FFFFFF"/>
        <w:autoSpaceDE w:val="0"/>
        <w:autoSpaceDN w:val="0"/>
        <w:adjustRightInd w:val="0"/>
        <w:jc w:val="both"/>
      </w:pPr>
      <w:r w:rsidRPr="006A601E">
        <w:rPr>
          <w:color w:val="000000"/>
        </w:rPr>
        <w:t>— ценностное и творческое отношение к учебному труду;</w:t>
      </w:r>
    </w:p>
    <w:p w:rsidR="001B4C8A" w:rsidRPr="006A601E" w:rsidRDefault="001B4C8A" w:rsidP="001B4C8A">
      <w:pPr>
        <w:shd w:val="clear" w:color="auto" w:fill="FFFFFF"/>
        <w:autoSpaceDE w:val="0"/>
        <w:autoSpaceDN w:val="0"/>
        <w:adjustRightInd w:val="0"/>
        <w:jc w:val="both"/>
      </w:pPr>
      <w:r w:rsidRPr="006A601E">
        <w:rPr>
          <w:color w:val="000000"/>
        </w:rPr>
        <w:t>— элементарные представления о различных профессиях;</w:t>
      </w:r>
    </w:p>
    <w:p w:rsidR="001B4C8A" w:rsidRPr="006A601E" w:rsidRDefault="001B4C8A" w:rsidP="001B4C8A">
      <w:pPr>
        <w:shd w:val="clear" w:color="auto" w:fill="FFFFFF"/>
        <w:autoSpaceDE w:val="0"/>
        <w:autoSpaceDN w:val="0"/>
        <w:adjustRightInd w:val="0"/>
        <w:jc w:val="both"/>
      </w:pPr>
      <w:r w:rsidRPr="006A601E">
        <w:rPr>
          <w:color w:val="000000"/>
        </w:rPr>
        <w:t>— первоначальные навыки трудового творческого сотрудничества со сверстниками, старшими детьми и взрослыми;</w:t>
      </w:r>
    </w:p>
    <w:p w:rsidR="001B4C8A" w:rsidRPr="006A601E" w:rsidRDefault="001B4C8A" w:rsidP="001B4C8A">
      <w:pPr>
        <w:shd w:val="clear" w:color="auto" w:fill="FFFFFF"/>
        <w:autoSpaceDE w:val="0"/>
        <w:autoSpaceDN w:val="0"/>
        <w:adjustRightInd w:val="0"/>
        <w:jc w:val="both"/>
      </w:pPr>
      <w:r w:rsidRPr="006A601E">
        <w:rPr>
          <w:color w:val="000000"/>
        </w:rPr>
        <w:t>— осознание приоритета нравственных основ труда, творчества, создания нового;</w:t>
      </w:r>
    </w:p>
    <w:p w:rsidR="001B4C8A" w:rsidRPr="006A601E" w:rsidRDefault="001B4C8A" w:rsidP="001B4C8A">
      <w:pPr>
        <w:shd w:val="clear" w:color="auto" w:fill="FFFFFF"/>
        <w:autoSpaceDE w:val="0"/>
        <w:autoSpaceDN w:val="0"/>
        <w:adjustRightInd w:val="0"/>
        <w:jc w:val="both"/>
      </w:pPr>
      <w:r w:rsidRPr="006A601E">
        <w:rPr>
          <w:color w:val="000000"/>
        </w:rPr>
        <w:t>— первоначальный опыт участия в различных видах общественно полезной и личностно значимой деятельности;</w:t>
      </w:r>
    </w:p>
    <w:p w:rsidR="001B4C8A" w:rsidRPr="006A601E" w:rsidRDefault="001B4C8A" w:rsidP="001B4C8A">
      <w:pPr>
        <w:shd w:val="clear" w:color="auto" w:fill="FFFFFF"/>
        <w:autoSpaceDE w:val="0"/>
        <w:autoSpaceDN w:val="0"/>
        <w:adjustRightInd w:val="0"/>
        <w:jc w:val="both"/>
      </w:pPr>
      <w:r w:rsidRPr="006A601E">
        <w:rPr>
          <w:color w:val="000000"/>
        </w:rPr>
        <w:t>— потребности и начальные умения выражать себя в различных доступных и наиболее привлекательных для ребёнка видах творческой деятельности;</w:t>
      </w:r>
    </w:p>
    <w:p w:rsidR="001B4C8A" w:rsidRPr="006A601E" w:rsidRDefault="001B4C8A" w:rsidP="001B4C8A">
      <w:pPr>
        <w:shd w:val="clear" w:color="auto" w:fill="FFFFFF"/>
        <w:autoSpaceDE w:val="0"/>
        <w:autoSpaceDN w:val="0"/>
        <w:adjustRightInd w:val="0"/>
        <w:jc w:val="both"/>
        <w:rPr>
          <w:color w:val="000000"/>
        </w:rPr>
      </w:pPr>
      <w:r w:rsidRPr="006A601E">
        <w:rPr>
          <w:color w:val="000000"/>
        </w:rPr>
        <w:t>— мотивация к самореализации в социальном творчестве, познавательной и практической, общественно полезной деятельности.</w:t>
      </w:r>
    </w:p>
    <w:p w:rsidR="001B4C8A" w:rsidRPr="006A601E" w:rsidRDefault="001B4C8A" w:rsidP="001B4C8A">
      <w:pPr>
        <w:shd w:val="clear" w:color="auto" w:fill="FFFFFF"/>
        <w:autoSpaceDE w:val="0"/>
        <w:autoSpaceDN w:val="0"/>
        <w:adjustRightInd w:val="0"/>
        <w:ind w:firstLine="708"/>
        <w:jc w:val="both"/>
        <w:rPr>
          <w:i/>
        </w:rPr>
      </w:pPr>
      <w:r w:rsidRPr="006A601E">
        <w:rPr>
          <w:bCs/>
          <w:i/>
          <w:color w:val="000000"/>
        </w:rPr>
        <w:t>4) Формирование ценностного отношения к здоровью и здоровому образу жизни:</w:t>
      </w:r>
    </w:p>
    <w:p w:rsidR="001B4C8A" w:rsidRPr="006A601E" w:rsidRDefault="001B4C8A" w:rsidP="001B4C8A">
      <w:pPr>
        <w:shd w:val="clear" w:color="auto" w:fill="FFFFFF"/>
        <w:autoSpaceDE w:val="0"/>
        <w:autoSpaceDN w:val="0"/>
        <w:adjustRightInd w:val="0"/>
        <w:jc w:val="both"/>
      </w:pPr>
      <w:r w:rsidRPr="006A601E">
        <w:rPr>
          <w:color w:val="000000"/>
        </w:rPr>
        <w:lastRenderedPageBreak/>
        <w:t>— ценностное отношение к своему здоровью, здоровью близких и окружающих людей;</w:t>
      </w:r>
    </w:p>
    <w:p w:rsidR="001B4C8A" w:rsidRPr="006A601E" w:rsidRDefault="001B4C8A" w:rsidP="001B4C8A">
      <w:pPr>
        <w:shd w:val="clear" w:color="auto" w:fill="FFFFFF"/>
        <w:autoSpaceDE w:val="0"/>
        <w:autoSpaceDN w:val="0"/>
        <w:adjustRightInd w:val="0"/>
        <w:jc w:val="both"/>
      </w:pPr>
      <w:r w:rsidRPr="006A601E">
        <w:rPr>
          <w:color w:val="000000"/>
        </w:rPr>
        <w:t>— элементарные представления о взаимообусловленности физического, нравственного, социально-психологического здоровья человека, о важности морали и нравственности в сохранении здоровья человека;</w:t>
      </w:r>
    </w:p>
    <w:p w:rsidR="001B4C8A" w:rsidRPr="006A601E" w:rsidRDefault="001B4C8A" w:rsidP="001B4C8A">
      <w:pPr>
        <w:shd w:val="clear" w:color="auto" w:fill="FFFFFF"/>
        <w:autoSpaceDE w:val="0"/>
        <w:autoSpaceDN w:val="0"/>
        <w:adjustRightInd w:val="0"/>
        <w:jc w:val="both"/>
      </w:pPr>
      <w:r w:rsidRPr="006A601E">
        <w:rPr>
          <w:color w:val="000000"/>
        </w:rPr>
        <w:t>— первоначальный личный опыт здоровьесберегающей деятельности;</w:t>
      </w:r>
    </w:p>
    <w:p w:rsidR="001B4C8A" w:rsidRPr="006A601E" w:rsidRDefault="001B4C8A" w:rsidP="001B4C8A">
      <w:pPr>
        <w:shd w:val="clear" w:color="auto" w:fill="FFFFFF"/>
        <w:autoSpaceDE w:val="0"/>
        <w:autoSpaceDN w:val="0"/>
        <w:adjustRightInd w:val="0"/>
        <w:jc w:val="both"/>
      </w:pPr>
      <w:r w:rsidRPr="006A601E">
        <w:rPr>
          <w:color w:val="000000"/>
        </w:rPr>
        <w:t>— первоначальные представления о роли физической культуры и спорта для здоровья человека, его образования, труда и творчества;</w:t>
      </w:r>
    </w:p>
    <w:p w:rsidR="001B4C8A" w:rsidRPr="006A601E" w:rsidRDefault="001B4C8A" w:rsidP="001B4C8A">
      <w:pPr>
        <w:shd w:val="clear" w:color="auto" w:fill="FFFFFF"/>
        <w:autoSpaceDE w:val="0"/>
        <w:autoSpaceDN w:val="0"/>
        <w:adjustRightInd w:val="0"/>
        <w:jc w:val="both"/>
        <w:rPr>
          <w:color w:val="000000"/>
        </w:rPr>
      </w:pPr>
      <w:r w:rsidRPr="006A601E">
        <w:rPr>
          <w:color w:val="000000"/>
        </w:rPr>
        <w:t>— знания о возможном негативном влиянии компьютер</w:t>
      </w:r>
      <w:r w:rsidRPr="006A601E">
        <w:rPr>
          <w:color w:val="000000"/>
        </w:rPr>
        <w:softHyphen/>
        <w:t>ных игр, телевидения, рекламы на здоровье человека.</w:t>
      </w:r>
    </w:p>
    <w:p w:rsidR="001B4C8A" w:rsidRPr="006A601E" w:rsidRDefault="001B4C8A" w:rsidP="001B4C8A">
      <w:pPr>
        <w:shd w:val="clear" w:color="auto" w:fill="FFFFFF"/>
        <w:autoSpaceDE w:val="0"/>
        <w:autoSpaceDN w:val="0"/>
        <w:adjustRightInd w:val="0"/>
        <w:ind w:firstLine="708"/>
        <w:jc w:val="both"/>
        <w:rPr>
          <w:i/>
        </w:rPr>
      </w:pPr>
      <w:r w:rsidRPr="006A601E">
        <w:rPr>
          <w:bCs/>
          <w:i/>
          <w:color w:val="000000"/>
        </w:rPr>
        <w:t>5) Воспитание ценностного отношения к природе, окру</w:t>
      </w:r>
      <w:r w:rsidRPr="006A601E">
        <w:rPr>
          <w:bCs/>
          <w:i/>
          <w:color w:val="000000"/>
        </w:rPr>
        <w:softHyphen/>
        <w:t>жающей среде (экологическое воспитание):</w:t>
      </w:r>
    </w:p>
    <w:p w:rsidR="001B4C8A" w:rsidRPr="006A601E" w:rsidRDefault="001B4C8A" w:rsidP="001B4C8A">
      <w:pPr>
        <w:shd w:val="clear" w:color="auto" w:fill="FFFFFF"/>
        <w:autoSpaceDE w:val="0"/>
        <w:autoSpaceDN w:val="0"/>
        <w:adjustRightInd w:val="0"/>
        <w:jc w:val="both"/>
      </w:pPr>
      <w:r w:rsidRPr="006A601E">
        <w:rPr>
          <w:color w:val="000000"/>
        </w:rPr>
        <w:t>— ценностное отношение к природе;</w:t>
      </w:r>
    </w:p>
    <w:p w:rsidR="001B4C8A" w:rsidRPr="006A601E" w:rsidRDefault="001B4C8A" w:rsidP="001B4C8A">
      <w:pPr>
        <w:shd w:val="clear" w:color="auto" w:fill="FFFFFF"/>
        <w:autoSpaceDE w:val="0"/>
        <w:autoSpaceDN w:val="0"/>
        <w:adjustRightInd w:val="0"/>
        <w:jc w:val="both"/>
      </w:pPr>
      <w:r w:rsidRPr="006A601E">
        <w:rPr>
          <w:color w:val="000000"/>
        </w:rPr>
        <w:t>— первоначальный опыт эстетического, эмоционально-нравственного отношения к природе;</w:t>
      </w:r>
    </w:p>
    <w:p w:rsidR="001B4C8A" w:rsidRPr="006A601E" w:rsidRDefault="001B4C8A" w:rsidP="001B4C8A">
      <w:pPr>
        <w:shd w:val="clear" w:color="auto" w:fill="FFFFFF"/>
        <w:autoSpaceDE w:val="0"/>
        <w:autoSpaceDN w:val="0"/>
        <w:adjustRightInd w:val="0"/>
        <w:jc w:val="both"/>
      </w:pPr>
      <w:r w:rsidRPr="006A601E">
        <w:rPr>
          <w:color w:val="000000"/>
        </w:rPr>
        <w:t>— элементарные знания о традициях нравственно-этического отношения к природе в культуре народов России, нормах экологической этики;</w:t>
      </w:r>
    </w:p>
    <w:p w:rsidR="001B4C8A" w:rsidRPr="006A601E" w:rsidRDefault="001B4C8A" w:rsidP="001B4C8A">
      <w:pPr>
        <w:shd w:val="clear" w:color="auto" w:fill="FFFFFF"/>
        <w:autoSpaceDE w:val="0"/>
        <w:autoSpaceDN w:val="0"/>
        <w:adjustRightInd w:val="0"/>
        <w:jc w:val="both"/>
      </w:pPr>
      <w:r w:rsidRPr="006A601E">
        <w:rPr>
          <w:color w:val="000000"/>
        </w:rPr>
        <w:t>— первоначальный опыт участия в природоохранной деятельности в школе, на пришкольном участке, по месту жительства;</w:t>
      </w:r>
    </w:p>
    <w:p w:rsidR="001B4C8A" w:rsidRPr="006A601E" w:rsidRDefault="001B4C8A" w:rsidP="001B4C8A">
      <w:pPr>
        <w:shd w:val="clear" w:color="auto" w:fill="FFFFFF"/>
        <w:autoSpaceDE w:val="0"/>
        <w:autoSpaceDN w:val="0"/>
        <w:adjustRightInd w:val="0"/>
        <w:jc w:val="both"/>
        <w:rPr>
          <w:color w:val="000000"/>
        </w:rPr>
      </w:pPr>
      <w:r w:rsidRPr="006A601E">
        <w:rPr>
          <w:color w:val="000000"/>
        </w:rPr>
        <w:t>— личный опыт участия в экологических инициативах, проектах.</w:t>
      </w:r>
    </w:p>
    <w:p w:rsidR="001B4C8A" w:rsidRPr="006A601E" w:rsidRDefault="001B4C8A" w:rsidP="001B4C8A">
      <w:pPr>
        <w:shd w:val="clear" w:color="auto" w:fill="FFFFFF"/>
        <w:autoSpaceDE w:val="0"/>
        <w:autoSpaceDN w:val="0"/>
        <w:adjustRightInd w:val="0"/>
        <w:ind w:firstLine="708"/>
        <w:jc w:val="both"/>
        <w:rPr>
          <w:i/>
        </w:rPr>
      </w:pPr>
      <w:r w:rsidRPr="006A601E">
        <w:rPr>
          <w:bCs/>
          <w:i/>
          <w:color w:val="000000"/>
        </w:rPr>
        <w:t>6) Воспитание ценностного отношения к прекрасному, формирование представлений об эстетических идеалах и ценностях (эстетическое воспитание):</w:t>
      </w:r>
    </w:p>
    <w:p w:rsidR="001B4C8A" w:rsidRPr="006A601E" w:rsidRDefault="001B4C8A" w:rsidP="001B4C8A">
      <w:pPr>
        <w:shd w:val="clear" w:color="auto" w:fill="FFFFFF"/>
        <w:autoSpaceDE w:val="0"/>
        <w:autoSpaceDN w:val="0"/>
        <w:adjustRightInd w:val="0"/>
        <w:jc w:val="both"/>
      </w:pPr>
      <w:r w:rsidRPr="006A601E">
        <w:rPr>
          <w:color w:val="000000"/>
        </w:rPr>
        <w:t>— первоначальные умения видеть красоту в окружающем мире;</w:t>
      </w:r>
    </w:p>
    <w:p w:rsidR="001B4C8A" w:rsidRPr="006A601E" w:rsidRDefault="001B4C8A" w:rsidP="001B4C8A">
      <w:pPr>
        <w:shd w:val="clear" w:color="auto" w:fill="FFFFFF"/>
        <w:autoSpaceDE w:val="0"/>
        <w:autoSpaceDN w:val="0"/>
        <w:adjustRightInd w:val="0"/>
        <w:jc w:val="both"/>
      </w:pPr>
      <w:r w:rsidRPr="006A601E">
        <w:rPr>
          <w:color w:val="000000"/>
        </w:rPr>
        <w:t>— первоначальные умения видеть красоту в поведении, поступках людей;</w:t>
      </w:r>
    </w:p>
    <w:p w:rsidR="001B4C8A" w:rsidRPr="006A601E" w:rsidRDefault="001B4C8A" w:rsidP="001B4C8A">
      <w:pPr>
        <w:shd w:val="clear" w:color="auto" w:fill="FFFFFF"/>
        <w:autoSpaceDE w:val="0"/>
        <w:autoSpaceDN w:val="0"/>
        <w:adjustRightInd w:val="0"/>
        <w:jc w:val="both"/>
      </w:pPr>
      <w:r w:rsidRPr="006A601E">
        <w:rPr>
          <w:color w:val="000000"/>
        </w:rPr>
        <w:t>— элементарные представления об эстетических и художественных ценностях отечественной культуры;</w:t>
      </w:r>
    </w:p>
    <w:p w:rsidR="001B4C8A" w:rsidRPr="006A601E" w:rsidRDefault="001B4C8A" w:rsidP="001B4C8A">
      <w:pPr>
        <w:shd w:val="clear" w:color="auto" w:fill="FFFFFF"/>
        <w:autoSpaceDE w:val="0"/>
        <w:autoSpaceDN w:val="0"/>
        <w:adjustRightInd w:val="0"/>
        <w:jc w:val="both"/>
      </w:pPr>
      <w:r w:rsidRPr="006A601E">
        <w:rPr>
          <w:color w:val="000000"/>
        </w:rPr>
        <w:t>— первоначальный опыт эмоционального постижения народного творчества, этнокультурных традиций, фольклора народов России;</w:t>
      </w:r>
    </w:p>
    <w:p w:rsidR="001B4C8A" w:rsidRPr="006A601E" w:rsidRDefault="001B4C8A" w:rsidP="001B4C8A">
      <w:pPr>
        <w:shd w:val="clear" w:color="auto" w:fill="FFFFFF"/>
        <w:autoSpaceDE w:val="0"/>
        <w:autoSpaceDN w:val="0"/>
        <w:adjustRightInd w:val="0"/>
        <w:jc w:val="both"/>
      </w:pPr>
      <w:r w:rsidRPr="006A601E">
        <w:rPr>
          <w:color w:val="000000"/>
        </w:rPr>
        <w:t>— 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1B4C8A" w:rsidRPr="006A601E" w:rsidRDefault="001B4C8A" w:rsidP="001B4C8A">
      <w:pPr>
        <w:shd w:val="clear" w:color="auto" w:fill="FFFFFF"/>
        <w:autoSpaceDE w:val="0"/>
        <w:autoSpaceDN w:val="0"/>
        <w:adjustRightInd w:val="0"/>
        <w:jc w:val="both"/>
      </w:pPr>
      <w:r w:rsidRPr="006A601E">
        <w:rPr>
          <w:color w:val="000000"/>
        </w:rPr>
        <w:t>— 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1B4C8A" w:rsidRPr="006A601E" w:rsidRDefault="001B4C8A" w:rsidP="001B4C8A">
      <w:pPr>
        <w:shd w:val="clear" w:color="auto" w:fill="FFFFFF"/>
        <w:autoSpaceDE w:val="0"/>
        <w:autoSpaceDN w:val="0"/>
        <w:adjustRightInd w:val="0"/>
        <w:jc w:val="both"/>
      </w:pPr>
      <w:r w:rsidRPr="006A601E">
        <w:rPr>
          <w:color w:val="000000"/>
        </w:rPr>
        <w:t>— мотивация к реализации эстетических ценностей в пространстве образовательного учреждения и семьи.</w:t>
      </w:r>
    </w:p>
    <w:p w:rsidR="001B4C8A" w:rsidRPr="006A601E" w:rsidRDefault="001B4C8A" w:rsidP="001B4C8A">
      <w:pPr>
        <w:shd w:val="clear" w:color="auto" w:fill="FFFFFF"/>
        <w:autoSpaceDE w:val="0"/>
        <w:autoSpaceDN w:val="0"/>
        <w:adjustRightInd w:val="0"/>
        <w:jc w:val="both"/>
        <w:rPr>
          <w:color w:val="000000"/>
        </w:rPr>
      </w:pPr>
    </w:p>
    <w:p w:rsidR="001B4C8A" w:rsidRPr="006A601E" w:rsidRDefault="001B4C8A" w:rsidP="001B4C8A">
      <w:pPr>
        <w:ind w:firstLine="708"/>
        <w:jc w:val="both"/>
      </w:pPr>
      <w:r w:rsidRPr="006A601E">
        <w:t xml:space="preserve">Основные результаты духовно-нравственного развития и воспитания учащихся оцениваются в рамках мониторинговых процедур, в которых ведущими методами являются: экспертные суждения (родителей, партнёров школы); анонимные анкеты, позволяющие  анализировать (не оценивать) ценностную сферу личности;  различные тестовые инструменты, созданные с учетом возраста; самооценочные суждения  детей.  </w:t>
      </w:r>
    </w:p>
    <w:p w:rsidR="001B4C8A" w:rsidRPr="006A601E" w:rsidRDefault="001B4C8A" w:rsidP="001B4C8A">
      <w:pPr>
        <w:ind w:firstLine="708"/>
        <w:jc w:val="both"/>
      </w:pPr>
    </w:p>
    <w:p w:rsidR="001B4C8A" w:rsidRPr="006A601E" w:rsidRDefault="001B4C8A" w:rsidP="001B4C8A">
      <w:pPr>
        <w:ind w:firstLine="708"/>
        <w:jc w:val="both"/>
      </w:pPr>
      <w:r w:rsidRPr="006A601E">
        <w:t>К результатам, не подлежащим итоговой оценке индивидуальных достижений выпускников начальной школы, относятся:</w:t>
      </w:r>
    </w:p>
    <w:p w:rsidR="001B4C8A" w:rsidRPr="006A601E" w:rsidRDefault="001B4C8A" w:rsidP="001B4C8A">
      <w:pPr>
        <w:numPr>
          <w:ilvl w:val="0"/>
          <w:numId w:val="13"/>
        </w:numPr>
        <w:autoSpaceDE w:val="0"/>
        <w:autoSpaceDN w:val="0"/>
        <w:adjustRightInd w:val="0"/>
        <w:jc w:val="both"/>
      </w:pPr>
      <w:r w:rsidRPr="006A601E">
        <w:t>ценностные ориентации выпускника, которые отражают его индивидуально-личностные позиции (этические, эстетические, религиозные взгляды, политические предпочтения и др.);</w:t>
      </w:r>
    </w:p>
    <w:p w:rsidR="001B4C8A" w:rsidRPr="006A601E" w:rsidRDefault="001B4C8A" w:rsidP="001B4C8A">
      <w:pPr>
        <w:numPr>
          <w:ilvl w:val="0"/>
          <w:numId w:val="13"/>
        </w:numPr>
        <w:autoSpaceDE w:val="0"/>
        <w:autoSpaceDN w:val="0"/>
        <w:adjustRightInd w:val="0"/>
        <w:jc w:val="both"/>
      </w:pPr>
      <w:r w:rsidRPr="006A601E">
        <w:t>характеристика социальных чувств (патриотизм, толерантность, гуманизм и др.);</w:t>
      </w:r>
    </w:p>
    <w:p w:rsidR="001B4C8A" w:rsidRPr="006A601E" w:rsidRDefault="001B4C8A" w:rsidP="001B4C8A">
      <w:pPr>
        <w:numPr>
          <w:ilvl w:val="0"/>
          <w:numId w:val="13"/>
        </w:numPr>
        <w:autoSpaceDE w:val="0"/>
        <w:autoSpaceDN w:val="0"/>
        <w:adjustRightInd w:val="0"/>
        <w:jc w:val="both"/>
      </w:pPr>
      <w:r w:rsidRPr="006A601E">
        <w:t>индивидуальные личностные характеристики (доброта, дружелюбие, честность и т.п.).</w:t>
      </w:r>
    </w:p>
    <w:p w:rsidR="001B4C8A" w:rsidRPr="006A601E" w:rsidRDefault="001B4C8A" w:rsidP="001B4C8A">
      <w:pPr>
        <w:jc w:val="both"/>
      </w:pPr>
    </w:p>
    <w:p w:rsidR="001B4C8A" w:rsidRPr="006A601E" w:rsidRDefault="001B4C8A" w:rsidP="001B4C8A">
      <w:pPr>
        <w:ind w:firstLine="708"/>
        <w:jc w:val="both"/>
      </w:pPr>
      <w:r w:rsidRPr="006A601E">
        <w:t xml:space="preserve">Оценка и коррекция развития этих и других личностных результатов образовательной деятельности обучающихся осуществляется в ходе постоянного наблюдения педагога в тесном сотрудничестве с семьей ученика. </w:t>
      </w:r>
    </w:p>
    <w:p w:rsidR="001B4C8A" w:rsidRPr="00D5065C" w:rsidRDefault="001B4C8A" w:rsidP="00D737E6">
      <w:pPr>
        <w:spacing w:line="288" w:lineRule="auto"/>
        <w:ind w:firstLine="708"/>
        <w:jc w:val="both"/>
        <w:rPr>
          <w:sz w:val="26"/>
          <w:szCs w:val="26"/>
        </w:rPr>
      </w:pPr>
    </w:p>
    <w:p w:rsidR="00D5065C" w:rsidRDefault="00D5065C" w:rsidP="00720B8A">
      <w:pPr>
        <w:tabs>
          <w:tab w:val="left" w:pos="5580"/>
        </w:tabs>
        <w:jc w:val="center"/>
        <w:rPr>
          <w:b/>
          <w:caps/>
          <w:sz w:val="22"/>
          <w:szCs w:val="22"/>
        </w:rPr>
      </w:pPr>
    </w:p>
    <w:p w:rsidR="00D5065C" w:rsidRDefault="00D5065C" w:rsidP="00F6229C">
      <w:pPr>
        <w:tabs>
          <w:tab w:val="left" w:pos="5580"/>
        </w:tabs>
        <w:rPr>
          <w:b/>
          <w:caps/>
          <w:sz w:val="22"/>
          <w:szCs w:val="22"/>
        </w:rPr>
      </w:pPr>
    </w:p>
    <w:p w:rsidR="00D737E6" w:rsidRPr="00B82555" w:rsidRDefault="00D737E6" w:rsidP="00B82555">
      <w:pPr>
        <w:pStyle w:val="af3"/>
        <w:numPr>
          <w:ilvl w:val="2"/>
          <w:numId w:val="12"/>
        </w:numPr>
        <w:tabs>
          <w:tab w:val="clear" w:pos="2160"/>
          <w:tab w:val="num" w:pos="1134"/>
        </w:tabs>
        <w:ind w:left="993" w:firstLine="0"/>
        <w:jc w:val="center"/>
        <w:rPr>
          <w:rFonts w:ascii="Times New Roman" w:hAnsi="Times New Roman"/>
          <w:sz w:val="26"/>
          <w:szCs w:val="26"/>
        </w:rPr>
      </w:pPr>
      <w:r w:rsidRPr="00B82555">
        <w:rPr>
          <w:rFonts w:ascii="Times New Roman" w:hAnsi="Times New Roman"/>
          <w:b/>
          <w:caps/>
          <w:sz w:val="26"/>
          <w:szCs w:val="26"/>
        </w:rPr>
        <w:lastRenderedPageBreak/>
        <w:t>Программа формирования экологической культуры, здорового и безопасного образа жизни</w:t>
      </w:r>
    </w:p>
    <w:p w:rsidR="00D737E6" w:rsidRPr="006A601E" w:rsidRDefault="00D737E6" w:rsidP="00D737E6">
      <w:pPr>
        <w:pStyle w:val="11"/>
        <w:jc w:val="both"/>
        <w:rPr>
          <w:sz w:val="24"/>
          <w:szCs w:val="24"/>
        </w:rPr>
      </w:pPr>
      <w:r w:rsidRPr="006A601E">
        <w:rPr>
          <w:sz w:val="24"/>
          <w:szCs w:val="24"/>
        </w:rPr>
        <w:t>Программа формирования культуры  здорового и безопасного  образа жизни обучающихся - это комплексная программа формирования знаний, установок, личностных ориентиров и норм поведения, обеспечивающих сохранение и укрепление физического и психического здоровья как одного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w:t>
      </w:r>
    </w:p>
    <w:p w:rsidR="00D737E6" w:rsidRPr="006A601E" w:rsidRDefault="00D737E6" w:rsidP="00D737E6">
      <w:pPr>
        <w:ind w:firstLine="426"/>
        <w:jc w:val="both"/>
      </w:pPr>
      <w:r w:rsidRPr="006A601E">
        <w:t xml:space="preserve">Нормативно-правовой и документальной основой Программы формирования культуры здорового и безопасного образа жизни обучающихся на ступени начального общего образования являются: </w:t>
      </w:r>
    </w:p>
    <w:p w:rsidR="00D737E6" w:rsidRPr="006A601E" w:rsidRDefault="00D737E6" w:rsidP="00D737E6">
      <w:pPr>
        <w:pStyle w:val="a4"/>
        <w:numPr>
          <w:ilvl w:val="0"/>
          <w:numId w:val="15"/>
        </w:numPr>
        <w:tabs>
          <w:tab w:val="clear" w:pos="1080"/>
          <w:tab w:val="num" w:pos="720"/>
        </w:tabs>
        <w:spacing w:before="0" w:beforeAutospacing="0" w:after="0" w:afterAutospacing="0"/>
        <w:ind w:left="0" w:firstLine="426"/>
        <w:jc w:val="both"/>
      </w:pPr>
      <w:r w:rsidRPr="006A601E">
        <w:t>Закон Российской Федерации «Об образовании</w:t>
      </w:r>
      <w:r w:rsidR="00F6229C" w:rsidRPr="006A601E">
        <w:t xml:space="preserve"> в РФ</w:t>
      </w:r>
      <w:r w:rsidRPr="006A601E">
        <w:t>»;</w:t>
      </w:r>
    </w:p>
    <w:p w:rsidR="00D737E6" w:rsidRPr="006A601E" w:rsidRDefault="00D737E6" w:rsidP="00D737E6">
      <w:pPr>
        <w:pStyle w:val="a4"/>
        <w:numPr>
          <w:ilvl w:val="0"/>
          <w:numId w:val="15"/>
        </w:numPr>
        <w:tabs>
          <w:tab w:val="clear" w:pos="1080"/>
          <w:tab w:val="num" w:pos="720"/>
        </w:tabs>
        <w:spacing w:before="0" w:beforeAutospacing="0" w:after="0" w:afterAutospacing="0"/>
        <w:ind w:left="0" w:firstLine="426"/>
        <w:jc w:val="both"/>
      </w:pPr>
      <w:r w:rsidRPr="006A601E">
        <w:t>Федеральный государственный образовательный стандарт начального общего образования</w:t>
      </w:r>
      <w:r w:rsidR="00B82555">
        <w:t xml:space="preserve"> № 373 от 06.10.2009г.</w:t>
      </w:r>
      <w:r w:rsidRPr="006A601E">
        <w:t>;</w:t>
      </w:r>
    </w:p>
    <w:p w:rsidR="00D737E6" w:rsidRPr="006A601E" w:rsidRDefault="00B82555" w:rsidP="00D737E6">
      <w:pPr>
        <w:pStyle w:val="af3"/>
        <w:numPr>
          <w:ilvl w:val="0"/>
          <w:numId w:val="15"/>
        </w:numPr>
        <w:tabs>
          <w:tab w:val="clear" w:pos="1080"/>
          <w:tab w:val="num" w:pos="720"/>
          <w:tab w:val="left" w:pos="1260"/>
        </w:tabs>
        <w:autoSpaceDE w:val="0"/>
        <w:autoSpaceDN w:val="0"/>
        <w:adjustRightInd w:val="0"/>
        <w:spacing w:after="0" w:line="240" w:lineRule="auto"/>
        <w:ind w:left="0" w:firstLine="426"/>
        <w:contextualSpacing w:val="0"/>
        <w:jc w:val="both"/>
        <w:rPr>
          <w:rFonts w:ascii="Times New Roman" w:hAnsi="Times New Roman"/>
          <w:sz w:val="24"/>
          <w:szCs w:val="24"/>
        </w:rPr>
      </w:pPr>
      <w:r>
        <w:rPr>
          <w:rFonts w:ascii="Times New Roman" w:hAnsi="Times New Roman"/>
          <w:sz w:val="24"/>
          <w:szCs w:val="24"/>
        </w:rPr>
        <w:t>СанПиН, 2.4.2.2821-10</w:t>
      </w:r>
      <w:r w:rsidR="00D737E6" w:rsidRPr="006A601E">
        <w:rPr>
          <w:rFonts w:ascii="Times New Roman" w:hAnsi="Times New Roman"/>
          <w:sz w:val="24"/>
          <w:szCs w:val="24"/>
        </w:rPr>
        <w:t xml:space="preserve"> «Гигиенические требования к режиму учебно-воспитательного процесса»</w:t>
      </w:r>
      <w:r>
        <w:rPr>
          <w:rFonts w:ascii="Times New Roman" w:hAnsi="Times New Roman"/>
          <w:sz w:val="24"/>
          <w:szCs w:val="24"/>
        </w:rPr>
        <w:t xml:space="preserve"> (Приказ Минздрава от 29.12.2010г. № 189</w:t>
      </w:r>
      <w:r w:rsidR="00D737E6" w:rsidRPr="006A601E">
        <w:rPr>
          <w:rFonts w:ascii="Times New Roman" w:hAnsi="Times New Roman"/>
          <w:sz w:val="24"/>
          <w:szCs w:val="24"/>
        </w:rPr>
        <w:t>) раздел 2.9.;</w:t>
      </w:r>
    </w:p>
    <w:p w:rsidR="00D737E6" w:rsidRPr="006A601E" w:rsidRDefault="00D737E6" w:rsidP="00D737E6">
      <w:pPr>
        <w:pStyle w:val="af3"/>
        <w:numPr>
          <w:ilvl w:val="0"/>
          <w:numId w:val="15"/>
        </w:numPr>
        <w:tabs>
          <w:tab w:val="clear" w:pos="1080"/>
          <w:tab w:val="num" w:pos="720"/>
          <w:tab w:val="left" w:pos="1260"/>
        </w:tabs>
        <w:autoSpaceDE w:val="0"/>
        <w:autoSpaceDN w:val="0"/>
        <w:adjustRightInd w:val="0"/>
        <w:spacing w:after="0" w:line="240" w:lineRule="auto"/>
        <w:ind w:left="0" w:firstLine="426"/>
        <w:contextualSpacing w:val="0"/>
        <w:jc w:val="both"/>
        <w:rPr>
          <w:rFonts w:ascii="Times New Roman" w:hAnsi="Times New Roman"/>
          <w:sz w:val="24"/>
          <w:szCs w:val="24"/>
        </w:rPr>
      </w:pPr>
      <w:r w:rsidRPr="006A601E">
        <w:rPr>
          <w:rFonts w:ascii="Times New Roman" w:hAnsi="Times New Roman"/>
          <w:sz w:val="24"/>
          <w:szCs w:val="24"/>
        </w:rPr>
        <w:t>О недопустимости перегрузок обучающихся в начальной школе (Письмо МО РФ № 220/11-13 от 20.02.1999);</w:t>
      </w:r>
    </w:p>
    <w:p w:rsidR="00D737E6" w:rsidRPr="006A601E" w:rsidRDefault="00D737E6" w:rsidP="00D737E6">
      <w:pPr>
        <w:pStyle w:val="af3"/>
        <w:numPr>
          <w:ilvl w:val="0"/>
          <w:numId w:val="15"/>
        </w:numPr>
        <w:tabs>
          <w:tab w:val="clear" w:pos="1080"/>
          <w:tab w:val="num" w:pos="720"/>
          <w:tab w:val="left" w:pos="1260"/>
        </w:tabs>
        <w:autoSpaceDE w:val="0"/>
        <w:autoSpaceDN w:val="0"/>
        <w:adjustRightInd w:val="0"/>
        <w:spacing w:after="0" w:line="240" w:lineRule="auto"/>
        <w:ind w:left="0" w:firstLine="426"/>
        <w:contextualSpacing w:val="0"/>
        <w:jc w:val="both"/>
        <w:rPr>
          <w:rFonts w:ascii="Times New Roman" w:hAnsi="Times New Roman"/>
          <w:sz w:val="24"/>
          <w:szCs w:val="24"/>
        </w:rPr>
      </w:pPr>
      <w:r w:rsidRPr="006A601E">
        <w:rPr>
          <w:rFonts w:ascii="Times New Roman" w:hAnsi="Times New Roman"/>
          <w:sz w:val="24"/>
          <w:szCs w:val="24"/>
        </w:rPr>
        <w:t>Рекомендации по использованию компьютеров в начальной школе. (Письмо  МО РФ и НИИ гигиены и охраны здоровья детей и подростков РАМ № 199/13 от 28.03.2002);</w:t>
      </w:r>
    </w:p>
    <w:p w:rsidR="00D737E6" w:rsidRPr="006A601E" w:rsidRDefault="00D737E6" w:rsidP="00D737E6">
      <w:pPr>
        <w:ind w:firstLine="426"/>
        <w:jc w:val="center"/>
      </w:pPr>
    </w:p>
    <w:p w:rsidR="00D737E6" w:rsidRPr="006A601E" w:rsidRDefault="00D737E6" w:rsidP="00D737E6">
      <w:pPr>
        <w:pStyle w:val="11"/>
        <w:jc w:val="both"/>
        <w:rPr>
          <w:sz w:val="24"/>
          <w:szCs w:val="24"/>
        </w:rPr>
      </w:pPr>
      <w:r w:rsidRPr="006A601E">
        <w:rPr>
          <w:color w:val="000000"/>
          <w:sz w:val="24"/>
          <w:szCs w:val="24"/>
        </w:rPr>
        <w:t xml:space="preserve">Программа формирования ценности здоровья и здорового образа жизни на ступени начального общего образования сформирована с учётом </w:t>
      </w:r>
      <w:r w:rsidRPr="006A601E">
        <w:rPr>
          <w:sz w:val="24"/>
          <w:szCs w:val="24"/>
        </w:rPr>
        <w:t xml:space="preserve"> реального состояния здоровья детей и </w:t>
      </w:r>
      <w:r w:rsidRPr="006A601E">
        <w:rPr>
          <w:color w:val="000000"/>
          <w:sz w:val="24"/>
          <w:szCs w:val="24"/>
        </w:rPr>
        <w:t>факторов, оказывающих существенное влияние на состояние здоровья детей:</w:t>
      </w:r>
    </w:p>
    <w:p w:rsidR="00D737E6" w:rsidRPr="006A601E" w:rsidRDefault="00D737E6" w:rsidP="00D737E6">
      <w:pPr>
        <w:pStyle w:val="af3"/>
        <w:numPr>
          <w:ilvl w:val="0"/>
          <w:numId w:val="33"/>
        </w:numPr>
        <w:shd w:val="clear" w:color="auto" w:fill="FFFFFF"/>
        <w:autoSpaceDE w:val="0"/>
        <w:autoSpaceDN w:val="0"/>
        <w:adjustRightInd w:val="0"/>
        <w:spacing w:after="0" w:line="240" w:lineRule="auto"/>
        <w:jc w:val="both"/>
        <w:rPr>
          <w:rFonts w:ascii="Times New Roman" w:hAnsi="Times New Roman"/>
          <w:sz w:val="24"/>
          <w:szCs w:val="24"/>
        </w:rPr>
      </w:pPr>
      <w:r w:rsidRPr="006A601E">
        <w:rPr>
          <w:rFonts w:ascii="Times New Roman" w:hAnsi="Times New Roman"/>
          <w:color w:val="000000"/>
          <w:sz w:val="24"/>
          <w:szCs w:val="24"/>
        </w:rPr>
        <w:t>неблагоприятные социальные, экономические и экологические условия;</w:t>
      </w:r>
    </w:p>
    <w:p w:rsidR="00D737E6" w:rsidRPr="006A601E" w:rsidRDefault="00D737E6" w:rsidP="00D737E6">
      <w:pPr>
        <w:shd w:val="clear" w:color="auto" w:fill="FFFFFF"/>
        <w:autoSpaceDE w:val="0"/>
        <w:autoSpaceDN w:val="0"/>
        <w:adjustRightInd w:val="0"/>
        <w:jc w:val="both"/>
      </w:pPr>
      <w:r w:rsidRPr="006A601E">
        <w:rPr>
          <w:color w:val="000000"/>
        </w:rPr>
        <w:t>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w:t>
      </w:r>
    </w:p>
    <w:p w:rsidR="00D737E6" w:rsidRPr="006A601E" w:rsidRDefault="00D737E6" w:rsidP="00D737E6">
      <w:pPr>
        <w:pStyle w:val="af3"/>
        <w:numPr>
          <w:ilvl w:val="0"/>
          <w:numId w:val="33"/>
        </w:numPr>
        <w:shd w:val="clear" w:color="auto" w:fill="FFFFFF"/>
        <w:autoSpaceDE w:val="0"/>
        <w:autoSpaceDN w:val="0"/>
        <w:adjustRightInd w:val="0"/>
        <w:spacing w:after="0" w:line="240" w:lineRule="auto"/>
        <w:jc w:val="both"/>
        <w:rPr>
          <w:rFonts w:ascii="Times New Roman" w:hAnsi="Times New Roman"/>
          <w:sz w:val="24"/>
          <w:szCs w:val="24"/>
        </w:rPr>
      </w:pPr>
      <w:r w:rsidRPr="006A601E">
        <w:rPr>
          <w:rFonts w:ascii="Times New Roman" w:hAnsi="Times New Roman"/>
          <w:sz w:val="24"/>
          <w:szCs w:val="24"/>
        </w:rPr>
        <w:t>факторы риска, имеющие место в  школе, которые приводят к дальнейшему ухудшению здоровья детей и подростков от первого к последнему году обучения;</w:t>
      </w:r>
    </w:p>
    <w:p w:rsidR="00D737E6" w:rsidRPr="006A601E" w:rsidRDefault="00D737E6" w:rsidP="00D737E6">
      <w:pPr>
        <w:pStyle w:val="af3"/>
        <w:numPr>
          <w:ilvl w:val="0"/>
          <w:numId w:val="33"/>
        </w:numPr>
        <w:shd w:val="clear" w:color="auto" w:fill="FFFFFF"/>
        <w:autoSpaceDE w:val="0"/>
        <w:autoSpaceDN w:val="0"/>
        <w:adjustRightInd w:val="0"/>
        <w:spacing w:after="0" w:line="240" w:lineRule="auto"/>
        <w:jc w:val="both"/>
        <w:rPr>
          <w:rFonts w:ascii="Times New Roman" w:hAnsi="Times New Roman"/>
          <w:sz w:val="24"/>
          <w:szCs w:val="24"/>
        </w:rPr>
      </w:pPr>
      <w:r w:rsidRPr="006A601E">
        <w:rPr>
          <w:rFonts w:ascii="Times New Roman" w:hAnsi="Times New Roman"/>
          <w:color w:val="000000"/>
          <w:sz w:val="24"/>
          <w:szCs w:val="24"/>
        </w:rPr>
        <w:t xml:space="preserve"> активно формируемые в младшем школьном возрасте комплексы знаний, установок, правил поведения, привычек;</w:t>
      </w:r>
    </w:p>
    <w:p w:rsidR="00D737E6" w:rsidRPr="006A601E" w:rsidRDefault="00D737E6" w:rsidP="00D737E6">
      <w:pPr>
        <w:pStyle w:val="af3"/>
        <w:numPr>
          <w:ilvl w:val="0"/>
          <w:numId w:val="33"/>
        </w:numPr>
        <w:shd w:val="clear" w:color="auto" w:fill="FFFFFF"/>
        <w:autoSpaceDE w:val="0"/>
        <w:autoSpaceDN w:val="0"/>
        <w:adjustRightInd w:val="0"/>
        <w:spacing w:after="0" w:line="240" w:lineRule="auto"/>
        <w:ind w:left="284"/>
        <w:jc w:val="both"/>
        <w:rPr>
          <w:rFonts w:ascii="Times New Roman" w:hAnsi="Times New Roman"/>
          <w:sz w:val="24"/>
          <w:szCs w:val="24"/>
        </w:rPr>
      </w:pPr>
      <w:r w:rsidRPr="006A601E">
        <w:rPr>
          <w:rFonts w:ascii="Times New Roman" w:hAnsi="Times New Roman"/>
          <w:sz w:val="24"/>
          <w:szCs w:val="24"/>
        </w:rPr>
        <w:t xml:space="preserve"> особенности отношения обучающихся младшего школьного возраста к своему здоровью, неспо</w:t>
      </w:r>
      <w:r w:rsidRPr="006A601E">
        <w:rPr>
          <w:rFonts w:ascii="Times New Roman" w:hAnsi="Times New Roman"/>
          <w:sz w:val="24"/>
          <w:szCs w:val="24"/>
        </w:rPr>
        <w:softHyphen/>
        <w:t>собность прогнозировать последствия своего отношения к здоровью, что обусловливает, в свою очередь, невосприятие ребёнком деятельности, связанной с укреплением здоровья и профилактикой его нарушений, как актуальной и значимой</w:t>
      </w:r>
    </w:p>
    <w:p w:rsidR="00D737E6" w:rsidRPr="006A601E" w:rsidRDefault="00D737E6" w:rsidP="00D737E6">
      <w:pPr>
        <w:ind w:firstLine="426"/>
        <w:jc w:val="both"/>
      </w:pPr>
    </w:p>
    <w:p w:rsidR="00D737E6" w:rsidRPr="006A601E" w:rsidRDefault="00D737E6" w:rsidP="00D737E6">
      <w:pPr>
        <w:shd w:val="clear" w:color="auto" w:fill="FFFFFF"/>
        <w:jc w:val="both"/>
        <w:rPr>
          <w:b/>
          <w:bCs/>
          <w:i/>
          <w:color w:val="000000"/>
          <w:spacing w:val="-4"/>
        </w:rPr>
      </w:pPr>
      <w:r w:rsidRPr="006A601E">
        <w:rPr>
          <w:b/>
          <w:bCs/>
          <w:spacing w:val="-13"/>
        </w:rPr>
        <w:t>Цель программы:</w:t>
      </w:r>
    </w:p>
    <w:p w:rsidR="00D737E6" w:rsidRPr="006A601E" w:rsidRDefault="00D737E6" w:rsidP="00F6229C">
      <w:pPr>
        <w:pStyle w:val="11"/>
        <w:rPr>
          <w:sz w:val="24"/>
          <w:szCs w:val="24"/>
        </w:rPr>
      </w:pPr>
      <w:r w:rsidRPr="006A601E">
        <w:rPr>
          <w:sz w:val="24"/>
          <w:szCs w:val="24"/>
        </w:rPr>
        <w:t xml:space="preserve">реализация всех возможностей школы для формирования психически </w:t>
      </w:r>
      <w:r w:rsidRPr="006A601E">
        <w:rPr>
          <w:spacing w:val="-6"/>
          <w:sz w:val="24"/>
          <w:szCs w:val="24"/>
        </w:rPr>
        <w:t xml:space="preserve">здорового, физически развитого человека, </w:t>
      </w:r>
      <w:r w:rsidRPr="006A601E">
        <w:rPr>
          <w:spacing w:val="-1"/>
          <w:sz w:val="24"/>
          <w:szCs w:val="24"/>
        </w:rPr>
        <w:t>обладающего ценностным отношением к своему здоровью, имеющего</w:t>
      </w:r>
      <w:r w:rsidR="00B82555">
        <w:rPr>
          <w:spacing w:val="-1"/>
          <w:sz w:val="24"/>
          <w:szCs w:val="24"/>
        </w:rPr>
        <w:t xml:space="preserve"> </w:t>
      </w:r>
      <w:r w:rsidRPr="006A601E">
        <w:rPr>
          <w:spacing w:val="-7"/>
          <w:sz w:val="24"/>
          <w:szCs w:val="24"/>
        </w:rPr>
        <w:t xml:space="preserve">привычку к активному образу жизни и регулярным занятиям физической </w:t>
      </w:r>
      <w:r w:rsidRPr="006A601E">
        <w:rPr>
          <w:sz w:val="24"/>
          <w:szCs w:val="24"/>
        </w:rPr>
        <w:t>культурой</w:t>
      </w:r>
      <w:r w:rsidR="00F6229C" w:rsidRPr="006A601E">
        <w:rPr>
          <w:sz w:val="24"/>
          <w:szCs w:val="24"/>
        </w:rPr>
        <w:t>.</w:t>
      </w:r>
    </w:p>
    <w:p w:rsidR="00D737E6" w:rsidRPr="006A601E" w:rsidRDefault="00D737E6" w:rsidP="00D737E6">
      <w:pPr>
        <w:widowControl w:val="0"/>
        <w:shd w:val="clear" w:color="auto" w:fill="FFFFFF"/>
        <w:autoSpaceDE w:val="0"/>
        <w:autoSpaceDN w:val="0"/>
        <w:adjustRightInd w:val="0"/>
        <w:jc w:val="both"/>
        <w:rPr>
          <w:b/>
          <w:bCs/>
          <w:spacing w:val="-12"/>
        </w:rPr>
      </w:pPr>
    </w:p>
    <w:p w:rsidR="00D737E6" w:rsidRPr="006A601E" w:rsidRDefault="00D737E6" w:rsidP="00D737E6">
      <w:pPr>
        <w:widowControl w:val="0"/>
        <w:shd w:val="clear" w:color="auto" w:fill="FFFFFF"/>
        <w:autoSpaceDE w:val="0"/>
        <w:autoSpaceDN w:val="0"/>
        <w:adjustRightInd w:val="0"/>
        <w:jc w:val="both"/>
        <w:rPr>
          <w:b/>
          <w:bCs/>
          <w:spacing w:val="-12"/>
        </w:rPr>
      </w:pPr>
      <w:r w:rsidRPr="006A601E">
        <w:rPr>
          <w:b/>
          <w:bCs/>
          <w:spacing w:val="-12"/>
        </w:rPr>
        <w:t>Задачи программы:</w:t>
      </w:r>
    </w:p>
    <w:p w:rsidR="00D737E6" w:rsidRPr="006A601E" w:rsidRDefault="00D737E6" w:rsidP="00D737E6">
      <w:pPr>
        <w:widowControl w:val="0"/>
        <w:shd w:val="clear" w:color="auto" w:fill="FFFFFF"/>
        <w:autoSpaceDE w:val="0"/>
        <w:autoSpaceDN w:val="0"/>
        <w:adjustRightInd w:val="0"/>
        <w:jc w:val="both"/>
        <w:rPr>
          <w:b/>
          <w:bCs/>
          <w:spacing w:val="-12"/>
        </w:rPr>
      </w:pPr>
    </w:p>
    <w:p w:rsidR="00D737E6" w:rsidRPr="006A601E" w:rsidRDefault="00D737E6" w:rsidP="00D737E6">
      <w:pPr>
        <w:numPr>
          <w:ilvl w:val="0"/>
          <w:numId w:val="34"/>
        </w:numPr>
        <w:jc w:val="both"/>
        <w:rPr>
          <w:rStyle w:val="a5"/>
          <w:b w:val="0"/>
          <w:bCs w:val="0"/>
        </w:rPr>
      </w:pPr>
      <w:r w:rsidRPr="006A601E">
        <w:t>пробуждать в детях желание заботиться о своем здоровье (формировать заинтересованное отношение к собственному здоровью);</w:t>
      </w:r>
    </w:p>
    <w:p w:rsidR="00D737E6" w:rsidRPr="006A601E" w:rsidRDefault="00D737E6" w:rsidP="00D737E6">
      <w:pPr>
        <w:pStyle w:val="11"/>
        <w:numPr>
          <w:ilvl w:val="0"/>
          <w:numId w:val="34"/>
        </w:numPr>
        <w:rPr>
          <w:sz w:val="24"/>
          <w:szCs w:val="24"/>
        </w:rPr>
      </w:pPr>
      <w:r w:rsidRPr="006A601E">
        <w:rPr>
          <w:sz w:val="24"/>
          <w:szCs w:val="24"/>
        </w:rPr>
        <w:t>сформировать представление о позитивных факторах, влияющих на здоровье;</w:t>
      </w:r>
    </w:p>
    <w:p w:rsidR="00D737E6" w:rsidRPr="006A601E" w:rsidRDefault="00D737E6" w:rsidP="00D737E6">
      <w:pPr>
        <w:pStyle w:val="11"/>
        <w:numPr>
          <w:ilvl w:val="0"/>
          <w:numId w:val="34"/>
        </w:numPr>
        <w:rPr>
          <w:sz w:val="24"/>
          <w:szCs w:val="24"/>
        </w:rPr>
      </w:pPr>
      <w:r w:rsidRPr="006A601E">
        <w:rPr>
          <w:sz w:val="24"/>
          <w:szCs w:val="24"/>
        </w:rPr>
        <w:t>научить обучающихся  делать осознанный выбор поступ</w:t>
      </w:r>
      <w:r w:rsidRPr="006A601E">
        <w:rPr>
          <w:sz w:val="24"/>
          <w:szCs w:val="24"/>
        </w:rPr>
        <w:softHyphen/>
        <w:t>ков,  позволяющих сохранять и укреплять здоровье;</w:t>
      </w:r>
    </w:p>
    <w:p w:rsidR="00D737E6" w:rsidRPr="006A601E" w:rsidRDefault="00D737E6" w:rsidP="00D737E6">
      <w:pPr>
        <w:pStyle w:val="11"/>
        <w:numPr>
          <w:ilvl w:val="0"/>
          <w:numId w:val="34"/>
        </w:numPr>
        <w:rPr>
          <w:sz w:val="24"/>
          <w:szCs w:val="24"/>
        </w:rPr>
      </w:pPr>
      <w:r w:rsidRPr="006A601E">
        <w:rPr>
          <w:sz w:val="24"/>
          <w:szCs w:val="24"/>
        </w:rPr>
        <w:t>научить выполнять правила личной гигиены и развить готовность на основе её использования самостоятельно под</w:t>
      </w:r>
      <w:r w:rsidRPr="006A601E">
        <w:rPr>
          <w:sz w:val="24"/>
          <w:szCs w:val="24"/>
        </w:rPr>
        <w:softHyphen/>
        <w:t>держивать своё здоровье;</w:t>
      </w:r>
    </w:p>
    <w:p w:rsidR="00D737E6" w:rsidRPr="006A601E" w:rsidRDefault="00D737E6" w:rsidP="00D737E6">
      <w:pPr>
        <w:pStyle w:val="11"/>
        <w:numPr>
          <w:ilvl w:val="0"/>
          <w:numId w:val="34"/>
        </w:numPr>
        <w:rPr>
          <w:sz w:val="24"/>
          <w:szCs w:val="24"/>
        </w:rPr>
      </w:pPr>
      <w:r w:rsidRPr="006A601E">
        <w:rPr>
          <w:sz w:val="24"/>
          <w:szCs w:val="24"/>
        </w:rPr>
        <w:t>сформировать представление о правильном (здоровом) питании, его режиме, структуре, полезных продуктах;</w:t>
      </w:r>
    </w:p>
    <w:p w:rsidR="00D737E6" w:rsidRPr="006A601E" w:rsidRDefault="00D737E6" w:rsidP="00D737E6">
      <w:pPr>
        <w:pStyle w:val="11"/>
        <w:numPr>
          <w:ilvl w:val="0"/>
          <w:numId w:val="34"/>
        </w:numPr>
        <w:rPr>
          <w:sz w:val="24"/>
          <w:szCs w:val="24"/>
        </w:rPr>
      </w:pPr>
      <w:r w:rsidRPr="006A601E">
        <w:rPr>
          <w:sz w:val="24"/>
          <w:szCs w:val="24"/>
        </w:rPr>
        <w:lastRenderedPageBreak/>
        <w:t>сформировать представление о рациональной организа</w:t>
      </w:r>
      <w:r w:rsidRPr="006A601E">
        <w:rPr>
          <w:sz w:val="24"/>
          <w:szCs w:val="24"/>
        </w:rPr>
        <w:softHyphen/>
        <w:t>ции режима дня, учёбы и отдыха, двигательной активности, научить ребёнка составлять, анализировать и контролировать свой режим дня;</w:t>
      </w:r>
    </w:p>
    <w:p w:rsidR="00D737E6" w:rsidRPr="006A601E" w:rsidRDefault="00D737E6" w:rsidP="00D737E6">
      <w:pPr>
        <w:pStyle w:val="11"/>
        <w:numPr>
          <w:ilvl w:val="0"/>
          <w:numId w:val="34"/>
        </w:numPr>
        <w:rPr>
          <w:sz w:val="24"/>
          <w:szCs w:val="24"/>
        </w:rPr>
      </w:pPr>
      <w:r w:rsidRPr="006A601E">
        <w:rPr>
          <w:sz w:val="24"/>
          <w:szCs w:val="24"/>
        </w:rPr>
        <w:t>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w:t>
      </w:r>
      <w:r w:rsidRPr="006A601E">
        <w:rPr>
          <w:sz w:val="24"/>
          <w:szCs w:val="24"/>
        </w:rPr>
        <w:softHyphen/>
        <w:t>вания, переутомления и т. п.), о существовании и причинах возникновения зависимостей от табака, алкоголя, наркотиков и других психоактивных веществ, их пагубном влиянии на здоровье;</w:t>
      </w:r>
    </w:p>
    <w:p w:rsidR="00D737E6" w:rsidRPr="006A601E" w:rsidRDefault="00D737E6" w:rsidP="00D737E6">
      <w:pPr>
        <w:pStyle w:val="11"/>
        <w:numPr>
          <w:ilvl w:val="0"/>
          <w:numId w:val="34"/>
        </w:numPr>
        <w:rPr>
          <w:sz w:val="24"/>
          <w:szCs w:val="24"/>
        </w:rPr>
      </w:pPr>
      <w:r w:rsidRPr="006A601E">
        <w:rPr>
          <w:sz w:val="24"/>
          <w:szCs w:val="24"/>
        </w:rPr>
        <w:t>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w:t>
      </w:r>
      <w:r w:rsidRPr="006A601E">
        <w:rPr>
          <w:sz w:val="24"/>
          <w:szCs w:val="24"/>
        </w:rPr>
        <w:softHyphen/>
        <w:t>рах;</w:t>
      </w:r>
    </w:p>
    <w:p w:rsidR="00D737E6" w:rsidRPr="006A601E" w:rsidRDefault="00D737E6" w:rsidP="00D737E6">
      <w:pPr>
        <w:pStyle w:val="11"/>
        <w:numPr>
          <w:ilvl w:val="0"/>
          <w:numId w:val="34"/>
        </w:numPr>
        <w:rPr>
          <w:sz w:val="24"/>
          <w:szCs w:val="24"/>
        </w:rPr>
      </w:pPr>
      <w:r w:rsidRPr="006A601E">
        <w:rPr>
          <w:sz w:val="24"/>
          <w:szCs w:val="24"/>
        </w:rPr>
        <w:t>сформировать навыки позитивного коммуникативного общения;</w:t>
      </w:r>
    </w:p>
    <w:p w:rsidR="00D737E6" w:rsidRPr="006A601E" w:rsidRDefault="00D737E6" w:rsidP="00D737E6">
      <w:pPr>
        <w:pStyle w:val="11"/>
        <w:numPr>
          <w:ilvl w:val="0"/>
          <w:numId w:val="34"/>
        </w:numPr>
        <w:rPr>
          <w:sz w:val="24"/>
          <w:szCs w:val="24"/>
        </w:rPr>
      </w:pPr>
      <w:r w:rsidRPr="006A601E">
        <w:rPr>
          <w:sz w:val="24"/>
          <w:szCs w:val="24"/>
        </w:rPr>
        <w:t>сформировать представление об основных компонентах культуры здоровья и здорового образа жизни;</w:t>
      </w:r>
    </w:p>
    <w:p w:rsidR="00D737E6" w:rsidRPr="006A601E" w:rsidRDefault="00D737E6" w:rsidP="00D737E6">
      <w:pPr>
        <w:pStyle w:val="11"/>
        <w:numPr>
          <w:ilvl w:val="0"/>
          <w:numId w:val="34"/>
        </w:numPr>
        <w:rPr>
          <w:sz w:val="24"/>
          <w:szCs w:val="24"/>
        </w:rPr>
      </w:pPr>
      <w:r w:rsidRPr="006A601E">
        <w:rPr>
          <w:sz w:val="24"/>
          <w:szCs w:val="24"/>
        </w:rPr>
        <w:t>сформировать потребность ребёнка безбоязненно обра</w:t>
      </w:r>
      <w:r w:rsidRPr="006A601E">
        <w:rPr>
          <w:sz w:val="24"/>
          <w:szCs w:val="24"/>
        </w:rPr>
        <w:softHyphen/>
        <w:t>щаться к врачу по любым вопросам состояния здоровья, в том числе связанным с особенностями роста и развития.</w:t>
      </w:r>
    </w:p>
    <w:p w:rsidR="00D737E6" w:rsidRPr="006A601E" w:rsidRDefault="00D737E6" w:rsidP="00D737E6">
      <w:pPr>
        <w:ind w:firstLine="426"/>
        <w:jc w:val="both"/>
      </w:pPr>
    </w:p>
    <w:p w:rsidR="00D737E6" w:rsidRPr="006A601E" w:rsidRDefault="00D737E6" w:rsidP="00D737E6">
      <w:pPr>
        <w:ind w:firstLine="426"/>
        <w:jc w:val="both"/>
      </w:pPr>
      <w:r w:rsidRPr="006A601E">
        <w:t>Программа формирования культуры здорового и безопасного образа жизни содержит:</w:t>
      </w:r>
    </w:p>
    <w:p w:rsidR="00D737E6" w:rsidRPr="006A601E" w:rsidRDefault="00D737E6" w:rsidP="00D737E6">
      <w:pPr>
        <w:numPr>
          <w:ilvl w:val="0"/>
          <w:numId w:val="16"/>
        </w:numPr>
        <w:ind w:left="0" w:firstLine="426"/>
        <w:jc w:val="both"/>
      </w:pPr>
      <w:r w:rsidRPr="006A601E">
        <w:t>Создание здоровьесберегающей среды.</w:t>
      </w:r>
    </w:p>
    <w:p w:rsidR="00D737E6" w:rsidRPr="006A601E" w:rsidRDefault="00D737E6" w:rsidP="00D737E6">
      <w:pPr>
        <w:numPr>
          <w:ilvl w:val="0"/>
          <w:numId w:val="16"/>
        </w:numPr>
        <w:ind w:left="0" w:firstLine="426"/>
        <w:jc w:val="both"/>
      </w:pPr>
      <w:r w:rsidRPr="006A601E">
        <w:t>Реализация возможностей используемых УМК в образовательном процессе.</w:t>
      </w:r>
    </w:p>
    <w:p w:rsidR="00D737E6" w:rsidRPr="006A601E" w:rsidRDefault="00D737E6" w:rsidP="00D737E6">
      <w:pPr>
        <w:numPr>
          <w:ilvl w:val="0"/>
          <w:numId w:val="16"/>
        </w:numPr>
        <w:ind w:left="0" w:firstLine="426"/>
        <w:jc w:val="both"/>
      </w:pPr>
      <w:r w:rsidRPr="006A601E">
        <w:t>Организация физкультурно-оздоровительной работы.</w:t>
      </w:r>
    </w:p>
    <w:p w:rsidR="00D737E6" w:rsidRPr="006A601E" w:rsidRDefault="00D737E6" w:rsidP="00D737E6">
      <w:pPr>
        <w:numPr>
          <w:ilvl w:val="0"/>
          <w:numId w:val="16"/>
        </w:numPr>
        <w:ind w:left="0" w:firstLine="426"/>
        <w:jc w:val="both"/>
      </w:pPr>
      <w:r w:rsidRPr="006A601E">
        <w:t>Реализация дополнительных образовательных программ.</w:t>
      </w:r>
    </w:p>
    <w:p w:rsidR="00D737E6" w:rsidRPr="006A601E" w:rsidRDefault="00D737E6" w:rsidP="00D737E6">
      <w:pPr>
        <w:numPr>
          <w:ilvl w:val="0"/>
          <w:numId w:val="16"/>
        </w:numPr>
        <w:ind w:left="0" w:firstLine="426"/>
        <w:jc w:val="both"/>
      </w:pPr>
      <w:r w:rsidRPr="006A601E">
        <w:t>Просветительская работа с родителями (законными представителями учащихся).</w:t>
      </w:r>
    </w:p>
    <w:p w:rsidR="00D737E6" w:rsidRPr="006A601E" w:rsidRDefault="00D737E6" w:rsidP="00D737E6">
      <w:pPr>
        <w:pStyle w:val="11"/>
        <w:numPr>
          <w:ilvl w:val="0"/>
          <w:numId w:val="16"/>
        </w:numPr>
        <w:ind w:hanging="294"/>
        <w:rPr>
          <w:sz w:val="24"/>
          <w:szCs w:val="24"/>
        </w:rPr>
      </w:pPr>
      <w:r w:rsidRPr="006A601E">
        <w:rPr>
          <w:sz w:val="24"/>
          <w:szCs w:val="24"/>
        </w:rPr>
        <w:t>Рациональная организация учебной и внеучебной деятельности обучающихся.</w:t>
      </w:r>
    </w:p>
    <w:p w:rsidR="00D737E6" w:rsidRPr="006A601E" w:rsidRDefault="00D737E6" w:rsidP="00D737E6">
      <w:pPr>
        <w:numPr>
          <w:ilvl w:val="0"/>
          <w:numId w:val="16"/>
        </w:numPr>
        <w:ind w:left="0" w:firstLine="426"/>
        <w:jc w:val="both"/>
      </w:pPr>
      <w:r w:rsidRPr="006A601E">
        <w:t>Оценка эффективности реализации программы.</w:t>
      </w:r>
    </w:p>
    <w:p w:rsidR="00D737E6" w:rsidRPr="006A601E" w:rsidRDefault="00D737E6" w:rsidP="00720B8A">
      <w:pPr>
        <w:pStyle w:val="11"/>
        <w:jc w:val="center"/>
        <w:rPr>
          <w:sz w:val="24"/>
          <w:szCs w:val="24"/>
        </w:rPr>
      </w:pPr>
    </w:p>
    <w:p w:rsidR="00D737E6" w:rsidRPr="006A601E" w:rsidRDefault="00D737E6" w:rsidP="00D737E6">
      <w:pPr>
        <w:ind w:firstLine="720"/>
        <w:jc w:val="both"/>
      </w:pPr>
      <w:r w:rsidRPr="006A601E">
        <w:rPr>
          <w:rStyle w:val="af0"/>
          <w:b/>
          <w:u w:val="single"/>
        </w:rPr>
        <w:t>Первый этап</w:t>
      </w:r>
      <w:r w:rsidRPr="006A601E">
        <w:t>— анализ состояния и планирование рабо</w:t>
      </w:r>
      <w:r w:rsidRPr="006A601E">
        <w:softHyphen/>
        <w:t>ты образовательного учреждения по данному направлению, в том числе по:</w:t>
      </w:r>
    </w:p>
    <w:p w:rsidR="00D737E6" w:rsidRPr="006A601E" w:rsidRDefault="00D737E6" w:rsidP="00D737E6">
      <w:pPr>
        <w:numPr>
          <w:ilvl w:val="0"/>
          <w:numId w:val="35"/>
        </w:numPr>
        <w:tabs>
          <w:tab w:val="clear" w:pos="1440"/>
          <w:tab w:val="num" w:pos="1080"/>
        </w:tabs>
        <w:ind w:left="0" w:firstLine="720"/>
        <w:jc w:val="both"/>
      </w:pPr>
      <w:r w:rsidRPr="006A601E">
        <w:t>организации режима дня детей, их нагрузкам, питанию, физкультурно-оздоровительной работе, сформированности элементарных навыков гигиены, рационального питания и профилактике вредных привычек;</w:t>
      </w:r>
    </w:p>
    <w:p w:rsidR="00D737E6" w:rsidRPr="006A601E" w:rsidRDefault="00D737E6" w:rsidP="00D737E6">
      <w:pPr>
        <w:numPr>
          <w:ilvl w:val="0"/>
          <w:numId w:val="35"/>
        </w:numPr>
        <w:tabs>
          <w:tab w:val="clear" w:pos="1440"/>
          <w:tab w:val="num" w:pos="1080"/>
        </w:tabs>
        <w:ind w:left="0" w:firstLine="720"/>
        <w:jc w:val="both"/>
      </w:pPr>
      <w:r w:rsidRPr="006A601E">
        <w:t>организации просветительской работы образовательного учреждения с учащимися и родителями (законными предста</w:t>
      </w:r>
      <w:r w:rsidRPr="006A601E">
        <w:softHyphen/>
        <w:t>вителями);</w:t>
      </w:r>
    </w:p>
    <w:p w:rsidR="00D737E6" w:rsidRPr="006A601E" w:rsidRDefault="00D737E6" w:rsidP="00D737E6">
      <w:pPr>
        <w:numPr>
          <w:ilvl w:val="0"/>
          <w:numId w:val="35"/>
        </w:numPr>
        <w:tabs>
          <w:tab w:val="clear" w:pos="1440"/>
          <w:tab w:val="num" w:pos="1080"/>
        </w:tabs>
        <w:ind w:left="0" w:firstLine="720"/>
        <w:jc w:val="both"/>
      </w:pPr>
      <w:r w:rsidRPr="006A601E">
        <w:t>выделению приоритетов в работе образовательного уч</w:t>
      </w:r>
      <w:r w:rsidRPr="006A601E">
        <w:softHyphen/>
        <w:t>реждения с учётом результатов проведённого анализа, а так</w:t>
      </w:r>
      <w:r w:rsidRPr="006A601E">
        <w:softHyphen/>
        <w:t>же возрастных особенностей обучающихся на ступени началь</w:t>
      </w:r>
      <w:r w:rsidRPr="006A601E">
        <w:softHyphen/>
        <w:t>ного общего образования.</w:t>
      </w:r>
    </w:p>
    <w:p w:rsidR="00D737E6" w:rsidRPr="006A601E" w:rsidRDefault="00D737E6" w:rsidP="00D737E6">
      <w:pPr>
        <w:ind w:firstLine="720"/>
        <w:jc w:val="both"/>
      </w:pPr>
      <w:r w:rsidRPr="006A601E">
        <w:rPr>
          <w:rStyle w:val="af0"/>
          <w:b/>
          <w:u w:val="single"/>
        </w:rPr>
        <w:t>Второй этап</w:t>
      </w:r>
      <w:r w:rsidRPr="006A601E">
        <w:rPr>
          <w:rStyle w:val="af0"/>
        </w:rPr>
        <w:t xml:space="preserve"> — </w:t>
      </w:r>
      <w:r w:rsidRPr="006A601E">
        <w:t>организация просветительской работы образовательного учреждения.</w:t>
      </w:r>
    </w:p>
    <w:p w:rsidR="00D737E6" w:rsidRPr="006A601E" w:rsidRDefault="00D737E6" w:rsidP="00D737E6">
      <w:pPr>
        <w:ind w:firstLine="720"/>
        <w:jc w:val="both"/>
      </w:pPr>
      <w:r w:rsidRPr="006A601E">
        <w:rPr>
          <w:spacing w:val="-7"/>
        </w:rPr>
        <w:t>1.</w:t>
      </w:r>
      <w:r w:rsidRPr="006A601E">
        <w:t xml:space="preserve"> Просветительско-воспитательная работа с обучающими</w:t>
      </w:r>
      <w:r w:rsidRPr="006A601E">
        <w:softHyphen/>
        <w:t>ся, направленная на формирование ценности здоровья и здо</w:t>
      </w:r>
      <w:r w:rsidRPr="006A601E">
        <w:softHyphen/>
        <w:t>рового образа жизни, включает:</w:t>
      </w:r>
    </w:p>
    <w:p w:rsidR="00D737E6" w:rsidRPr="006A601E" w:rsidRDefault="00D737E6" w:rsidP="00D737E6">
      <w:pPr>
        <w:numPr>
          <w:ilvl w:val="0"/>
          <w:numId w:val="36"/>
        </w:numPr>
        <w:ind w:left="720" w:firstLine="360"/>
        <w:jc w:val="both"/>
      </w:pPr>
      <w:r w:rsidRPr="006A601E">
        <w:t>внедрение в систему работы школы дополнительных образовательных программ, направлен</w:t>
      </w:r>
      <w:r w:rsidRPr="006A601E">
        <w:softHyphen/>
        <w:t>ных на формирование ценности здоровья и здорового образа жизни, которые носят модульный характер, реализуются во внеурочной деятельности либо включаются в учебный процесс;</w:t>
      </w:r>
    </w:p>
    <w:p w:rsidR="00D737E6" w:rsidRPr="006A601E" w:rsidRDefault="00D737E6" w:rsidP="00D737E6">
      <w:pPr>
        <w:numPr>
          <w:ilvl w:val="0"/>
          <w:numId w:val="36"/>
        </w:numPr>
        <w:ind w:left="720" w:firstLine="360"/>
        <w:jc w:val="both"/>
      </w:pPr>
      <w:r w:rsidRPr="006A601E">
        <w:t>лекции, беседы, консультации по проблемам сохранения и укрепления здоровья, профилактики вредных привычек;</w:t>
      </w:r>
    </w:p>
    <w:p w:rsidR="00D737E6" w:rsidRPr="006A601E" w:rsidRDefault="00D737E6" w:rsidP="00D737E6">
      <w:pPr>
        <w:numPr>
          <w:ilvl w:val="0"/>
          <w:numId w:val="36"/>
        </w:numPr>
        <w:ind w:left="720" w:firstLine="360"/>
        <w:jc w:val="both"/>
      </w:pPr>
      <w:r w:rsidRPr="006A601E">
        <w:t>проведение дней здоровья, конкурсов, праздников и других активных мероприятий, направленных на пропаганду здорового образа жизни.</w:t>
      </w:r>
    </w:p>
    <w:p w:rsidR="00D737E6" w:rsidRPr="006A601E" w:rsidRDefault="00D737E6" w:rsidP="00D737E6">
      <w:pPr>
        <w:ind w:firstLine="720"/>
        <w:jc w:val="both"/>
      </w:pPr>
      <w:r w:rsidRPr="006A601E">
        <w:t>2. Просветительская и методическая работа с педагогами, специалистами и родителями (законными представителями), направленная на повышение квалификации работников образовательного учреждения и повышение уровня знаний роди</w:t>
      </w:r>
      <w:r w:rsidRPr="006A601E">
        <w:softHyphen/>
        <w:t>телей (законных представителей) по проблемам охраны и укрепления здоровья детей, включает:</w:t>
      </w:r>
    </w:p>
    <w:p w:rsidR="00D737E6" w:rsidRPr="006A601E" w:rsidRDefault="00D737E6" w:rsidP="00D737E6">
      <w:pPr>
        <w:numPr>
          <w:ilvl w:val="0"/>
          <w:numId w:val="37"/>
        </w:numPr>
        <w:ind w:left="720" w:firstLine="360"/>
        <w:jc w:val="both"/>
      </w:pPr>
      <w:r w:rsidRPr="006A601E">
        <w:t>проведение соответствующих лекций, семинаров, круг</w:t>
      </w:r>
      <w:r w:rsidRPr="006A601E">
        <w:softHyphen/>
        <w:t>лых столов и т. п.;</w:t>
      </w:r>
    </w:p>
    <w:p w:rsidR="00D737E6" w:rsidRPr="006A601E" w:rsidRDefault="00D737E6" w:rsidP="00D737E6">
      <w:pPr>
        <w:numPr>
          <w:ilvl w:val="0"/>
          <w:numId w:val="37"/>
        </w:numPr>
        <w:ind w:left="720" w:firstLine="360"/>
        <w:jc w:val="both"/>
      </w:pPr>
      <w:r w:rsidRPr="006A601E">
        <w:lastRenderedPageBreak/>
        <w:t>привлечение педагогов и родителей (законных предста</w:t>
      </w:r>
      <w:r w:rsidRPr="006A601E">
        <w:softHyphen/>
        <w:t>вителей) к совместной работе по проведению оздоровитель</w:t>
      </w:r>
      <w:r w:rsidRPr="006A601E">
        <w:softHyphen/>
        <w:t>ных мероприятий и спортивных соревнований.</w:t>
      </w:r>
    </w:p>
    <w:p w:rsidR="00D737E6" w:rsidRPr="006A601E" w:rsidRDefault="00D737E6" w:rsidP="00D737E6">
      <w:pPr>
        <w:spacing w:line="288" w:lineRule="auto"/>
        <w:jc w:val="both"/>
        <w:rPr>
          <w:i/>
        </w:rPr>
      </w:pPr>
    </w:p>
    <w:p w:rsidR="00D737E6" w:rsidRPr="006A601E" w:rsidRDefault="00D737E6" w:rsidP="00D737E6">
      <w:pPr>
        <w:pStyle w:val="11"/>
        <w:rPr>
          <w:b/>
          <w:sz w:val="24"/>
          <w:szCs w:val="24"/>
        </w:rPr>
      </w:pPr>
      <w:r w:rsidRPr="006A601E">
        <w:rPr>
          <w:b/>
          <w:sz w:val="24"/>
          <w:szCs w:val="24"/>
        </w:rPr>
        <w:t xml:space="preserve">1. Создание здоровьесберегающей среды </w:t>
      </w:r>
    </w:p>
    <w:p w:rsidR="00D737E6" w:rsidRPr="006A601E" w:rsidRDefault="00D737E6" w:rsidP="00D737E6">
      <w:pPr>
        <w:pStyle w:val="11"/>
        <w:rPr>
          <w:b/>
          <w:i/>
          <w:sz w:val="24"/>
          <w:szCs w:val="24"/>
        </w:rPr>
      </w:pPr>
    </w:p>
    <w:p w:rsidR="00D737E6" w:rsidRPr="006A601E" w:rsidRDefault="00D737E6" w:rsidP="00D737E6">
      <w:pPr>
        <w:pStyle w:val="11"/>
        <w:rPr>
          <w:sz w:val="24"/>
          <w:szCs w:val="24"/>
        </w:rPr>
      </w:pPr>
      <w:r w:rsidRPr="006A601E">
        <w:rPr>
          <w:spacing w:val="-1"/>
          <w:sz w:val="24"/>
          <w:szCs w:val="24"/>
        </w:rPr>
        <w:t xml:space="preserve">В школе создана материально-техническая база, обеспечивающая оптимальные условия для сохранения и укрепления здоровья обучающихся </w:t>
      </w:r>
    </w:p>
    <w:p w:rsidR="00D737E6" w:rsidRPr="006A601E" w:rsidRDefault="00D737E6" w:rsidP="00E41264">
      <w:pPr>
        <w:pStyle w:val="11"/>
        <w:rPr>
          <w:i/>
          <w:spacing w:val="-1"/>
          <w:sz w:val="24"/>
          <w:szCs w:val="24"/>
        </w:rPr>
      </w:pPr>
      <w:r w:rsidRPr="006A601E">
        <w:rPr>
          <w:spacing w:val="-1"/>
          <w:sz w:val="24"/>
          <w:szCs w:val="24"/>
        </w:rPr>
        <w:t xml:space="preserve">- </w:t>
      </w:r>
      <w:r w:rsidRPr="006A601E">
        <w:rPr>
          <w:sz w:val="24"/>
          <w:szCs w:val="24"/>
        </w:rPr>
        <w:t xml:space="preserve"> в школе работает оснащенный </w:t>
      </w:r>
      <w:r w:rsidRPr="006A601E">
        <w:rPr>
          <w:i/>
          <w:sz w:val="24"/>
          <w:szCs w:val="24"/>
        </w:rPr>
        <w:t xml:space="preserve">спортивный зал </w:t>
      </w:r>
      <w:r w:rsidRPr="006A601E">
        <w:rPr>
          <w:sz w:val="24"/>
          <w:szCs w:val="24"/>
        </w:rPr>
        <w:t>, имеется спортивная площадка, оборудованные  необходимым игровым и спортивным оборудованием и инвентарём.</w:t>
      </w:r>
    </w:p>
    <w:p w:rsidR="00D737E6" w:rsidRPr="006A601E" w:rsidRDefault="00BA461E" w:rsidP="00D737E6">
      <w:pPr>
        <w:pStyle w:val="11"/>
        <w:rPr>
          <w:spacing w:val="-1"/>
          <w:sz w:val="24"/>
          <w:szCs w:val="24"/>
        </w:rPr>
      </w:pPr>
      <w:r w:rsidRPr="006A601E">
        <w:rPr>
          <w:spacing w:val="-1"/>
          <w:sz w:val="24"/>
          <w:szCs w:val="24"/>
        </w:rPr>
        <w:t>- школьная столовая на 10</w:t>
      </w:r>
      <w:r w:rsidR="00D737E6" w:rsidRPr="006A601E">
        <w:rPr>
          <w:spacing w:val="-1"/>
          <w:sz w:val="24"/>
          <w:szCs w:val="24"/>
        </w:rPr>
        <w:t xml:space="preserve">0 мест </w:t>
      </w:r>
    </w:p>
    <w:p w:rsidR="00D737E6" w:rsidRPr="006A601E" w:rsidRDefault="00E41264" w:rsidP="00D737E6">
      <w:pPr>
        <w:pStyle w:val="11"/>
        <w:rPr>
          <w:spacing w:val="-1"/>
          <w:sz w:val="24"/>
          <w:szCs w:val="24"/>
        </w:rPr>
      </w:pPr>
      <w:r w:rsidRPr="006A601E">
        <w:rPr>
          <w:spacing w:val="-1"/>
          <w:sz w:val="24"/>
          <w:szCs w:val="24"/>
        </w:rPr>
        <w:t>-учебные кабинеты – 2 кабинета</w:t>
      </w:r>
      <w:r w:rsidR="00D737E6" w:rsidRPr="006A601E">
        <w:rPr>
          <w:spacing w:val="-1"/>
          <w:sz w:val="24"/>
          <w:szCs w:val="24"/>
        </w:rPr>
        <w:t xml:space="preserve"> начальных классов</w:t>
      </w:r>
    </w:p>
    <w:p w:rsidR="00D737E6" w:rsidRPr="006A601E" w:rsidRDefault="00D737E6" w:rsidP="00D737E6">
      <w:pPr>
        <w:pStyle w:val="11"/>
        <w:rPr>
          <w:sz w:val="24"/>
          <w:szCs w:val="24"/>
        </w:rPr>
      </w:pPr>
      <w:r w:rsidRPr="006A601E">
        <w:rPr>
          <w:sz w:val="24"/>
          <w:szCs w:val="24"/>
        </w:rPr>
        <w:t xml:space="preserve">Все школьные помещения соответствуют санитарным и гигиеническим нормам, нормам пожарной безопасности, требованиям охраны здоровья и охраны труда обучающихся. </w:t>
      </w:r>
    </w:p>
    <w:p w:rsidR="00D737E6" w:rsidRPr="006A601E" w:rsidRDefault="00D737E6" w:rsidP="00D737E6">
      <w:pPr>
        <w:pStyle w:val="11"/>
        <w:rPr>
          <w:sz w:val="24"/>
          <w:szCs w:val="24"/>
        </w:rPr>
      </w:pPr>
      <w:r w:rsidRPr="006A601E">
        <w:rPr>
          <w:sz w:val="24"/>
          <w:szCs w:val="24"/>
        </w:rPr>
        <w:t xml:space="preserve">Школьная </w:t>
      </w:r>
      <w:r w:rsidRPr="006A601E">
        <w:rPr>
          <w:i/>
          <w:sz w:val="24"/>
          <w:szCs w:val="24"/>
        </w:rPr>
        <w:t>столовая</w:t>
      </w:r>
      <w:r w:rsidRPr="006A601E">
        <w:rPr>
          <w:sz w:val="24"/>
          <w:szCs w:val="24"/>
        </w:rPr>
        <w:t xml:space="preserve"> позволяет организовывать горячие завтраки и обеды в урочное врем</w:t>
      </w:r>
      <w:r w:rsidR="006A601E" w:rsidRPr="006A601E">
        <w:rPr>
          <w:sz w:val="24"/>
          <w:szCs w:val="24"/>
        </w:rPr>
        <w:t>я бесплатное питание получают 35</w:t>
      </w:r>
      <w:r w:rsidRPr="006A601E">
        <w:rPr>
          <w:sz w:val="24"/>
          <w:szCs w:val="24"/>
        </w:rPr>
        <w:t xml:space="preserve"> человек:                                                                     </w:t>
      </w:r>
    </w:p>
    <w:p w:rsidR="00D737E6" w:rsidRPr="006A601E" w:rsidRDefault="00D737E6" w:rsidP="00E41264">
      <w:pPr>
        <w:pStyle w:val="11"/>
        <w:rPr>
          <w:sz w:val="24"/>
          <w:szCs w:val="24"/>
        </w:rPr>
      </w:pPr>
      <w:r w:rsidRPr="006A601E">
        <w:rPr>
          <w:sz w:val="24"/>
          <w:szCs w:val="24"/>
        </w:rPr>
        <w:t xml:space="preserve"> -</w:t>
      </w:r>
      <w:r w:rsidR="00E41264" w:rsidRPr="006A601E">
        <w:rPr>
          <w:sz w:val="24"/>
          <w:szCs w:val="24"/>
        </w:rPr>
        <w:t>дети из многодетных семей.</w:t>
      </w:r>
    </w:p>
    <w:p w:rsidR="00D737E6" w:rsidRPr="006A601E" w:rsidRDefault="00D737E6" w:rsidP="00D737E6">
      <w:pPr>
        <w:pStyle w:val="11"/>
        <w:rPr>
          <w:sz w:val="24"/>
          <w:szCs w:val="24"/>
        </w:rPr>
      </w:pPr>
      <w:r w:rsidRPr="006A601E">
        <w:rPr>
          <w:sz w:val="24"/>
          <w:szCs w:val="24"/>
        </w:rPr>
        <w:t>-дети из малообеспеченных семей.</w:t>
      </w:r>
    </w:p>
    <w:p w:rsidR="00D737E6" w:rsidRPr="006A601E" w:rsidRDefault="00D737E6" w:rsidP="00D737E6">
      <w:pPr>
        <w:pStyle w:val="11"/>
        <w:rPr>
          <w:sz w:val="24"/>
          <w:szCs w:val="24"/>
          <w:u w:val="single"/>
        </w:rPr>
      </w:pPr>
      <w:r w:rsidRPr="006A601E">
        <w:rPr>
          <w:sz w:val="24"/>
          <w:szCs w:val="24"/>
        </w:rPr>
        <w:t xml:space="preserve">Создана и работает служба </w:t>
      </w:r>
      <w:r w:rsidRPr="006A601E">
        <w:rPr>
          <w:i/>
          <w:sz w:val="24"/>
          <w:szCs w:val="24"/>
        </w:rPr>
        <w:t>медико-психологического сопровождения</w:t>
      </w:r>
      <w:r w:rsidRPr="006A601E">
        <w:rPr>
          <w:i/>
          <w:sz w:val="24"/>
          <w:szCs w:val="24"/>
          <w:u w:val="single"/>
        </w:rPr>
        <w:t>.</w:t>
      </w:r>
    </w:p>
    <w:p w:rsidR="00D737E6" w:rsidRPr="006A601E" w:rsidRDefault="00D737E6" w:rsidP="00E41264">
      <w:pPr>
        <w:pStyle w:val="11"/>
        <w:rPr>
          <w:sz w:val="24"/>
          <w:szCs w:val="24"/>
        </w:rPr>
      </w:pPr>
      <w:r w:rsidRPr="006A601E">
        <w:rPr>
          <w:sz w:val="24"/>
          <w:szCs w:val="24"/>
        </w:rPr>
        <w:t xml:space="preserve">В школе строго соблюдаются все </w:t>
      </w:r>
      <w:r w:rsidRPr="006A601E">
        <w:rPr>
          <w:i/>
          <w:sz w:val="24"/>
          <w:szCs w:val="24"/>
        </w:rPr>
        <w:t>требования к использованию технических средств обучения</w:t>
      </w:r>
      <w:r w:rsidRPr="006A601E">
        <w:rPr>
          <w:sz w:val="24"/>
          <w:szCs w:val="24"/>
        </w:rPr>
        <w:t xml:space="preserve">, в том числе компьютеров и аудиовизуальных средств.  Эффективное функционирование созданной здоровьсберегающей инфраструктуры в школе поддерживает </w:t>
      </w:r>
      <w:r w:rsidRPr="006A601E">
        <w:rPr>
          <w:i/>
          <w:sz w:val="24"/>
          <w:szCs w:val="24"/>
        </w:rPr>
        <w:t>квалифицированный состав специалистов</w:t>
      </w:r>
      <w:r w:rsidRPr="006A601E">
        <w:rPr>
          <w:sz w:val="24"/>
          <w:szCs w:val="24"/>
        </w:rPr>
        <w:t>:</w:t>
      </w:r>
    </w:p>
    <w:p w:rsidR="00D737E6" w:rsidRPr="006A601E" w:rsidRDefault="00D737E6" w:rsidP="00D737E6">
      <w:pPr>
        <w:pStyle w:val="11"/>
        <w:rPr>
          <w:sz w:val="24"/>
          <w:szCs w:val="24"/>
        </w:rPr>
      </w:pPr>
      <w:r w:rsidRPr="006A601E">
        <w:rPr>
          <w:sz w:val="24"/>
          <w:szCs w:val="24"/>
        </w:rPr>
        <w:t>-социальный педагог;</w:t>
      </w:r>
    </w:p>
    <w:p w:rsidR="00D737E6" w:rsidRPr="006A601E" w:rsidRDefault="006A601E" w:rsidP="00D737E6">
      <w:pPr>
        <w:pStyle w:val="11"/>
        <w:rPr>
          <w:sz w:val="24"/>
          <w:szCs w:val="24"/>
        </w:rPr>
      </w:pPr>
      <w:r w:rsidRPr="006A601E">
        <w:rPr>
          <w:sz w:val="24"/>
          <w:szCs w:val="24"/>
        </w:rPr>
        <w:t>- преподаватель</w:t>
      </w:r>
      <w:r w:rsidR="00D737E6" w:rsidRPr="006A601E">
        <w:rPr>
          <w:sz w:val="24"/>
          <w:szCs w:val="24"/>
        </w:rPr>
        <w:t xml:space="preserve"> физической культуры;</w:t>
      </w:r>
    </w:p>
    <w:p w:rsidR="00D737E6" w:rsidRPr="006A601E" w:rsidRDefault="00D737E6" w:rsidP="00D737E6">
      <w:pPr>
        <w:pStyle w:val="11"/>
        <w:rPr>
          <w:sz w:val="24"/>
          <w:szCs w:val="24"/>
        </w:rPr>
      </w:pPr>
      <w:r w:rsidRPr="006A601E">
        <w:rPr>
          <w:sz w:val="24"/>
          <w:szCs w:val="24"/>
        </w:rPr>
        <w:t xml:space="preserve"> - преподаватель – организатор основ безопасности жизнедеятельности;</w:t>
      </w:r>
    </w:p>
    <w:p w:rsidR="00D737E6" w:rsidRPr="006A601E" w:rsidRDefault="00D737E6" w:rsidP="00D737E6">
      <w:pPr>
        <w:pStyle w:val="11"/>
        <w:rPr>
          <w:i/>
          <w:sz w:val="24"/>
          <w:szCs w:val="24"/>
        </w:rPr>
      </w:pPr>
      <w:r w:rsidRPr="006A601E">
        <w:rPr>
          <w:sz w:val="24"/>
          <w:szCs w:val="24"/>
        </w:rPr>
        <w:t>В школе действует расписание  полностью соответствующее СанПиН, 2.4.2.</w:t>
      </w:r>
      <w:r w:rsidR="00B82555">
        <w:rPr>
          <w:sz w:val="24"/>
          <w:szCs w:val="24"/>
        </w:rPr>
        <w:t>2821-10 от 29.12.2010г. №189</w:t>
      </w:r>
      <w:r w:rsidRPr="006A601E">
        <w:rPr>
          <w:sz w:val="24"/>
          <w:szCs w:val="24"/>
        </w:rPr>
        <w:t xml:space="preserve"> «Гигиенические требования к режиму учебно-воспитательного процесса».Сохранение и укрепление здоровья учащихся средствами рациональной организации их деятельности достигается благодаря систематической работе педагогического коллектива над вопросами повышения эффективности учебного процесса, снижения функционального напряжения и утомления детей, создания условий для снятия перегрузки, нормального чередования труда и отдыха. </w:t>
      </w:r>
    </w:p>
    <w:p w:rsidR="00D737E6" w:rsidRPr="006A601E" w:rsidRDefault="00D737E6" w:rsidP="00D737E6">
      <w:pPr>
        <w:pStyle w:val="11"/>
        <w:rPr>
          <w:sz w:val="24"/>
          <w:szCs w:val="24"/>
        </w:rPr>
      </w:pPr>
      <w:r w:rsidRPr="006A601E">
        <w:rPr>
          <w:sz w:val="24"/>
          <w:szCs w:val="24"/>
        </w:rPr>
        <w:t xml:space="preserve">Организация образовательного процесса строится с учетом </w:t>
      </w:r>
      <w:r w:rsidRPr="006A601E">
        <w:rPr>
          <w:i/>
          <w:sz w:val="24"/>
          <w:szCs w:val="24"/>
        </w:rPr>
        <w:t>гигиенических норм и требований</w:t>
      </w:r>
      <w:r w:rsidRPr="006A601E">
        <w:rPr>
          <w:sz w:val="24"/>
          <w:szCs w:val="24"/>
        </w:rPr>
        <w:t xml:space="preserve"> к орга</w:t>
      </w:r>
      <w:r w:rsidRPr="006A601E">
        <w:rPr>
          <w:sz w:val="24"/>
          <w:szCs w:val="24"/>
        </w:rPr>
        <w:softHyphen/>
        <w:t>низации и объёму учебной и внеучебной нагрузки (выполнение домашних заданий, занятия в кружках и спортивных секциях).</w:t>
      </w:r>
    </w:p>
    <w:p w:rsidR="00D737E6" w:rsidRPr="006A601E" w:rsidRDefault="00D737E6" w:rsidP="00D737E6">
      <w:pPr>
        <w:pStyle w:val="11"/>
        <w:rPr>
          <w:sz w:val="24"/>
          <w:szCs w:val="24"/>
        </w:rPr>
      </w:pPr>
      <w:r w:rsidRPr="006A601E">
        <w:rPr>
          <w:sz w:val="24"/>
          <w:szCs w:val="24"/>
        </w:rPr>
        <w:t>Для координации деятельности педагогического коллектива, обучающихся, родителей по Программе формирования культуры здорового и безопасного образа жизни в школе создан  совет «Здоровье», в состав которой входят администрация, учителя ФК, социальный</w:t>
      </w:r>
      <w:r w:rsidR="00E41264" w:rsidRPr="006A601E">
        <w:rPr>
          <w:sz w:val="24"/>
          <w:szCs w:val="24"/>
        </w:rPr>
        <w:t xml:space="preserve"> педагог, </w:t>
      </w:r>
      <w:r w:rsidRPr="006A601E">
        <w:rPr>
          <w:sz w:val="24"/>
          <w:szCs w:val="24"/>
        </w:rPr>
        <w:t>представители  родительского совета.</w:t>
      </w:r>
    </w:p>
    <w:p w:rsidR="00D737E6" w:rsidRPr="006A601E" w:rsidRDefault="00D737E6" w:rsidP="00D737E6">
      <w:pPr>
        <w:pStyle w:val="11"/>
        <w:rPr>
          <w:sz w:val="24"/>
          <w:szCs w:val="24"/>
        </w:rPr>
      </w:pPr>
    </w:p>
    <w:p w:rsidR="00D737E6" w:rsidRPr="006A601E" w:rsidRDefault="00D737E6" w:rsidP="00E41264">
      <w:pPr>
        <w:pStyle w:val="11"/>
        <w:ind w:firstLine="708"/>
        <w:rPr>
          <w:b/>
          <w:sz w:val="24"/>
          <w:szCs w:val="24"/>
        </w:rPr>
      </w:pPr>
      <w:r w:rsidRPr="006A601E">
        <w:rPr>
          <w:b/>
          <w:sz w:val="24"/>
          <w:szCs w:val="24"/>
        </w:rPr>
        <w:t>2.Использование возможностей УМК «Школа России» в образовательном процессе.</w:t>
      </w:r>
    </w:p>
    <w:p w:rsidR="00D737E6" w:rsidRPr="006A601E" w:rsidRDefault="00D737E6" w:rsidP="00D737E6">
      <w:pPr>
        <w:pStyle w:val="11"/>
        <w:rPr>
          <w:sz w:val="24"/>
          <w:szCs w:val="24"/>
        </w:rPr>
      </w:pPr>
    </w:p>
    <w:p w:rsidR="00D737E6" w:rsidRPr="006A601E" w:rsidRDefault="00D737E6" w:rsidP="00D737E6">
      <w:pPr>
        <w:pStyle w:val="11"/>
        <w:rPr>
          <w:sz w:val="24"/>
          <w:szCs w:val="24"/>
        </w:rPr>
      </w:pPr>
      <w:r w:rsidRPr="006A601E">
        <w:rPr>
          <w:sz w:val="24"/>
          <w:szCs w:val="24"/>
        </w:rPr>
        <w:t xml:space="preserve">     Программа формирования культуры здорового и безопасного образа жизни средствами урочной деятельности может быть реализовано с помощью предметов УМК «Школа России» Для формирования установки на безопасный, здоровый образ жизни в  системе учебников  данных УМК предусмотрены соответствующие разделы и темы. Их содержание предоставляет возможность обсуждать с детьми проблемы, связанные с безопасностью и здоровьем, активным отдыхом.</w:t>
      </w:r>
    </w:p>
    <w:p w:rsidR="00D737E6" w:rsidRPr="006A601E" w:rsidRDefault="00D737E6" w:rsidP="00D737E6">
      <w:pPr>
        <w:pStyle w:val="11"/>
        <w:rPr>
          <w:sz w:val="24"/>
          <w:szCs w:val="24"/>
        </w:rPr>
      </w:pPr>
    </w:p>
    <w:p w:rsidR="00D737E6" w:rsidRPr="006A601E" w:rsidRDefault="00D737E6" w:rsidP="00D737E6">
      <w:pPr>
        <w:pStyle w:val="11"/>
        <w:rPr>
          <w:sz w:val="24"/>
          <w:szCs w:val="24"/>
        </w:rPr>
      </w:pPr>
      <w:r w:rsidRPr="006A601E">
        <w:rPr>
          <w:sz w:val="24"/>
          <w:szCs w:val="24"/>
        </w:rPr>
        <w:t xml:space="preserve">     В курсе </w:t>
      </w:r>
      <w:r w:rsidRPr="006A601E">
        <w:rPr>
          <w:b/>
          <w:i/>
          <w:sz w:val="24"/>
          <w:szCs w:val="24"/>
        </w:rPr>
        <w:t>«Окружающий мир»</w:t>
      </w:r>
      <w:r w:rsidRPr="006A601E">
        <w:rPr>
          <w:sz w:val="24"/>
          <w:szCs w:val="24"/>
        </w:rPr>
        <w:t xml:space="preserve"> для формирования установки на безопасный, здоровый образ жизни в учебниках по </w:t>
      </w:r>
      <w:r w:rsidRPr="006A601E">
        <w:rPr>
          <w:sz w:val="24"/>
          <w:szCs w:val="24"/>
          <w:u w:val="single"/>
        </w:rPr>
        <w:t>УМК «Школа России»</w:t>
      </w:r>
      <w:r w:rsidRPr="006A601E">
        <w:rPr>
          <w:sz w:val="24"/>
          <w:szCs w:val="24"/>
        </w:rPr>
        <w:t xml:space="preserve"> предусмотрены соответствующие темы и ориентиры в рубрике «За страницами учебника». Так, с 1 класса широко используется богатый здоровьеформирующий потенциал детских игр народов России. </w:t>
      </w:r>
      <w:r w:rsidRPr="006A601E">
        <w:rPr>
          <w:sz w:val="24"/>
          <w:szCs w:val="24"/>
        </w:rPr>
        <w:lastRenderedPageBreak/>
        <w:t>Во 2 классе – это повторяющаяся тема «Будь здоров!». В 3 классе в разделе «Дом как мир» эту задачу решает ряд тем («Детские игры – школа здоровья», «Строение тела человека», «Как работает наш организм», «Что такое гигиена», «Наши органы чувств», «Школа первой помощи», «Здоровью цены нет»). В 4 классе вопрос об охране здоровья рассматривается в темах, посвященных Конституции России и правам ребенка в разделе «Мы – граждане единого Отечества», и в разделе «Мы строим будущее России» (тема «Хороша честь, когда есть, что есть», посвященная продовольственной безопасности страны и производству экологически чистых продуктов сельского хозяйства как основы полноценного питания, необходимого для сохранения здоровья человека).</w:t>
      </w:r>
    </w:p>
    <w:p w:rsidR="00D737E6" w:rsidRPr="006A601E" w:rsidRDefault="00D737E6" w:rsidP="00D737E6">
      <w:pPr>
        <w:pStyle w:val="11"/>
        <w:rPr>
          <w:sz w:val="24"/>
          <w:szCs w:val="24"/>
        </w:rPr>
      </w:pPr>
      <w:r w:rsidRPr="006A601E">
        <w:rPr>
          <w:sz w:val="24"/>
          <w:szCs w:val="24"/>
        </w:rPr>
        <w:t xml:space="preserve">     В курсе «</w:t>
      </w:r>
      <w:r w:rsidRPr="006A601E">
        <w:rPr>
          <w:b/>
          <w:i/>
          <w:sz w:val="24"/>
          <w:szCs w:val="24"/>
        </w:rPr>
        <w:t>Окружающий мир»</w:t>
      </w:r>
      <w:r w:rsidRPr="006A601E">
        <w:rPr>
          <w:sz w:val="24"/>
          <w:szCs w:val="24"/>
        </w:rPr>
        <w:t xml:space="preserve"> по </w:t>
      </w:r>
      <w:r w:rsidRPr="006A601E">
        <w:rPr>
          <w:sz w:val="24"/>
          <w:szCs w:val="24"/>
          <w:u w:val="single"/>
        </w:rPr>
        <w:t xml:space="preserve">УМК «Школа России»— </w:t>
      </w:r>
      <w:r w:rsidRPr="006A601E">
        <w:rPr>
          <w:sz w:val="24"/>
          <w:szCs w:val="24"/>
        </w:rPr>
        <w:t>это разделы: «Здоровье и безопасность», «Мы и наше здоровье», «Наша безопасность», «Как устроен мир», «Путешествия» (и учебный проект «Путешествуем без опасности»), «Чему учит экономика» и др. и темы: «Что вокруг нас может быть опасным?»,  «Зачем мы спим ночью?», «Почему нужно есть много овощей и фруктов?», «Почему нужно чистить зубы и мыть руки?», «Почему в автомобиле и поезде нужно соблюдать правила безопасности?», «Почему на корабле и в самолете нужно соблюдать правила безопасности?».</w:t>
      </w:r>
    </w:p>
    <w:p w:rsidR="00D737E6" w:rsidRPr="006A601E" w:rsidRDefault="00D737E6" w:rsidP="00D737E6">
      <w:pPr>
        <w:pStyle w:val="11"/>
        <w:rPr>
          <w:sz w:val="24"/>
          <w:szCs w:val="24"/>
        </w:rPr>
      </w:pPr>
      <w:r w:rsidRPr="006A601E">
        <w:rPr>
          <w:sz w:val="24"/>
          <w:szCs w:val="24"/>
        </w:rPr>
        <w:t xml:space="preserve">     При выполнении  упражнений на уроках русского языка учащиеся обсуждают вопросы внешнего облика ученика,  соблюдения правил перехода улицы, активного отдыха летом и зимой.</w:t>
      </w:r>
    </w:p>
    <w:p w:rsidR="00D737E6" w:rsidRPr="006A601E" w:rsidRDefault="00D737E6" w:rsidP="00D737E6">
      <w:pPr>
        <w:pStyle w:val="11"/>
        <w:rPr>
          <w:sz w:val="24"/>
          <w:szCs w:val="24"/>
        </w:rPr>
      </w:pPr>
      <w:r w:rsidRPr="006A601E">
        <w:rPr>
          <w:sz w:val="24"/>
          <w:szCs w:val="24"/>
        </w:rPr>
        <w:t xml:space="preserve">Формированию бережного отношения к материальным и духовным ценностям России и мира способствуют  разделы,  темы учебников, художественные тексты, упражнения, задачи, иллюстративный и фотоматериал с вопросами для последующего обсуждения.  </w:t>
      </w:r>
    </w:p>
    <w:p w:rsidR="00D737E6" w:rsidRPr="006A601E" w:rsidRDefault="00D737E6" w:rsidP="00D737E6">
      <w:pPr>
        <w:pStyle w:val="11"/>
        <w:rPr>
          <w:sz w:val="24"/>
          <w:szCs w:val="24"/>
        </w:rPr>
      </w:pPr>
    </w:p>
    <w:p w:rsidR="00D737E6" w:rsidRPr="006A601E" w:rsidRDefault="00D737E6" w:rsidP="00D737E6">
      <w:pPr>
        <w:pStyle w:val="11"/>
        <w:rPr>
          <w:sz w:val="24"/>
          <w:szCs w:val="24"/>
        </w:rPr>
      </w:pPr>
      <w:r w:rsidRPr="006A601E">
        <w:rPr>
          <w:sz w:val="24"/>
          <w:szCs w:val="24"/>
        </w:rPr>
        <w:t xml:space="preserve">     В курсе </w:t>
      </w:r>
      <w:r w:rsidRPr="006A601E">
        <w:rPr>
          <w:b/>
          <w:i/>
          <w:sz w:val="24"/>
          <w:szCs w:val="24"/>
        </w:rPr>
        <w:t xml:space="preserve">«Технология»  </w:t>
      </w:r>
      <w:r w:rsidRPr="006A601E">
        <w:rPr>
          <w:sz w:val="24"/>
          <w:szCs w:val="24"/>
        </w:rPr>
        <w:t>при первом знакомстве с каждым инструментом или приспособлением в учебниках обязательно вводятся правила безопасной работы с ним. В учебнике 1 класса в разделе «Человек и информация»  показаны важные для безопасного передвижения по улицам и дорогам знаки дорожного движения, а также таблица с важнейшими номерами телефонов, которые могут потребоваться ребенку в критической ситуации.</w:t>
      </w:r>
    </w:p>
    <w:p w:rsidR="00D737E6" w:rsidRPr="006A601E" w:rsidRDefault="00D737E6" w:rsidP="00D737E6">
      <w:pPr>
        <w:pStyle w:val="11"/>
        <w:rPr>
          <w:sz w:val="24"/>
          <w:szCs w:val="24"/>
        </w:rPr>
      </w:pPr>
    </w:p>
    <w:p w:rsidR="00D737E6" w:rsidRPr="006A601E" w:rsidRDefault="00D737E6" w:rsidP="00D737E6">
      <w:pPr>
        <w:pStyle w:val="11"/>
        <w:rPr>
          <w:sz w:val="24"/>
          <w:szCs w:val="24"/>
        </w:rPr>
      </w:pPr>
      <w:r w:rsidRPr="006A601E">
        <w:rPr>
          <w:sz w:val="24"/>
          <w:szCs w:val="24"/>
        </w:rPr>
        <w:t xml:space="preserve">     В курсе </w:t>
      </w:r>
      <w:r w:rsidRPr="006A601E">
        <w:rPr>
          <w:b/>
          <w:i/>
          <w:sz w:val="24"/>
          <w:szCs w:val="24"/>
        </w:rPr>
        <w:t>«Физическая культура»</w:t>
      </w:r>
      <w:r w:rsidRPr="006A601E">
        <w:rPr>
          <w:sz w:val="24"/>
          <w:szCs w:val="24"/>
        </w:rPr>
        <w:t xml:space="preserve"> весь материал учебника (1–4 кл.) способствует выработке установки на безопасный, здоровый образ жизни. На это ориентированы все подразделы книги, но особенно те, в которых сообщаются сведения по освоению и соблюдению режима дня, личной гигиены, закаливания, приема пищи и питательных веществ, воды и питьевого режима, необходимости оказания первой помощи при травмах. </w:t>
      </w:r>
    </w:p>
    <w:p w:rsidR="00D737E6" w:rsidRPr="006A601E" w:rsidRDefault="00D737E6" w:rsidP="00D737E6">
      <w:pPr>
        <w:pStyle w:val="11"/>
        <w:rPr>
          <w:b/>
          <w:sz w:val="24"/>
          <w:szCs w:val="24"/>
        </w:rPr>
      </w:pPr>
    </w:p>
    <w:p w:rsidR="00D737E6" w:rsidRPr="006A601E" w:rsidRDefault="00D737E6" w:rsidP="00D737E6">
      <w:pPr>
        <w:pStyle w:val="11"/>
        <w:rPr>
          <w:sz w:val="24"/>
          <w:szCs w:val="24"/>
        </w:rPr>
      </w:pPr>
      <w:r w:rsidRPr="006A601E">
        <w:rPr>
          <w:b/>
          <w:sz w:val="24"/>
          <w:szCs w:val="24"/>
        </w:rPr>
        <w:t xml:space="preserve">    В курсе «Основы религиозных культур и светской этики»</w:t>
      </w:r>
      <w:r w:rsidRPr="006A601E">
        <w:rPr>
          <w:sz w:val="24"/>
          <w:szCs w:val="24"/>
        </w:rPr>
        <w:t xml:space="preserve">  тема труда, образования, природы проходит через содержание всех учебников, но наиболее убедительно раскрывается на специальных уроках: «Ценность и польза образования», «Отношение к природе» «Христианин в труде», «Отношение христиан к природе» (№26, 29 «Основы православной культуры</w:t>
      </w:r>
      <w:r w:rsidR="00B82555">
        <w:rPr>
          <w:sz w:val="24"/>
          <w:szCs w:val="24"/>
        </w:rPr>
        <w:t xml:space="preserve"> и светской этики</w:t>
      </w:r>
      <w:r w:rsidRPr="006A601E">
        <w:rPr>
          <w:sz w:val="24"/>
          <w:szCs w:val="24"/>
        </w:rPr>
        <w:t>») и др.</w:t>
      </w:r>
    </w:p>
    <w:p w:rsidR="00D737E6" w:rsidRPr="006A601E" w:rsidRDefault="00D737E6" w:rsidP="00D737E6">
      <w:pPr>
        <w:pStyle w:val="11"/>
        <w:rPr>
          <w:sz w:val="24"/>
          <w:szCs w:val="24"/>
        </w:rPr>
      </w:pPr>
      <w:r w:rsidRPr="006A601E">
        <w:rPr>
          <w:sz w:val="24"/>
          <w:szCs w:val="24"/>
        </w:rPr>
        <w:t xml:space="preserve">     Развитию мотивации к творческому труду, работе на результат служат материалы рубрики «Наши проекты», представленной в учебниках 1-4 классов </w:t>
      </w:r>
      <w:r w:rsidRPr="006A601E">
        <w:rPr>
          <w:b/>
          <w:sz w:val="24"/>
          <w:szCs w:val="24"/>
        </w:rPr>
        <w:t>по математике, русскому языку, литературному чтению, окружающему миру</w:t>
      </w:r>
      <w:r w:rsidRPr="006A601E">
        <w:rPr>
          <w:sz w:val="24"/>
          <w:szCs w:val="24"/>
        </w:rPr>
        <w:t xml:space="preserve">, </w:t>
      </w:r>
      <w:r w:rsidR="00B82555" w:rsidRPr="00B82555">
        <w:rPr>
          <w:b/>
          <w:sz w:val="24"/>
          <w:szCs w:val="24"/>
        </w:rPr>
        <w:t>родному языку, чтению на родном языке</w:t>
      </w:r>
      <w:r w:rsidR="00B82555">
        <w:rPr>
          <w:sz w:val="24"/>
          <w:szCs w:val="24"/>
        </w:rPr>
        <w:t xml:space="preserve">, </w:t>
      </w:r>
      <w:r w:rsidRPr="006A601E">
        <w:rPr>
          <w:sz w:val="24"/>
          <w:szCs w:val="24"/>
        </w:rPr>
        <w:t xml:space="preserve">а также материал для организации проектной деятельности в учебниках </w:t>
      </w:r>
      <w:r w:rsidRPr="006A601E">
        <w:rPr>
          <w:b/>
          <w:sz w:val="24"/>
          <w:szCs w:val="24"/>
        </w:rPr>
        <w:t>технологии, иностранных языков, информатики.</w:t>
      </w:r>
    </w:p>
    <w:p w:rsidR="00D737E6" w:rsidRPr="006A601E" w:rsidRDefault="00D737E6" w:rsidP="00D737E6">
      <w:pPr>
        <w:pStyle w:val="11"/>
        <w:rPr>
          <w:b/>
          <w:sz w:val="24"/>
          <w:szCs w:val="24"/>
        </w:rPr>
      </w:pPr>
      <w:r w:rsidRPr="006A601E">
        <w:rPr>
          <w:sz w:val="24"/>
          <w:szCs w:val="24"/>
        </w:rPr>
        <w:t xml:space="preserve">Содержание материала рубрики «Наши проекты» выстроено так, что способствует организации проектной деятельности,  как </w:t>
      </w:r>
      <w:r w:rsidRPr="006A601E">
        <w:rPr>
          <w:b/>
          <w:sz w:val="24"/>
          <w:szCs w:val="24"/>
        </w:rPr>
        <w:t xml:space="preserve">на уроке, так и во внеурочной работе.  </w:t>
      </w:r>
    </w:p>
    <w:p w:rsidR="00D737E6" w:rsidRPr="006A601E" w:rsidRDefault="00D737E6" w:rsidP="00D737E6">
      <w:pPr>
        <w:pStyle w:val="11"/>
        <w:rPr>
          <w:sz w:val="24"/>
          <w:szCs w:val="24"/>
        </w:rPr>
      </w:pPr>
      <w:r w:rsidRPr="006A601E">
        <w:rPr>
          <w:sz w:val="24"/>
          <w:szCs w:val="24"/>
        </w:rPr>
        <w:t xml:space="preserve"> Задача формирования бережного, уважительного, сознательного отношения к материальным и духовным ценностям  решается средствами всей системы учебников «Школа России», в течение всего учебно-воспитательного процесса.</w:t>
      </w:r>
    </w:p>
    <w:p w:rsidR="00D737E6" w:rsidRPr="006A601E" w:rsidRDefault="00D737E6" w:rsidP="00D737E6">
      <w:pPr>
        <w:pStyle w:val="11"/>
        <w:rPr>
          <w:sz w:val="24"/>
          <w:szCs w:val="24"/>
        </w:rPr>
      </w:pPr>
      <w:r w:rsidRPr="006A601E">
        <w:rPr>
          <w:sz w:val="24"/>
          <w:szCs w:val="24"/>
        </w:rPr>
        <w:t xml:space="preserve">       Ответственность  и контроль за реализацию этого блока возлагается на администрацию школы.</w:t>
      </w:r>
    </w:p>
    <w:p w:rsidR="00D737E6" w:rsidRPr="006A601E" w:rsidRDefault="00D737E6" w:rsidP="00D737E6">
      <w:pPr>
        <w:shd w:val="clear" w:color="auto" w:fill="FFFFFF"/>
        <w:jc w:val="both"/>
      </w:pPr>
    </w:p>
    <w:p w:rsidR="00D737E6" w:rsidRPr="006A601E" w:rsidRDefault="00D737E6" w:rsidP="00D737E6">
      <w:pPr>
        <w:pStyle w:val="11"/>
        <w:rPr>
          <w:b/>
          <w:sz w:val="24"/>
          <w:szCs w:val="24"/>
        </w:rPr>
      </w:pPr>
      <w:r w:rsidRPr="006A601E">
        <w:rPr>
          <w:sz w:val="24"/>
          <w:szCs w:val="24"/>
        </w:rPr>
        <w:lastRenderedPageBreak/>
        <w:t> 3.</w:t>
      </w:r>
      <w:r w:rsidRPr="006A601E">
        <w:rPr>
          <w:b/>
          <w:sz w:val="24"/>
          <w:szCs w:val="24"/>
        </w:rPr>
        <w:t xml:space="preserve">Организация физкультурно-оздоровительной работы </w:t>
      </w:r>
    </w:p>
    <w:p w:rsidR="00D737E6" w:rsidRPr="006A601E" w:rsidRDefault="00D737E6" w:rsidP="00D737E6">
      <w:pPr>
        <w:pStyle w:val="11"/>
        <w:rPr>
          <w:sz w:val="24"/>
          <w:szCs w:val="24"/>
        </w:rPr>
      </w:pPr>
    </w:p>
    <w:p w:rsidR="00D737E6" w:rsidRPr="006A601E" w:rsidRDefault="00D737E6" w:rsidP="00D737E6">
      <w:pPr>
        <w:pStyle w:val="11"/>
        <w:rPr>
          <w:sz w:val="24"/>
          <w:szCs w:val="24"/>
        </w:rPr>
      </w:pPr>
      <w:r w:rsidRPr="006A601E">
        <w:rPr>
          <w:sz w:val="24"/>
          <w:szCs w:val="24"/>
        </w:rPr>
        <w:t>Система физкультурно-оздоровительной работы в школе направлена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Сложившаяся система включает:</w:t>
      </w:r>
    </w:p>
    <w:p w:rsidR="00D737E6" w:rsidRPr="006A601E" w:rsidRDefault="00D737E6" w:rsidP="00D737E6">
      <w:pPr>
        <w:pStyle w:val="11"/>
        <w:rPr>
          <w:sz w:val="24"/>
          <w:szCs w:val="24"/>
        </w:rPr>
      </w:pPr>
      <w:r w:rsidRPr="006A601E">
        <w:rPr>
          <w:sz w:val="24"/>
          <w:szCs w:val="24"/>
        </w:rPr>
        <w:t>- полноценную и эффективную работу с обучающимися всех групп здоровья  на уроках физкультуры: учет рекомендаций  врачей, применение  дифференцированного подхода;</w:t>
      </w:r>
    </w:p>
    <w:p w:rsidR="00D737E6" w:rsidRPr="006A601E" w:rsidRDefault="00D737E6" w:rsidP="00D737E6">
      <w:pPr>
        <w:pStyle w:val="11"/>
        <w:rPr>
          <w:sz w:val="24"/>
          <w:szCs w:val="24"/>
        </w:rPr>
      </w:pPr>
      <w:r w:rsidRPr="006A601E">
        <w:rPr>
          <w:sz w:val="24"/>
          <w:szCs w:val="24"/>
        </w:rPr>
        <w:t>- рациональную и соответствующую организацию уроков физической культуры и занятий активно-двигательного характера на ступени начального общего образования;</w:t>
      </w:r>
    </w:p>
    <w:p w:rsidR="00D737E6" w:rsidRPr="006A601E" w:rsidRDefault="00D737E6" w:rsidP="00D737E6">
      <w:pPr>
        <w:pStyle w:val="11"/>
        <w:rPr>
          <w:sz w:val="24"/>
          <w:szCs w:val="24"/>
        </w:rPr>
      </w:pPr>
      <w:r w:rsidRPr="006A601E">
        <w:rPr>
          <w:sz w:val="24"/>
          <w:szCs w:val="24"/>
        </w:rPr>
        <w:t>- проведение физкультминуток на уроках, способствующих эмоциональной разгрузке и повышению двигательной активности;</w:t>
      </w:r>
    </w:p>
    <w:p w:rsidR="00D737E6" w:rsidRPr="006A601E" w:rsidRDefault="00D737E6" w:rsidP="00D737E6">
      <w:pPr>
        <w:pStyle w:val="11"/>
        <w:rPr>
          <w:sz w:val="24"/>
          <w:szCs w:val="24"/>
        </w:rPr>
      </w:pPr>
      <w:r w:rsidRPr="006A601E">
        <w:rPr>
          <w:sz w:val="24"/>
          <w:szCs w:val="24"/>
        </w:rPr>
        <w:t>- организацию работы спортивных секций и создание условий для их эффективного функционирования;</w:t>
      </w:r>
    </w:p>
    <w:p w:rsidR="00D737E6" w:rsidRPr="006A601E" w:rsidRDefault="00D737E6" w:rsidP="00D737E6">
      <w:pPr>
        <w:pStyle w:val="11"/>
        <w:rPr>
          <w:sz w:val="24"/>
          <w:szCs w:val="24"/>
        </w:rPr>
      </w:pPr>
      <w:r w:rsidRPr="006A601E">
        <w:rPr>
          <w:sz w:val="24"/>
          <w:szCs w:val="24"/>
        </w:rPr>
        <w:t>регулярное проведение спортивно-оздоровительных мероприятий (дней  з</w:t>
      </w:r>
      <w:r w:rsidR="00E41264" w:rsidRPr="006A601E">
        <w:rPr>
          <w:sz w:val="24"/>
          <w:szCs w:val="24"/>
        </w:rPr>
        <w:t xml:space="preserve">доровья, соревнований, </w:t>
      </w:r>
      <w:r w:rsidRPr="006A601E">
        <w:rPr>
          <w:sz w:val="24"/>
          <w:szCs w:val="24"/>
        </w:rPr>
        <w:t xml:space="preserve"> походов).</w:t>
      </w:r>
    </w:p>
    <w:p w:rsidR="00D737E6" w:rsidRPr="006A601E" w:rsidRDefault="00D737E6" w:rsidP="00BA461E">
      <w:pPr>
        <w:shd w:val="clear" w:color="auto" w:fill="FFFFFF"/>
        <w:jc w:val="both"/>
      </w:pPr>
    </w:p>
    <w:p w:rsidR="00D737E6" w:rsidRPr="006A601E" w:rsidRDefault="00D737E6" w:rsidP="00C66D2B">
      <w:pPr>
        <w:pStyle w:val="11"/>
        <w:numPr>
          <w:ilvl w:val="0"/>
          <w:numId w:val="46"/>
        </w:numPr>
        <w:rPr>
          <w:b/>
          <w:sz w:val="24"/>
          <w:szCs w:val="24"/>
        </w:rPr>
      </w:pPr>
      <w:r w:rsidRPr="006A601E">
        <w:rPr>
          <w:b/>
          <w:sz w:val="24"/>
          <w:szCs w:val="24"/>
        </w:rPr>
        <w:t xml:space="preserve">Реализация дополнительных образовательных программ </w:t>
      </w:r>
    </w:p>
    <w:p w:rsidR="00D737E6" w:rsidRPr="006A601E" w:rsidRDefault="00D737E6" w:rsidP="00D737E6">
      <w:pPr>
        <w:pStyle w:val="11"/>
        <w:ind w:left="-284"/>
        <w:rPr>
          <w:b/>
          <w:sz w:val="24"/>
          <w:szCs w:val="24"/>
        </w:rPr>
      </w:pPr>
    </w:p>
    <w:p w:rsidR="00D737E6" w:rsidRPr="006A601E" w:rsidRDefault="00D737E6" w:rsidP="00D737E6">
      <w:pPr>
        <w:pStyle w:val="11"/>
        <w:rPr>
          <w:sz w:val="24"/>
          <w:szCs w:val="24"/>
        </w:rPr>
      </w:pPr>
      <w:r w:rsidRPr="006A601E">
        <w:rPr>
          <w:sz w:val="24"/>
          <w:szCs w:val="24"/>
        </w:rPr>
        <w:t>Реализация        дополнительных        образовательных        программ предусматривает:</w:t>
      </w:r>
    </w:p>
    <w:p w:rsidR="00D737E6" w:rsidRPr="006A601E" w:rsidRDefault="00D737E6" w:rsidP="00D737E6">
      <w:pPr>
        <w:pStyle w:val="11"/>
        <w:rPr>
          <w:sz w:val="24"/>
          <w:szCs w:val="24"/>
        </w:rPr>
      </w:pPr>
      <w:r w:rsidRPr="006A601E">
        <w:rPr>
          <w:sz w:val="24"/>
          <w:szCs w:val="24"/>
        </w:rPr>
        <w:t>- внедрение в систему работы  программ, направленных на формирование ценности здоровья и здорового образа жизни, в качестве отдельных образовательных модулей или компонентов, включённых в учебный процесс;</w:t>
      </w:r>
    </w:p>
    <w:p w:rsidR="00D737E6" w:rsidRPr="006A601E" w:rsidRDefault="00D737E6" w:rsidP="00D737E6">
      <w:pPr>
        <w:pStyle w:val="11"/>
        <w:rPr>
          <w:sz w:val="24"/>
          <w:szCs w:val="24"/>
        </w:rPr>
      </w:pPr>
      <w:r w:rsidRPr="006A601E">
        <w:rPr>
          <w:sz w:val="24"/>
          <w:szCs w:val="24"/>
        </w:rPr>
        <w:t>-проведение дней здоровья, конкурсов, праздников и т. п.;</w:t>
      </w:r>
    </w:p>
    <w:p w:rsidR="00D737E6" w:rsidRPr="006A601E" w:rsidRDefault="00D737E6" w:rsidP="00D737E6">
      <w:pPr>
        <w:pStyle w:val="11"/>
        <w:rPr>
          <w:sz w:val="24"/>
          <w:szCs w:val="24"/>
        </w:rPr>
      </w:pPr>
      <w:r w:rsidRPr="006A601E">
        <w:rPr>
          <w:sz w:val="24"/>
          <w:szCs w:val="24"/>
        </w:rPr>
        <w:t>Программы, направленные на формирование ценности здоровья и здорового образа жизни, предусматривают разные формы организации занятий:</w:t>
      </w:r>
    </w:p>
    <w:p w:rsidR="00D737E6" w:rsidRPr="006A601E" w:rsidRDefault="00D737E6" w:rsidP="00D737E6">
      <w:pPr>
        <w:pStyle w:val="11"/>
        <w:rPr>
          <w:sz w:val="24"/>
          <w:szCs w:val="24"/>
        </w:rPr>
      </w:pPr>
      <w:r w:rsidRPr="006A601E">
        <w:rPr>
          <w:sz w:val="24"/>
          <w:szCs w:val="24"/>
        </w:rPr>
        <w:t>-интеграцию в базовые образовательные дисциплины;</w:t>
      </w:r>
    </w:p>
    <w:p w:rsidR="00D737E6" w:rsidRPr="006A601E" w:rsidRDefault="00D737E6" w:rsidP="00D737E6">
      <w:pPr>
        <w:pStyle w:val="11"/>
        <w:rPr>
          <w:sz w:val="24"/>
          <w:szCs w:val="24"/>
        </w:rPr>
      </w:pPr>
      <w:r w:rsidRPr="006A601E">
        <w:rPr>
          <w:sz w:val="24"/>
          <w:szCs w:val="24"/>
        </w:rPr>
        <w:t>-проведение часов здоровья;</w:t>
      </w:r>
    </w:p>
    <w:p w:rsidR="00D737E6" w:rsidRPr="006A601E" w:rsidRDefault="00D737E6" w:rsidP="00D737E6">
      <w:pPr>
        <w:pStyle w:val="11"/>
        <w:rPr>
          <w:sz w:val="24"/>
          <w:szCs w:val="24"/>
        </w:rPr>
      </w:pPr>
      <w:r w:rsidRPr="006A601E">
        <w:rPr>
          <w:sz w:val="24"/>
          <w:szCs w:val="24"/>
        </w:rPr>
        <w:t>-факультативные занятия;</w:t>
      </w:r>
    </w:p>
    <w:p w:rsidR="00D737E6" w:rsidRPr="006A601E" w:rsidRDefault="00D737E6" w:rsidP="00D737E6">
      <w:pPr>
        <w:pStyle w:val="11"/>
        <w:rPr>
          <w:sz w:val="24"/>
          <w:szCs w:val="24"/>
        </w:rPr>
      </w:pPr>
      <w:r w:rsidRPr="006A601E">
        <w:rPr>
          <w:sz w:val="24"/>
          <w:szCs w:val="24"/>
        </w:rPr>
        <w:t>-проведение классных часов;</w:t>
      </w:r>
    </w:p>
    <w:p w:rsidR="00D737E6" w:rsidRPr="006A601E" w:rsidRDefault="00D737E6" w:rsidP="00D737E6">
      <w:pPr>
        <w:pStyle w:val="11"/>
        <w:rPr>
          <w:sz w:val="24"/>
          <w:szCs w:val="24"/>
        </w:rPr>
      </w:pPr>
      <w:r w:rsidRPr="006A601E">
        <w:rPr>
          <w:sz w:val="24"/>
          <w:szCs w:val="24"/>
        </w:rPr>
        <w:t>-занятия в кружках;</w:t>
      </w:r>
    </w:p>
    <w:p w:rsidR="00D737E6" w:rsidRPr="006A601E" w:rsidRDefault="00D737E6" w:rsidP="00D737E6">
      <w:pPr>
        <w:pStyle w:val="11"/>
        <w:rPr>
          <w:sz w:val="24"/>
          <w:szCs w:val="24"/>
        </w:rPr>
      </w:pPr>
      <w:r w:rsidRPr="006A601E">
        <w:rPr>
          <w:sz w:val="24"/>
          <w:szCs w:val="24"/>
        </w:rPr>
        <w:t>-проведение досуговых мероприятий: конкурсов, праздников, викторин, экскурсий и т. п.;</w:t>
      </w:r>
    </w:p>
    <w:p w:rsidR="00D737E6" w:rsidRPr="006A601E" w:rsidRDefault="00D737E6" w:rsidP="00D737E6">
      <w:pPr>
        <w:pStyle w:val="11"/>
        <w:rPr>
          <w:sz w:val="24"/>
          <w:szCs w:val="24"/>
        </w:rPr>
      </w:pPr>
      <w:r w:rsidRPr="006A601E">
        <w:rPr>
          <w:sz w:val="24"/>
          <w:szCs w:val="24"/>
        </w:rPr>
        <w:t>-организацию Дней здоровья.</w:t>
      </w:r>
    </w:p>
    <w:p w:rsidR="00D737E6" w:rsidRPr="006A601E" w:rsidRDefault="00D737E6" w:rsidP="00D737E6">
      <w:pPr>
        <w:pStyle w:val="11"/>
        <w:rPr>
          <w:sz w:val="24"/>
          <w:szCs w:val="24"/>
        </w:rPr>
      </w:pPr>
    </w:p>
    <w:p w:rsidR="00D737E6" w:rsidRPr="006A601E" w:rsidRDefault="00D737E6" w:rsidP="00D737E6">
      <w:pPr>
        <w:pStyle w:val="11"/>
        <w:rPr>
          <w:sz w:val="24"/>
          <w:szCs w:val="24"/>
        </w:rPr>
      </w:pPr>
      <w:r w:rsidRPr="006A601E">
        <w:rPr>
          <w:sz w:val="24"/>
          <w:szCs w:val="24"/>
        </w:rPr>
        <w:t>В школе созданы и реализуются дополнительные образовательные программы, направленные на формирование ценности здоровья и здорового образа жизни:</w:t>
      </w:r>
    </w:p>
    <w:p w:rsidR="00D737E6" w:rsidRPr="006A601E" w:rsidRDefault="00D737E6" w:rsidP="00D737E6">
      <w:pPr>
        <w:pStyle w:val="11"/>
        <w:rPr>
          <w:sz w:val="24"/>
          <w:szCs w:val="24"/>
        </w:rPr>
      </w:pPr>
    </w:p>
    <w:p w:rsidR="00D737E6" w:rsidRPr="006A601E" w:rsidRDefault="00D737E6" w:rsidP="00D737E6">
      <w:pPr>
        <w:pStyle w:val="11"/>
        <w:rPr>
          <w:b/>
          <w:sz w:val="24"/>
          <w:szCs w:val="24"/>
        </w:rPr>
      </w:pPr>
      <w:r w:rsidRPr="006A601E">
        <w:rPr>
          <w:b/>
          <w:sz w:val="24"/>
          <w:szCs w:val="24"/>
        </w:rPr>
        <w:t xml:space="preserve">5. Просветительская работа с родителями (законными представителями). </w:t>
      </w:r>
    </w:p>
    <w:p w:rsidR="00D737E6" w:rsidRPr="006A601E" w:rsidRDefault="00D737E6" w:rsidP="00D737E6">
      <w:pPr>
        <w:pStyle w:val="11"/>
        <w:rPr>
          <w:sz w:val="24"/>
          <w:szCs w:val="24"/>
        </w:rPr>
      </w:pPr>
    </w:p>
    <w:p w:rsidR="00D737E6" w:rsidRPr="006A601E" w:rsidRDefault="00D737E6" w:rsidP="00D737E6">
      <w:pPr>
        <w:pStyle w:val="11"/>
        <w:rPr>
          <w:sz w:val="24"/>
          <w:szCs w:val="24"/>
        </w:rPr>
      </w:pPr>
      <w:r w:rsidRPr="006A601E">
        <w:rPr>
          <w:sz w:val="24"/>
          <w:szCs w:val="24"/>
        </w:rPr>
        <w:t xml:space="preserve">Складывающаяся система работы с родителями (законными представителями) по вопросам охраны и укрепления здоровья детей направлена на повышение их уровня знаний и включает: </w:t>
      </w:r>
    </w:p>
    <w:p w:rsidR="00D737E6" w:rsidRPr="006A601E" w:rsidRDefault="00D737E6" w:rsidP="00D737E6">
      <w:pPr>
        <w:pStyle w:val="11"/>
        <w:rPr>
          <w:sz w:val="24"/>
          <w:szCs w:val="24"/>
        </w:rPr>
      </w:pPr>
      <w:r w:rsidRPr="006A601E">
        <w:rPr>
          <w:sz w:val="24"/>
          <w:szCs w:val="24"/>
        </w:rPr>
        <w:t xml:space="preserve">- проведение соответствующих лекций, семинаров, круглых столов и т. п.; </w:t>
      </w:r>
    </w:p>
    <w:p w:rsidR="00D737E6" w:rsidRPr="006A601E" w:rsidRDefault="00D737E6" w:rsidP="00D737E6">
      <w:pPr>
        <w:pStyle w:val="11"/>
        <w:rPr>
          <w:sz w:val="24"/>
          <w:szCs w:val="24"/>
        </w:rPr>
      </w:pPr>
      <w:r w:rsidRPr="006A601E">
        <w:rPr>
          <w:sz w:val="24"/>
          <w:szCs w:val="24"/>
        </w:rPr>
        <w:t>- привлечение родителей (законных представителей) к совместной работе по проведению оздоровительных мероприятий и спортивных соревнований;</w:t>
      </w:r>
    </w:p>
    <w:p w:rsidR="00D737E6" w:rsidRPr="006A601E" w:rsidRDefault="00D737E6" w:rsidP="00D737E6">
      <w:pPr>
        <w:pStyle w:val="11"/>
        <w:rPr>
          <w:sz w:val="24"/>
          <w:szCs w:val="24"/>
        </w:rPr>
      </w:pPr>
      <w:r w:rsidRPr="006A601E">
        <w:rPr>
          <w:sz w:val="24"/>
          <w:szCs w:val="24"/>
        </w:rPr>
        <w:t>- создание библиотечки детского здоровья, доступной для родителей.</w:t>
      </w:r>
    </w:p>
    <w:p w:rsidR="00D737E6" w:rsidRPr="006A601E" w:rsidRDefault="00D737E6" w:rsidP="00BA461E">
      <w:pPr>
        <w:shd w:val="clear" w:color="auto" w:fill="FFFFFF"/>
        <w:jc w:val="both"/>
      </w:pPr>
    </w:p>
    <w:p w:rsidR="00D737E6" w:rsidRPr="006A601E" w:rsidRDefault="00D737E6" w:rsidP="00D737E6">
      <w:pPr>
        <w:pStyle w:val="11"/>
        <w:rPr>
          <w:b/>
          <w:sz w:val="24"/>
          <w:szCs w:val="24"/>
        </w:rPr>
      </w:pPr>
      <w:r w:rsidRPr="006A601E">
        <w:rPr>
          <w:b/>
          <w:sz w:val="24"/>
          <w:szCs w:val="24"/>
        </w:rPr>
        <w:t>6.Рациональн</w:t>
      </w:r>
      <w:r w:rsidR="00C66D2B">
        <w:rPr>
          <w:b/>
          <w:sz w:val="24"/>
          <w:szCs w:val="24"/>
        </w:rPr>
        <w:t>ая организация учебной и внеуроч</w:t>
      </w:r>
      <w:r w:rsidRPr="006A601E">
        <w:rPr>
          <w:b/>
          <w:sz w:val="24"/>
          <w:szCs w:val="24"/>
        </w:rPr>
        <w:t>ной деятельности обучающихся.</w:t>
      </w:r>
    </w:p>
    <w:p w:rsidR="00D737E6" w:rsidRPr="006A601E" w:rsidRDefault="00D737E6" w:rsidP="00D737E6">
      <w:pPr>
        <w:pStyle w:val="11"/>
        <w:rPr>
          <w:sz w:val="24"/>
          <w:szCs w:val="24"/>
        </w:rPr>
      </w:pPr>
    </w:p>
    <w:p w:rsidR="00D737E6" w:rsidRPr="006A601E" w:rsidRDefault="00D737E6" w:rsidP="00D737E6">
      <w:pPr>
        <w:pStyle w:val="11"/>
        <w:rPr>
          <w:sz w:val="24"/>
          <w:szCs w:val="24"/>
        </w:rPr>
      </w:pPr>
      <w:r w:rsidRPr="006A601E">
        <w:rPr>
          <w:sz w:val="24"/>
          <w:szCs w:val="24"/>
        </w:rPr>
        <w:t xml:space="preserve">       Сохранение и укрепление здоровья учащихся средствами рациональной организации их деятельности достигается благодаря систематической работы педагогического коллектива над вопросами повышения эффективности учебного процесса, снижения </w:t>
      </w:r>
      <w:r w:rsidRPr="006A601E">
        <w:rPr>
          <w:sz w:val="24"/>
          <w:szCs w:val="24"/>
        </w:rPr>
        <w:lastRenderedPageBreak/>
        <w:t xml:space="preserve">функционального напряжения и утомления детей, создания условий для снятия перегрузки, нормального чередования труда и отдыха. </w:t>
      </w:r>
    </w:p>
    <w:p w:rsidR="00D737E6" w:rsidRPr="006A601E" w:rsidRDefault="00D737E6" w:rsidP="00D737E6">
      <w:pPr>
        <w:pStyle w:val="11"/>
        <w:rPr>
          <w:sz w:val="24"/>
          <w:szCs w:val="24"/>
        </w:rPr>
      </w:pPr>
      <w:r w:rsidRPr="006A601E">
        <w:rPr>
          <w:sz w:val="24"/>
          <w:szCs w:val="24"/>
        </w:rPr>
        <w:t xml:space="preserve">Организация образовательного процесса строится с учетом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w:t>
      </w:r>
    </w:p>
    <w:p w:rsidR="00D737E6" w:rsidRPr="006A601E" w:rsidRDefault="00D737E6" w:rsidP="00D737E6">
      <w:pPr>
        <w:pStyle w:val="11"/>
        <w:rPr>
          <w:sz w:val="24"/>
          <w:szCs w:val="24"/>
        </w:rPr>
      </w:pPr>
      <w:r w:rsidRPr="006A601E">
        <w:rPr>
          <w:sz w:val="24"/>
          <w:szCs w:val="24"/>
        </w:rPr>
        <w:t xml:space="preserve">В учебном процессе педагоги применяют методы и методики обучения, адекватные возрастным возможностям и особенностям обучающихся. </w:t>
      </w:r>
    </w:p>
    <w:p w:rsidR="00D737E6" w:rsidRPr="006A601E" w:rsidRDefault="00E41264" w:rsidP="00E41264">
      <w:pPr>
        <w:pStyle w:val="11"/>
        <w:ind w:firstLine="708"/>
        <w:rPr>
          <w:sz w:val="24"/>
          <w:szCs w:val="24"/>
        </w:rPr>
      </w:pPr>
      <w:r w:rsidRPr="006A601E">
        <w:rPr>
          <w:sz w:val="24"/>
          <w:szCs w:val="24"/>
        </w:rPr>
        <w:t xml:space="preserve">Используемый </w:t>
      </w:r>
      <w:r w:rsidR="00D737E6" w:rsidRPr="006A601E">
        <w:rPr>
          <w:sz w:val="24"/>
          <w:szCs w:val="24"/>
        </w:rPr>
        <w:t xml:space="preserve"> в школе учебно-методич</w:t>
      </w:r>
      <w:r w:rsidRPr="006A601E">
        <w:rPr>
          <w:sz w:val="24"/>
          <w:szCs w:val="24"/>
        </w:rPr>
        <w:t>еский комплекс «Школа России» позволяе</w:t>
      </w:r>
      <w:r w:rsidR="00D737E6" w:rsidRPr="006A601E">
        <w:rPr>
          <w:sz w:val="24"/>
          <w:szCs w:val="24"/>
        </w:rPr>
        <w:t>т это сделать благодаря тому, что они разработаны с учетом требований к обеспечению физического и психологического здоровья детей, здорового и безопасного образа жизни. В основу этих УМК положен деятельностный метод обучения, позволяющий ученику занимать активную позицию, тем самым, развивая свой интерес к познанию, т.е. традиционная технология объяснительно-иллюстративного метода обучения заменена технологией деятельностного метода. Система построения учебного материала позволяет каждому ученику поддерживать и развивать интерес к открытию и изучению нового.</w:t>
      </w:r>
      <w:r w:rsidRPr="006A601E">
        <w:rPr>
          <w:sz w:val="24"/>
          <w:szCs w:val="24"/>
        </w:rPr>
        <w:t xml:space="preserve"> В учебниках УМК </w:t>
      </w:r>
      <w:r w:rsidR="00D737E6" w:rsidRPr="006A601E">
        <w:rPr>
          <w:sz w:val="24"/>
          <w:szCs w:val="24"/>
        </w:rPr>
        <w:t xml:space="preserve"> «Школа России» задания предлагаются в такой форме, чтобы познавательная  активность,  познавательный интерес и любознательность ребенка переросли в потребность изучать новое, самостоятельно учиться. В учебниках системно выстроен теоретический материал, к которому предложены практические, исследовательские и творческие задания, позволяющие активизировать деятельность ребенка, применять полученные знания в практической деятельности, создавать условия для реализации творческого потенциала ученика. </w:t>
      </w:r>
    </w:p>
    <w:p w:rsidR="00D737E6" w:rsidRPr="006A601E" w:rsidRDefault="00D737E6" w:rsidP="00E41264">
      <w:pPr>
        <w:pStyle w:val="11"/>
        <w:ind w:firstLine="708"/>
        <w:rPr>
          <w:sz w:val="24"/>
          <w:szCs w:val="24"/>
        </w:rPr>
      </w:pPr>
      <w:r w:rsidRPr="006A601E">
        <w:rPr>
          <w:sz w:val="24"/>
          <w:szCs w:val="24"/>
        </w:rPr>
        <w:t xml:space="preserve">В школе строго соблюдаются все </w:t>
      </w:r>
      <w:r w:rsidRPr="006A601E">
        <w:rPr>
          <w:sz w:val="24"/>
          <w:szCs w:val="24"/>
          <w:u w:val="single"/>
        </w:rPr>
        <w:t>требования</w:t>
      </w:r>
      <w:r w:rsidRPr="006A601E">
        <w:rPr>
          <w:sz w:val="24"/>
          <w:szCs w:val="24"/>
        </w:rPr>
        <w:t xml:space="preserve"> к использованию </w:t>
      </w:r>
      <w:r w:rsidRPr="006A601E">
        <w:rPr>
          <w:sz w:val="24"/>
          <w:szCs w:val="24"/>
          <w:u w:val="single"/>
        </w:rPr>
        <w:t>технических средств обучения</w:t>
      </w:r>
      <w:r w:rsidRPr="006A601E">
        <w:rPr>
          <w:sz w:val="24"/>
          <w:szCs w:val="24"/>
        </w:rPr>
        <w:t>, в том числе компьютеров и аудиовизуальных средств. В школе 1  оснащенный компьютерный класс,  использования компьютерной техники и ТСО на уроках не превышает 15-20 минут.</w:t>
      </w:r>
    </w:p>
    <w:p w:rsidR="00D737E6" w:rsidRPr="006A601E" w:rsidRDefault="00D737E6" w:rsidP="00E41264">
      <w:pPr>
        <w:pStyle w:val="11"/>
        <w:ind w:firstLine="708"/>
        <w:rPr>
          <w:sz w:val="24"/>
          <w:szCs w:val="24"/>
        </w:rPr>
      </w:pPr>
      <w:r w:rsidRPr="006A601E">
        <w:rPr>
          <w:sz w:val="24"/>
          <w:szCs w:val="24"/>
        </w:rPr>
        <w:t xml:space="preserve">  Педагогический коллектив учитывает в образовательной деятельности </w:t>
      </w:r>
      <w:r w:rsidRPr="006A601E">
        <w:rPr>
          <w:sz w:val="24"/>
          <w:szCs w:val="24"/>
          <w:u w:val="single"/>
        </w:rPr>
        <w:t>индивидуальные особенности развития</w:t>
      </w:r>
      <w:r w:rsidRPr="006A601E">
        <w:rPr>
          <w:sz w:val="24"/>
          <w:szCs w:val="24"/>
        </w:rPr>
        <w:t xml:space="preserve"> учащихся: темпа развития и темп деятельности. В используемой в школе системе учебников «Школа России» учтены психологические и возрастные особенности младших школьников, различные учебные возможности детей. В этой связи и для достижения указанных личностных результатов в учебниках всех предметных линий представлены разнообразные упражнения, задачи и задания, обучающие игры, ребусы, загадки, которые сопровождаются красочными иллюстрациями, способствующими повышению мотивации обучающихся, учитывающими переход  детей младшего школьного возраста от игровой деятельности (ведущего вида деятельности  в дошкольном возрасте) к учебной. В процессе обучения учащиеся имеют право выбора разноуровневых заданий для самостоятельной работы. </w:t>
      </w:r>
    </w:p>
    <w:p w:rsidR="00E41264" w:rsidRPr="006A601E" w:rsidRDefault="00D737E6" w:rsidP="00F6229C">
      <w:pPr>
        <w:pStyle w:val="11"/>
        <w:rPr>
          <w:sz w:val="24"/>
          <w:szCs w:val="24"/>
        </w:rPr>
      </w:pPr>
      <w:r w:rsidRPr="006A601E">
        <w:rPr>
          <w:sz w:val="24"/>
          <w:szCs w:val="24"/>
        </w:rPr>
        <w:t xml:space="preserve">      Эффектность реализации данного блока зависит от деятельности каждого педагога. </w:t>
      </w:r>
    </w:p>
    <w:p w:rsidR="00D737E6" w:rsidRPr="006A601E" w:rsidRDefault="00D737E6" w:rsidP="00D737E6">
      <w:pPr>
        <w:ind w:firstLine="720"/>
        <w:jc w:val="both"/>
        <w:rPr>
          <w:rStyle w:val="a5"/>
        </w:rPr>
      </w:pPr>
    </w:p>
    <w:p w:rsidR="00D737E6" w:rsidRPr="006A601E" w:rsidRDefault="00D737E6" w:rsidP="00D737E6">
      <w:pPr>
        <w:ind w:firstLine="720"/>
        <w:jc w:val="both"/>
        <w:rPr>
          <w:rStyle w:val="a5"/>
        </w:rPr>
      </w:pPr>
      <w:r w:rsidRPr="006A601E">
        <w:rPr>
          <w:rStyle w:val="a5"/>
        </w:rPr>
        <w:t>Организация работы образовательного учреждения по формированию у обучающихся культуры здорового и безопасного образа жизни:</w:t>
      </w:r>
    </w:p>
    <w:p w:rsidR="00D737E6" w:rsidRPr="006A601E" w:rsidRDefault="00D737E6" w:rsidP="00D737E6">
      <w:pPr>
        <w:ind w:firstLine="720"/>
        <w:jc w:val="both"/>
      </w:pPr>
    </w:p>
    <w:tbl>
      <w:tblPr>
        <w:tblpPr w:leftFromText="180" w:rightFromText="180" w:vertAnchor="text" w:horzAnchor="margin" w:tblpY="285"/>
        <w:tblW w:w="10076" w:type="dxa"/>
        <w:tblLayout w:type="fixed"/>
        <w:tblCellMar>
          <w:left w:w="0" w:type="dxa"/>
          <w:right w:w="0" w:type="dxa"/>
        </w:tblCellMar>
        <w:tblLook w:val="0000"/>
      </w:tblPr>
      <w:tblGrid>
        <w:gridCol w:w="2420"/>
        <w:gridCol w:w="7656"/>
      </w:tblGrid>
      <w:tr w:rsidR="00D737E6" w:rsidRPr="006A601E" w:rsidTr="00432CE3">
        <w:trPr>
          <w:trHeight w:val="322"/>
        </w:trPr>
        <w:tc>
          <w:tcPr>
            <w:tcW w:w="2420" w:type="dxa"/>
            <w:vMerge w:val="restart"/>
            <w:tcBorders>
              <w:top w:val="single" w:sz="8" w:space="0" w:color="000000"/>
              <w:left w:val="single" w:sz="8" w:space="0" w:color="000000"/>
              <w:bottom w:val="single" w:sz="8" w:space="0" w:color="000000"/>
              <w:right w:val="single" w:sz="8" w:space="0" w:color="000000"/>
            </w:tcBorders>
          </w:tcPr>
          <w:p w:rsidR="00D737E6" w:rsidRPr="006A601E" w:rsidRDefault="00D737E6" w:rsidP="00432CE3">
            <w:pPr>
              <w:pStyle w:val="msonospacing0"/>
              <w:spacing w:before="0" w:beforeAutospacing="0" w:after="0" w:afterAutospacing="0"/>
              <w:jc w:val="center"/>
            </w:pPr>
            <w:r w:rsidRPr="006A601E">
              <w:rPr>
                <w:rStyle w:val="a5"/>
              </w:rPr>
              <w:t>Направление деятельности</w:t>
            </w:r>
          </w:p>
        </w:tc>
        <w:tc>
          <w:tcPr>
            <w:tcW w:w="7656" w:type="dxa"/>
            <w:vMerge w:val="restart"/>
            <w:tcBorders>
              <w:top w:val="single" w:sz="8" w:space="0" w:color="auto"/>
              <w:left w:val="nil"/>
              <w:bottom w:val="single" w:sz="8" w:space="0" w:color="auto"/>
              <w:right w:val="single" w:sz="8" w:space="0" w:color="auto"/>
            </w:tcBorders>
          </w:tcPr>
          <w:p w:rsidR="00D737E6" w:rsidRPr="006A601E" w:rsidRDefault="00D737E6" w:rsidP="00432CE3">
            <w:pPr>
              <w:pStyle w:val="msonospacing0"/>
              <w:spacing w:before="0" w:beforeAutospacing="0" w:after="0" w:afterAutospacing="0"/>
              <w:jc w:val="center"/>
            </w:pPr>
            <w:r w:rsidRPr="006A601E">
              <w:rPr>
                <w:rStyle w:val="a5"/>
              </w:rPr>
              <w:t>Мероприятие</w:t>
            </w:r>
          </w:p>
        </w:tc>
      </w:tr>
      <w:tr w:rsidR="00D737E6" w:rsidRPr="006A601E" w:rsidTr="00432CE3">
        <w:trPr>
          <w:trHeight w:val="322"/>
        </w:trPr>
        <w:tc>
          <w:tcPr>
            <w:tcW w:w="2420" w:type="dxa"/>
            <w:vMerge/>
            <w:tcBorders>
              <w:top w:val="single" w:sz="8" w:space="0" w:color="000000"/>
              <w:left w:val="single" w:sz="8" w:space="0" w:color="000000"/>
              <w:bottom w:val="single" w:sz="8" w:space="0" w:color="000000"/>
              <w:right w:val="single" w:sz="8" w:space="0" w:color="000000"/>
            </w:tcBorders>
            <w:vAlign w:val="center"/>
          </w:tcPr>
          <w:p w:rsidR="00D737E6" w:rsidRPr="006A601E" w:rsidRDefault="00D737E6" w:rsidP="00432CE3"/>
        </w:tc>
        <w:tc>
          <w:tcPr>
            <w:tcW w:w="7656" w:type="dxa"/>
            <w:vMerge/>
            <w:tcBorders>
              <w:top w:val="single" w:sz="8" w:space="0" w:color="auto"/>
              <w:left w:val="nil"/>
              <w:bottom w:val="single" w:sz="8" w:space="0" w:color="auto"/>
              <w:right w:val="single" w:sz="8" w:space="0" w:color="auto"/>
            </w:tcBorders>
            <w:vAlign w:val="center"/>
          </w:tcPr>
          <w:p w:rsidR="00D737E6" w:rsidRPr="006A601E" w:rsidRDefault="00D737E6" w:rsidP="00432CE3"/>
        </w:tc>
      </w:tr>
      <w:tr w:rsidR="00D737E6" w:rsidRPr="006A601E" w:rsidTr="00432CE3">
        <w:trPr>
          <w:trHeight w:val="570"/>
        </w:trPr>
        <w:tc>
          <w:tcPr>
            <w:tcW w:w="242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rsidR="00D737E6" w:rsidRPr="006A601E" w:rsidRDefault="00D737E6" w:rsidP="00432CE3">
            <w:pPr>
              <w:pStyle w:val="msonospacing0"/>
              <w:spacing w:before="0" w:beforeAutospacing="0" w:after="0" w:afterAutospacing="0"/>
            </w:pPr>
            <w:r w:rsidRPr="006A601E">
              <w:t>Здоровьесберегающая инфраструктура образовательного учреждения</w:t>
            </w:r>
          </w:p>
        </w:tc>
        <w:tc>
          <w:tcPr>
            <w:tcW w:w="7656" w:type="dxa"/>
            <w:tcBorders>
              <w:top w:val="nil"/>
              <w:left w:val="nil"/>
              <w:bottom w:val="single" w:sz="8" w:space="0" w:color="auto"/>
              <w:right w:val="single" w:sz="8" w:space="0" w:color="auto"/>
            </w:tcBorders>
            <w:tcMar>
              <w:top w:w="0" w:type="dxa"/>
              <w:left w:w="108" w:type="dxa"/>
              <w:bottom w:w="0" w:type="dxa"/>
              <w:right w:w="108" w:type="dxa"/>
            </w:tcMar>
          </w:tcPr>
          <w:p w:rsidR="00D737E6" w:rsidRPr="006A601E" w:rsidRDefault="00D737E6" w:rsidP="00432CE3">
            <w:pPr>
              <w:pStyle w:val="msonospacing0"/>
              <w:spacing w:before="0" w:beforeAutospacing="0" w:after="0" w:afterAutospacing="0"/>
            </w:pPr>
            <w:r w:rsidRPr="006A601E">
              <w:rPr>
                <w:rStyle w:val="af0"/>
              </w:rPr>
              <w:t>Составление акта о приемке образовательного учреждения</w:t>
            </w:r>
          </w:p>
        </w:tc>
      </w:tr>
      <w:tr w:rsidR="00D737E6" w:rsidRPr="006A601E" w:rsidTr="00432CE3">
        <w:trPr>
          <w:trHeight w:val="677"/>
        </w:trPr>
        <w:tc>
          <w:tcPr>
            <w:tcW w:w="2420" w:type="dxa"/>
            <w:vMerge/>
            <w:tcBorders>
              <w:top w:val="nil"/>
              <w:left w:val="single" w:sz="8" w:space="0" w:color="auto"/>
              <w:bottom w:val="single" w:sz="8" w:space="0" w:color="auto"/>
              <w:right w:val="single" w:sz="8" w:space="0" w:color="auto"/>
            </w:tcBorders>
            <w:vAlign w:val="center"/>
          </w:tcPr>
          <w:p w:rsidR="00D737E6" w:rsidRPr="006A601E" w:rsidRDefault="00D737E6" w:rsidP="00432CE3"/>
        </w:tc>
        <w:tc>
          <w:tcPr>
            <w:tcW w:w="7656" w:type="dxa"/>
            <w:tcBorders>
              <w:top w:val="nil"/>
              <w:left w:val="nil"/>
              <w:bottom w:val="single" w:sz="8" w:space="0" w:color="auto"/>
              <w:right w:val="single" w:sz="8" w:space="0" w:color="auto"/>
            </w:tcBorders>
            <w:tcMar>
              <w:top w:w="0" w:type="dxa"/>
              <w:left w:w="108" w:type="dxa"/>
              <w:bottom w:w="0" w:type="dxa"/>
              <w:right w:w="108" w:type="dxa"/>
            </w:tcMar>
          </w:tcPr>
          <w:p w:rsidR="00D737E6" w:rsidRPr="006A601E" w:rsidRDefault="00D737E6" w:rsidP="00432CE3">
            <w:pPr>
              <w:pStyle w:val="msonospacing0"/>
              <w:spacing w:before="0" w:beforeAutospacing="0" w:after="0" w:afterAutospacing="0"/>
            </w:pPr>
            <w:r w:rsidRPr="006A601E">
              <w:rPr>
                <w:rStyle w:val="af0"/>
              </w:rPr>
              <w:t>Приобретение необходимого оборудования для оснащения медицинского кабинета</w:t>
            </w:r>
          </w:p>
        </w:tc>
      </w:tr>
      <w:tr w:rsidR="00D737E6" w:rsidRPr="006A601E" w:rsidTr="00432CE3">
        <w:trPr>
          <w:trHeight w:val="701"/>
        </w:trPr>
        <w:tc>
          <w:tcPr>
            <w:tcW w:w="2420" w:type="dxa"/>
            <w:vMerge/>
            <w:tcBorders>
              <w:top w:val="nil"/>
              <w:left w:val="single" w:sz="8" w:space="0" w:color="auto"/>
              <w:bottom w:val="single" w:sz="8" w:space="0" w:color="auto"/>
              <w:right w:val="single" w:sz="8" w:space="0" w:color="auto"/>
            </w:tcBorders>
            <w:vAlign w:val="center"/>
          </w:tcPr>
          <w:p w:rsidR="00D737E6" w:rsidRPr="006A601E" w:rsidRDefault="00D737E6" w:rsidP="00432CE3"/>
        </w:tc>
        <w:tc>
          <w:tcPr>
            <w:tcW w:w="7656" w:type="dxa"/>
            <w:tcBorders>
              <w:top w:val="nil"/>
              <w:left w:val="nil"/>
              <w:bottom w:val="single" w:sz="8" w:space="0" w:color="auto"/>
              <w:right w:val="single" w:sz="8" w:space="0" w:color="auto"/>
            </w:tcBorders>
            <w:tcMar>
              <w:top w:w="0" w:type="dxa"/>
              <w:left w:w="108" w:type="dxa"/>
              <w:bottom w:w="0" w:type="dxa"/>
              <w:right w:w="108" w:type="dxa"/>
            </w:tcMar>
          </w:tcPr>
          <w:p w:rsidR="00D737E6" w:rsidRPr="006A601E" w:rsidRDefault="00D737E6" w:rsidP="00432CE3">
            <w:pPr>
              <w:pStyle w:val="msonospacing0"/>
              <w:spacing w:before="0" w:beforeAutospacing="0" w:after="0" w:afterAutospacing="0"/>
            </w:pPr>
            <w:r w:rsidRPr="006A601E">
              <w:rPr>
                <w:rStyle w:val="af0"/>
              </w:rPr>
              <w:t>Приобретение нового оборудования для кабинетов, спортивных залов, спортплощадок</w:t>
            </w:r>
          </w:p>
        </w:tc>
      </w:tr>
      <w:tr w:rsidR="00D737E6" w:rsidRPr="006A601E" w:rsidTr="00432CE3">
        <w:trPr>
          <w:trHeight w:val="555"/>
        </w:trPr>
        <w:tc>
          <w:tcPr>
            <w:tcW w:w="2420" w:type="dxa"/>
            <w:vMerge/>
            <w:tcBorders>
              <w:top w:val="nil"/>
              <w:left w:val="single" w:sz="8" w:space="0" w:color="auto"/>
              <w:bottom w:val="single" w:sz="8" w:space="0" w:color="auto"/>
              <w:right w:val="single" w:sz="8" w:space="0" w:color="auto"/>
            </w:tcBorders>
            <w:vAlign w:val="center"/>
          </w:tcPr>
          <w:p w:rsidR="00D737E6" w:rsidRPr="006A601E" w:rsidRDefault="00D737E6" w:rsidP="00432CE3"/>
        </w:tc>
        <w:tc>
          <w:tcPr>
            <w:tcW w:w="7656" w:type="dxa"/>
            <w:tcBorders>
              <w:top w:val="nil"/>
              <w:left w:val="nil"/>
              <w:bottom w:val="single" w:sz="8" w:space="0" w:color="auto"/>
              <w:right w:val="single" w:sz="8" w:space="0" w:color="auto"/>
            </w:tcBorders>
            <w:tcMar>
              <w:top w:w="0" w:type="dxa"/>
              <w:left w:w="108" w:type="dxa"/>
              <w:bottom w:w="0" w:type="dxa"/>
              <w:right w:w="108" w:type="dxa"/>
            </w:tcMar>
          </w:tcPr>
          <w:p w:rsidR="00D737E6" w:rsidRPr="006A601E" w:rsidRDefault="00D737E6" w:rsidP="00432CE3">
            <w:pPr>
              <w:pStyle w:val="msonospacing0"/>
              <w:spacing w:before="0" w:beforeAutospacing="0" w:after="0" w:afterAutospacing="0"/>
            </w:pPr>
            <w:r w:rsidRPr="006A601E">
              <w:rPr>
                <w:rStyle w:val="af0"/>
              </w:rPr>
              <w:t>Организация горячего питания</w:t>
            </w:r>
          </w:p>
        </w:tc>
      </w:tr>
      <w:tr w:rsidR="00D737E6" w:rsidRPr="006A601E" w:rsidTr="00432CE3">
        <w:trPr>
          <w:trHeight w:val="549"/>
        </w:trPr>
        <w:tc>
          <w:tcPr>
            <w:tcW w:w="2420" w:type="dxa"/>
            <w:vMerge/>
            <w:tcBorders>
              <w:top w:val="nil"/>
              <w:left w:val="single" w:sz="8" w:space="0" w:color="auto"/>
              <w:bottom w:val="single" w:sz="8" w:space="0" w:color="auto"/>
              <w:right w:val="single" w:sz="8" w:space="0" w:color="auto"/>
            </w:tcBorders>
            <w:vAlign w:val="center"/>
          </w:tcPr>
          <w:p w:rsidR="00D737E6" w:rsidRPr="006A601E" w:rsidRDefault="00D737E6" w:rsidP="00432CE3"/>
        </w:tc>
        <w:tc>
          <w:tcPr>
            <w:tcW w:w="7656" w:type="dxa"/>
            <w:tcBorders>
              <w:top w:val="nil"/>
              <w:left w:val="nil"/>
              <w:bottom w:val="single" w:sz="8" w:space="0" w:color="auto"/>
              <w:right w:val="single" w:sz="8" w:space="0" w:color="auto"/>
            </w:tcBorders>
            <w:tcMar>
              <w:top w:w="0" w:type="dxa"/>
              <w:left w:w="108" w:type="dxa"/>
              <w:bottom w:w="0" w:type="dxa"/>
              <w:right w:w="108" w:type="dxa"/>
            </w:tcMar>
          </w:tcPr>
          <w:p w:rsidR="00D737E6" w:rsidRPr="006A601E" w:rsidRDefault="00D737E6" w:rsidP="00432CE3">
            <w:pPr>
              <w:pStyle w:val="msonospacing0"/>
              <w:spacing w:before="0" w:beforeAutospacing="0" w:after="0" w:afterAutospacing="0"/>
            </w:pPr>
            <w:r w:rsidRPr="006A601E">
              <w:rPr>
                <w:rStyle w:val="af0"/>
              </w:rPr>
              <w:t>Заявки на замещение вакантных должностей</w:t>
            </w:r>
          </w:p>
        </w:tc>
      </w:tr>
      <w:tr w:rsidR="00D737E6" w:rsidRPr="006A601E" w:rsidTr="00432CE3">
        <w:trPr>
          <w:trHeight w:val="443"/>
        </w:trPr>
        <w:tc>
          <w:tcPr>
            <w:tcW w:w="2420" w:type="dxa"/>
            <w:vMerge/>
            <w:tcBorders>
              <w:top w:val="nil"/>
              <w:left w:val="single" w:sz="8" w:space="0" w:color="auto"/>
              <w:bottom w:val="single" w:sz="8" w:space="0" w:color="auto"/>
              <w:right w:val="single" w:sz="8" w:space="0" w:color="auto"/>
            </w:tcBorders>
            <w:vAlign w:val="center"/>
          </w:tcPr>
          <w:p w:rsidR="00D737E6" w:rsidRPr="006A601E" w:rsidRDefault="00D737E6" w:rsidP="00432CE3"/>
        </w:tc>
        <w:tc>
          <w:tcPr>
            <w:tcW w:w="7656" w:type="dxa"/>
            <w:tcBorders>
              <w:top w:val="nil"/>
              <w:left w:val="nil"/>
              <w:bottom w:val="single" w:sz="8" w:space="0" w:color="auto"/>
              <w:right w:val="single" w:sz="8" w:space="0" w:color="auto"/>
            </w:tcBorders>
            <w:tcMar>
              <w:top w:w="0" w:type="dxa"/>
              <w:left w:w="108" w:type="dxa"/>
              <w:bottom w:w="0" w:type="dxa"/>
              <w:right w:w="108" w:type="dxa"/>
            </w:tcMar>
          </w:tcPr>
          <w:p w:rsidR="00D737E6" w:rsidRPr="006A601E" w:rsidRDefault="00D737E6" w:rsidP="00432CE3">
            <w:pPr>
              <w:pStyle w:val="msonospacing0"/>
              <w:spacing w:before="0" w:beforeAutospacing="0" w:after="0" w:afterAutospacing="0"/>
            </w:pPr>
            <w:r w:rsidRPr="006A601E">
              <w:rPr>
                <w:rStyle w:val="af0"/>
              </w:rPr>
              <w:t>Повышение квалификации</w:t>
            </w:r>
          </w:p>
        </w:tc>
      </w:tr>
      <w:tr w:rsidR="00D737E6" w:rsidRPr="006A601E" w:rsidTr="00432CE3">
        <w:trPr>
          <w:trHeight w:val="507"/>
        </w:trPr>
        <w:tc>
          <w:tcPr>
            <w:tcW w:w="242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rsidR="00D737E6" w:rsidRPr="006A601E" w:rsidRDefault="00D737E6" w:rsidP="00432CE3">
            <w:pPr>
              <w:pStyle w:val="msonospacing0"/>
              <w:spacing w:before="0" w:beforeAutospacing="0" w:after="0" w:afterAutospacing="0"/>
            </w:pPr>
          </w:p>
          <w:p w:rsidR="00D737E6" w:rsidRPr="006A601E" w:rsidRDefault="00D737E6" w:rsidP="00432CE3">
            <w:pPr>
              <w:pStyle w:val="msonospacing0"/>
              <w:spacing w:before="0" w:beforeAutospacing="0" w:after="0" w:afterAutospacing="0"/>
            </w:pPr>
          </w:p>
          <w:p w:rsidR="00D737E6" w:rsidRPr="006A601E" w:rsidRDefault="00D737E6" w:rsidP="00432CE3">
            <w:pPr>
              <w:pStyle w:val="msonospacing0"/>
              <w:spacing w:before="0" w:beforeAutospacing="0" w:after="0" w:afterAutospacing="0"/>
            </w:pPr>
            <w:r w:rsidRPr="006A601E">
              <w:t>Рациональная организация учебной и внеучебной деятельности обучающихся</w:t>
            </w:r>
          </w:p>
        </w:tc>
        <w:tc>
          <w:tcPr>
            <w:tcW w:w="7656" w:type="dxa"/>
            <w:tcBorders>
              <w:top w:val="nil"/>
              <w:left w:val="nil"/>
              <w:bottom w:val="single" w:sz="8" w:space="0" w:color="auto"/>
              <w:right w:val="single" w:sz="8" w:space="0" w:color="auto"/>
            </w:tcBorders>
            <w:tcMar>
              <w:top w:w="0" w:type="dxa"/>
              <w:left w:w="108" w:type="dxa"/>
              <w:bottom w:w="0" w:type="dxa"/>
              <w:right w:w="108" w:type="dxa"/>
            </w:tcMar>
          </w:tcPr>
          <w:p w:rsidR="00D737E6" w:rsidRPr="006A601E" w:rsidRDefault="00D737E6" w:rsidP="00432CE3">
            <w:pPr>
              <w:pStyle w:val="msonospacing0"/>
              <w:spacing w:before="0" w:beforeAutospacing="0" w:after="0" w:afterAutospacing="0"/>
            </w:pPr>
            <w:r w:rsidRPr="006A601E">
              <w:rPr>
                <w:rStyle w:val="af0"/>
              </w:rPr>
              <w:t xml:space="preserve">Составление расписания уроков, </w:t>
            </w:r>
          </w:p>
          <w:p w:rsidR="00D737E6" w:rsidRPr="006A601E" w:rsidRDefault="00D737E6" w:rsidP="00432CE3">
            <w:pPr>
              <w:pStyle w:val="msonospacing0"/>
              <w:spacing w:before="0" w:beforeAutospacing="0" w:after="0" w:afterAutospacing="0"/>
            </w:pPr>
            <w:r w:rsidRPr="006A601E">
              <w:rPr>
                <w:rStyle w:val="af0"/>
              </w:rPr>
              <w:t> </w:t>
            </w:r>
          </w:p>
        </w:tc>
      </w:tr>
      <w:tr w:rsidR="00D737E6" w:rsidRPr="006A601E" w:rsidTr="00432CE3">
        <w:trPr>
          <w:trHeight w:val="784"/>
        </w:trPr>
        <w:tc>
          <w:tcPr>
            <w:tcW w:w="2420" w:type="dxa"/>
            <w:vMerge/>
            <w:tcBorders>
              <w:top w:val="nil"/>
              <w:left w:val="single" w:sz="8" w:space="0" w:color="auto"/>
              <w:bottom w:val="single" w:sz="8" w:space="0" w:color="auto"/>
              <w:right w:val="single" w:sz="8" w:space="0" w:color="auto"/>
            </w:tcBorders>
            <w:vAlign w:val="center"/>
          </w:tcPr>
          <w:p w:rsidR="00D737E6" w:rsidRPr="006A601E" w:rsidRDefault="00D737E6" w:rsidP="00432CE3"/>
        </w:tc>
        <w:tc>
          <w:tcPr>
            <w:tcW w:w="7656" w:type="dxa"/>
            <w:tcBorders>
              <w:top w:val="nil"/>
              <w:left w:val="nil"/>
              <w:bottom w:val="single" w:sz="8" w:space="0" w:color="auto"/>
              <w:right w:val="single" w:sz="8" w:space="0" w:color="auto"/>
            </w:tcBorders>
            <w:tcMar>
              <w:top w:w="0" w:type="dxa"/>
              <w:left w:w="108" w:type="dxa"/>
              <w:bottom w:w="0" w:type="dxa"/>
              <w:right w:w="108" w:type="dxa"/>
            </w:tcMar>
          </w:tcPr>
          <w:p w:rsidR="00D737E6" w:rsidRPr="006A601E" w:rsidRDefault="00D737E6" w:rsidP="00432CE3">
            <w:pPr>
              <w:pStyle w:val="msonospacing0"/>
              <w:spacing w:before="0" w:beforeAutospacing="0" w:after="0" w:afterAutospacing="0"/>
            </w:pPr>
          </w:p>
        </w:tc>
      </w:tr>
      <w:tr w:rsidR="00D737E6" w:rsidRPr="006A601E" w:rsidTr="00432CE3">
        <w:trPr>
          <w:trHeight w:val="825"/>
        </w:trPr>
        <w:tc>
          <w:tcPr>
            <w:tcW w:w="2420" w:type="dxa"/>
            <w:vMerge/>
            <w:tcBorders>
              <w:top w:val="nil"/>
              <w:left w:val="single" w:sz="8" w:space="0" w:color="auto"/>
              <w:bottom w:val="single" w:sz="8" w:space="0" w:color="auto"/>
              <w:right w:val="single" w:sz="8" w:space="0" w:color="auto"/>
            </w:tcBorders>
            <w:vAlign w:val="center"/>
          </w:tcPr>
          <w:p w:rsidR="00D737E6" w:rsidRPr="006A601E" w:rsidRDefault="00D737E6" w:rsidP="00432CE3"/>
        </w:tc>
        <w:tc>
          <w:tcPr>
            <w:tcW w:w="7656" w:type="dxa"/>
            <w:tcBorders>
              <w:top w:val="nil"/>
              <w:left w:val="nil"/>
              <w:bottom w:val="single" w:sz="8" w:space="0" w:color="auto"/>
              <w:right w:val="single" w:sz="8" w:space="0" w:color="auto"/>
            </w:tcBorders>
            <w:tcMar>
              <w:top w:w="0" w:type="dxa"/>
              <w:left w:w="108" w:type="dxa"/>
              <w:bottom w:w="0" w:type="dxa"/>
              <w:right w:w="108" w:type="dxa"/>
            </w:tcMar>
          </w:tcPr>
          <w:p w:rsidR="00D737E6" w:rsidRPr="006A601E" w:rsidRDefault="00D737E6" w:rsidP="00432CE3">
            <w:pPr>
              <w:pStyle w:val="msonospacing0"/>
              <w:spacing w:before="0" w:beforeAutospacing="0" w:after="0" w:afterAutospacing="0"/>
              <w:ind w:left="257"/>
              <w:rPr>
                <w:rStyle w:val="af0"/>
                <w:lang w:val="en-US"/>
              </w:rPr>
            </w:pPr>
          </w:p>
          <w:p w:rsidR="00D737E6" w:rsidRPr="006A601E" w:rsidRDefault="00D737E6" w:rsidP="00432CE3">
            <w:pPr>
              <w:pStyle w:val="msonospacing0"/>
              <w:spacing w:before="0" w:beforeAutospacing="0" w:after="0" w:afterAutospacing="0"/>
              <w:ind w:left="257"/>
              <w:rPr>
                <w:rStyle w:val="af0"/>
                <w:lang w:val="en-US"/>
              </w:rPr>
            </w:pPr>
          </w:p>
          <w:p w:rsidR="00D737E6" w:rsidRPr="006A601E" w:rsidRDefault="00D737E6" w:rsidP="00432CE3">
            <w:pPr>
              <w:pStyle w:val="msonospacing0"/>
              <w:spacing w:before="0" w:beforeAutospacing="0" w:after="0" w:afterAutospacing="0"/>
              <w:ind w:left="257"/>
              <w:rPr>
                <w:rStyle w:val="af0"/>
                <w:lang w:val="en-US"/>
              </w:rPr>
            </w:pPr>
          </w:p>
          <w:p w:rsidR="00D737E6" w:rsidRPr="006A601E" w:rsidRDefault="00D737E6" w:rsidP="00432CE3">
            <w:pPr>
              <w:pStyle w:val="msonospacing0"/>
              <w:spacing w:before="0" w:beforeAutospacing="0" w:after="0" w:afterAutospacing="0"/>
              <w:ind w:left="257"/>
              <w:rPr>
                <w:rStyle w:val="af0"/>
                <w:lang w:val="en-US"/>
              </w:rPr>
            </w:pPr>
          </w:p>
          <w:p w:rsidR="00D737E6" w:rsidRPr="006A601E" w:rsidRDefault="00D737E6" w:rsidP="00432CE3">
            <w:pPr>
              <w:pStyle w:val="msonospacing0"/>
              <w:spacing w:before="0" w:beforeAutospacing="0" w:after="0" w:afterAutospacing="0"/>
              <w:ind w:left="257"/>
              <w:rPr>
                <w:rStyle w:val="af0"/>
                <w:lang w:val="en-US"/>
              </w:rPr>
            </w:pPr>
          </w:p>
          <w:p w:rsidR="00D737E6" w:rsidRPr="006A601E" w:rsidRDefault="00D737E6" w:rsidP="00432CE3">
            <w:pPr>
              <w:pStyle w:val="msonospacing0"/>
              <w:spacing w:before="0" w:beforeAutospacing="0" w:after="0" w:afterAutospacing="0"/>
              <w:rPr>
                <w:i/>
                <w:iCs/>
                <w:lang w:val="en-US"/>
              </w:rPr>
            </w:pPr>
          </w:p>
          <w:p w:rsidR="00D737E6" w:rsidRPr="006A601E" w:rsidRDefault="00D737E6" w:rsidP="00432CE3">
            <w:pPr>
              <w:pStyle w:val="msonospacing0"/>
              <w:spacing w:before="0" w:beforeAutospacing="0" w:after="0" w:afterAutospacing="0"/>
              <w:rPr>
                <w:i/>
                <w:iCs/>
                <w:lang w:val="en-US"/>
              </w:rPr>
            </w:pPr>
          </w:p>
        </w:tc>
      </w:tr>
      <w:tr w:rsidR="00D737E6" w:rsidRPr="006A601E" w:rsidTr="00432CE3">
        <w:trPr>
          <w:trHeight w:val="339"/>
        </w:trPr>
        <w:tc>
          <w:tcPr>
            <w:tcW w:w="2420" w:type="dxa"/>
            <w:vMerge/>
            <w:tcBorders>
              <w:top w:val="nil"/>
              <w:left w:val="single" w:sz="8" w:space="0" w:color="auto"/>
              <w:bottom w:val="single" w:sz="8" w:space="0" w:color="auto"/>
              <w:right w:val="single" w:sz="8" w:space="0" w:color="auto"/>
            </w:tcBorders>
            <w:vAlign w:val="center"/>
          </w:tcPr>
          <w:p w:rsidR="00D737E6" w:rsidRPr="006A601E" w:rsidRDefault="00D737E6" w:rsidP="00432CE3"/>
        </w:tc>
        <w:tc>
          <w:tcPr>
            <w:tcW w:w="7656" w:type="dxa"/>
            <w:tcBorders>
              <w:top w:val="nil"/>
              <w:left w:val="nil"/>
              <w:bottom w:val="single" w:sz="8" w:space="0" w:color="auto"/>
              <w:right w:val="single" w:sz="8" w:space="0" w:color="auto"/>
            </w:tcBorders>
            <w:tcMar>
              <w:top w:w="0" w:type="dxa"/>
              <w:left w:w="108" w:type="dxa"/>
              <w:bottom w:w="0" w:type="dxa"/>
              <w:right w:w="108" w:type="dxa"/>
            </w:tcMar>
          </w:tcPr>
          <w:p w:rsidR="00D737E6" w:rsidRPr="006A601E" w:rsidRDefault="00D737E6" w:rsidP="00432CE3">
            <w:pPr>
              <w:pStyle w:val="msonospacing0"/>
              <w:spacing w:before="0" w:beforeAutospacing="0" w:after="0" w:afterAutospacing="0"/>
              <w:rPr>
                <w:lang w:val="en-US"/>
              </w:rPr>
            </w:pPr>
          </w:p>
          <w:p w:rsidR="00D737E6" w:rsidRPr="006A601E" w:rsidRDefault="00D737E6" w:rsidP="00432CE3">
            <w:pPr>
              <w:pStyle w:val="msonospacing0"/>
              <w:spacing w:before="0" w:beforeAutospacing="0" w:after="0" w:afterAutospacing="0"/>
              <w:rPr>
                <w:lang w:val="en-US"/>
              </w:rPr>
            </w:pPr>
          </w:p>
        </w:tc>
      </w:tr>
      <w:tr w:rsidR="00D737E6" w:rsidRPr="006A601E" w:rsidTr="00432CE3">
        <w:trPr>
          <w:trHeight w:val="1715"/>
        </w:trPr>
        <w:tc>
          <w:tcPr>
            <w:tcW w:w="2420" w:type="dxa"/>
            <w:vMerge/>
            <w:tcBorders>
              <w:top w:val="nil"/>
              <w:left w:val="single" w:sz="8" w:space="0" w:color="auto"/>
              <w:bottom w:val="single" w:sz="8" w:space="0" w:color="auto"/>
              <w:right w:val="single" w:sz="8" w:space="0" w:color="auto"/>
            </w:tcBorders>
            <w:vAlign w:val="center"/>
          </w:tcPr>
          <w:p w:rsidR="00D737E6" w:rsidRPr="006A601E" w:rsidRDefault="00D737E6" w:rsidP="00432CE3"/>
        </w:tc>
        <w:tc>
          <w:tcPr>
            <w:tcW w:w="7656" w:type="dxa"/>
            <w:tcBorders>
              <w:top w:val="nil"/>
              <w:left w:val="nil"/>
              <w:bottom w:val="single" w:sz="8" w:space="0" w:color="auto"/>
              <w:right w:val="single" w:sz="8" w:space="0" w:color="auto"/>
            </w:tcBorders>
            <w:tcMar>
              <w:top w:w="0" w:type="dxa"/>
              <w:left w:w="108" w:type="dxa"/>
              <w:bottom w:w="0" w:type="dxa"/>
              <w:right w:w="108" w:type="dxa"/>
            </w:tcMar>
          </w:tcPr>
          <w:p w:rsidR="00D737E6" w:rsidRPr="006A601E" w:rsidRDefault="00D737E6" w:rsidP="00432CE3">
            <w:pPr>
              <w:pStyle w:val="msonospacing0"/>
              <w:spacing w:before="0" w:beforeAutospacing="0" w:after="0" w:afterAutospacing="0"/>
            </w:pPr>
          </w:p>
        </w:tc>
      </w:tr>
      <w:tr w:rsidR="00D737E6" w:rsidRPr="006A601E" w:rsidTr="00432CE3">
        <w:trPr>
          <w:trHeight w:val="549"/>
        </w:trPr>
        <w:tc>
          <w:tcPr>
            <w:tcW w:w="242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rsidR="00D737E6" w:rsidRPr="006A601E" w:rsidRDefault="00D737E6" w:rsidP="00432CE3">
            <w:pPr>
              <w:pStyle w:val="msonospacing0"/>
              <w:spacing w:before="0" w:beforeAutospacing="0" w:after="0" w:afterAutospacing="0"/>
            </w:pPr>
            <w:r w:rsidRPr="006A601E">
              <w:t>Организация</w:t>
            </w:r>
          </w:p>
          <w:p w:rsidR="00D737E6" w:rsidRPr="006A601E" w:rsidRDefault="00D737E6" w:rsidP="00432CE3">
            <w:pPr>
              <w:pStyle w:val="msonospacing0"/>
              <w:spacing w:before="0" w:beforeAutospacing="0" w:after="0" w:afterAutospacing="0"/>
            </w:pPr>
            <w:r w:rsidRPr="006A601E">
              <w:rPr>
                <w:spacing w:val="-4"/>
              </w:rPr>
              <w:t>физкультурно-оздоровительной работы</w:t>
            </w:r>
          </w:p>
        </w:tc>
        <w:tc>
          <w:tcPr>
            <w:tcW w:w="7656" w:type="dxa"/>
            <w:tcBorders>
              <w:top w:val="nil"/>
              <w:left w:val="nil"/>
              <w:bottom w:val="single" w:sz="8" w:space="0" w:color="auto"/>
              <w:right w:val="single" w:sz="8" w:space="0" w:color="auto"/>
            </w:tcBorders>
            <w:tcMar>
              <w:top w:w="0" w:type="dxa"/>
              <w:left w:w="108" w:type="dxa"/>
              <w:bottom w:w="0" w:type="dxa"/>
              <w:right w:w="108" w:type="dxa"/>
            </w:tcMar>
          </w:tcPr>
          <w:p w:rsidR="00D737E6" w:rsidRPr="006A601E" w:rsidRDefault="00D737E6" w:rsidP="00432CE3">
            <w:pPr>
              <w:pStyle w:val="msonospacing0"/>
              <w:spacing w:before="0" w:beforeAutospacing="0" w:after="0" w:afterAutospacing="0"/>
              <w:rPr>
                <w:rStyle w:val="af0"/>
              </w:rPr>
            </w:pPr>
          </w:p>
          <w:p w:rsidR="00D737E6" w:rsidRPr="006A601E" w:rsidRDefault="00D737E6" w:rsidP="00432CE3">
            <w:pPr>
              <w:pStyle w:val="msonospacing0"/>
              <w:spacing w:before="0" w:beforeAutospacing="0" w:after="0" w:afterAutospacing="0"/>
            </w:pPr>
            <w:r w:rsidRPr="006A601E">
              <w:rPr>
                <w:rStyle w:val="af0"/>
              </w:rPr>
              <w:t>Работа с обучающимися всех групп здоровья на уроках физкультуры</w:t>
            </w:r>
          </w:p>
        </w:tc>
      </w:tr>
      <w:tr w:rsidR="00D737E6" w:rsidRPr="006A601E" w:rsidTr="00432CE3">
        <w:trPr>
          <w:trHeight w:val="685"/>
        </w:trPr>
        <w:tc>
          <w:tcPr>
            <w:tcW w:w="2420" w:type="dxa"/>
            <w:vMerge/>
            <w:tcBorders>
              <w:top w:val="nil"/>
              <w:left w:val="single" w:sz="8" w:space="0" w:color="auto"/>
              <w:bottom w:val="single" w:sz="8" w:space="0" w:color="auto"/>
              <w:right w:val="single" w:sz="8" w:space="0" w:color="auto"/>
            </w:tcBorders>
            <w:vAlign w:val="center"/>
          </w:tcPr>
          <w:p w:rsidR="00D737E6" w:rsidRPr="006A601E" w:rsidRDefault="00D737E6" w:rsidP="00432CE3"/>
        </w:tc>
        <w:tc>
          <w:tcPr>
            <w:tcW w:w="7656" w:type="dxa"/>
            <w:tcBorders>
              <w:top w:val="nil"/>
              <w:left w:val="nil"/>
              <w:bottom w:val="single" w:sz="8" w:space="0" w:color="auto"/>
              <w:right w:val="single" w:sz="8" w:space="0" w:color="auto"/>
            </w:tcBorders>
            <w:tcMar>
              <w:top w:w="0" w:type="dxa"/>
              <w:left w:w="108" w:type="dxa"/>
              <w:bottom w:w="0" w:type="dxa"/>
              <w:right w:w="108" w:type="dxa"/>
            </w:tcMar>
          </w:tcPr>
          <w:p w:rsidR="00D737E6" w:rsidRPr="006A601E" w:rsidRDefault="00D737E6" w:rsidP="00432CE3">
            <w:pPr>
              <w:pStyle w:val="msonospacing0"/>
              <w:spacing w:before="0" w:beforeAutospacing="0" w:after="0" w:afterAutospacing="0"/>
              <w:rPr>
                <w:rStyle w:val="af0"/>
              </w:rPr>
            </w:pPr>
          </w:p>
          <w:p w:rsidR="00D737E6" w:rsidRPr="006A601E" w:rsidRDefault="00D737E6" w:rsidP="00432CE3">
            <w:pPr>
              <w:pStyle w:val="msonospacing0"/>
              <w:spacing w:before="0" w:beforeAutospacing="0" w:after="0" w:afterAutospacing="0"/>
              <w:rPr>
                <w:rStyle w:val="af0"/>
              </w:rPr>
            </w:pPr>
          </w:p>
          <w:p w:rsidR="00D737E6" w:rsidRPr="006A601E" w:rsidRDefault="00D737E6" w:rsidP="00432CE3">
            <w:pPr>
              <w:pStyle w:val="msonospacing0"/>
              <w:spacing w:before="0" w:beforeAutospacing="0" w:after="0" w:afterAutospacing="0"/>
            </w:pPr>
            <w:r w:rsidRPr="006A601E">
              <w:rPr>
                <w:rStyle w:val="af0"/>
              </w:rPr>
              <w:t>Организация динамических пауз, физкультминуток на уроках, динамических перемен</w:t>
            </w:r>
          </w:p>
        </w:tc>
      </w:tr>
      <w:tr w:rsidR="00D737E6" w:rsidRPr="006A601E" w:rsidTr="00432CE3">
        <w:trPr>
          <w:trHeight w:val="411"/>
        </w:trPr>
        <w:tc>
          <w:tcPr>
            <w:tcW w:w="2420" w:type="dxa"/>
            <w:vMerge/>
            <w:tcBorders>
              <w:top w:val="nil"/>
              <w:left w:val="single" w:sz="8" w:space="0" w:color="auto"/>
              <w:bottom w:val="single" w:sz="8" w:space="0" w:color="auto"/>
              <w:right w:val="single" w:sz="8" w:space="0" w:color="auto"/>
            </w:tcBorders>
            <w:vAlign w:val="center"/>
          </w:tcPr>
          <w:p w:rsidR="00D737E6" w:rsidRPr="006A601E" w:rsidRDefault="00D737E6" w:rsidP="00432CE3"/>
        </w:tc>
        <w:tc>
          <w:tcPr>
            <w:tcW w:w="7656" w:type="dxa"/>
            <w:tcBorders>
              <w:top w:val="nil"/>
              <w:left w:val="nil"/>
              <w:bottom w:val="single" w:sz="8" w:space="0" w:color="auto"/>
              <w:right w:val="single" w:sz="8" w:space="0" w:color="auto"/>
            </w:tcBorders>
            <w:tcMar>
              <w:top w:w="0" w:type="dxa"/>
              <w:left w:w="108" w:type="dxa"/>
              <w:bottom w:w="0" w:type="dxa"/>
              <w:right w:w="108" w:type="dxa"/>
            </w:tcMar>
          </w:tcPr>
          <w:p w:rsidR="00D737E6" w:rsidRPr="006A601E" w:rsidRDefault="00D737E6" w:rsidP="00432CE3">
            <w:pPr>
              <w:pStyle w:val="msonospacing0"/>
              <w:spacing w:before="0" w:beforeAutospacing="0" w:after="0" w:afterAutospacing="0"/>
            </w:pPr>
            <w:r w:rsidRPr="006A601E">
              <w:rPr>
                <w:rStyle w:val="af0"/>
              </w:rPr>
              <w:t>Дни здоровья</w:t>
            </w:r>
          </w:p>
          <w:p w:rsidR="00D737E6" w:rsidRPr="006A601E" w:rsidRDefault="00D737E6" w:rsidP="00432CE3">
            <w:pPr>
              <w:pStyle w:val="msonospacing0"/>
              <w:spacing w:before="0" w:beforeAutospacing="0" w:after="0" w:afterAutospacing="0"/>
            </w:pPr>
          </w:p>
        </w:tc>
      </w:tr>
      <w:tr w:rsidR="00D737E6" w:rsidRPr="006A601E" w:rsidTr="00432CE3">
        <w:trPr>
          <w:trHeight w:val="405"/>
        </w:trPr>
        <w:tc>
          <w:tcPr>
            <w:tcW w:w="2420" w:type="dxa"/>
            <w:vMerge/>
            <w:tcBorders>
              <w:top w:val="nil"/>
              <w:left w:val="single" w:sz="8" w:space="0" w:color="auto"/>
              <w:bottom w:val="single" w:sz="8" w:space="0" w:color="auto"/>
              <w:right w:val="single" w:sz="8" w:space="0" w:color="auto"/>
            </w:tcBorders>
            <w:vAlign w:val="center"/>
          </w:tcPr>
          <w:p w:rsidR="00D737E6" w:rsidRPr="006A601E" w:rsidRDefault="00D737E6" w:rsidP="00432CE3"/>
        </w:tc>
        <w:tc>
          <w:tcPr>
            <w:tcW w:w="7656" w:type="dxa"/>
            <w:tcBorders>
              <w:top w:val="nil"/>
              <w:left w:val="nil"/>
              <w:bottom w:val="single" w:sz="8" w:space="0" w:color="auto"/>
              <w:right w:val="single" w:sz="8" w:space="0" w:color="auto"/>
            </w:tcBorders>
            <w:tcMar>
              <w:top w:w="0" w:type="dxa"/>
              <w:left w:w="108" w:type="dxa"/>
              <w:bottom w:w="0" w:type="dxa"/>
              <w:right w:w="108" w:type="dxa"/>
            </w:tcMar>
          </w:tcPr>
          <w:p w:rsidR="00D737E6" w:rsidRPr="006A601E" w:rsidRDefault="00D737E6" w:rsidP="00432CE3">
            <w:pPr>
              <w:pStyle w:val="msonospacing0"/>
              <w:spacing w:before="0" w:beforeAutospacing="0" w:after="0" w:afterAutospacing="0"/>
              <w:rPr>
                <w:i/>
              </w:rPr>
            </w:pPr>
            <w:r w:rsidRPr="006A601E">
              <w:rPr>
                <w:i/>
              </w:rPr>
              <w:t>Организация работы спортивных секций</w:t>
            </w:r>
          </w:p>
        </w:tc>
      </w:tr>
      <w:tr w:rsidR="00D737E6" w:rsidRPr="006A601E" w:rsidTr="00432CE3">
        <w:trPr>
          <w:trHeight w:val="836"/>
        </w:trPr>
        <w:tc>
          <w:tcPr>
            <w:tcW w:w="2420" w:type="dxa"/>
            <w:vMerge/>
            <w:tcBorders>
              <w:top w:val="nil"/>
              <w:left w:val="single" w:sz="8" w:space="0" w:color="auto"/>
              <w:bottom w:val="single" w:sz="8" w:space="0" w:color="auto"/>
              <w:right w:val="single" w:sz="8" w:space="0" w:color="auto"/>
            </w:tcBorders>
            <w:vAlign w:val="center"/>
          </w:tcPr>
          <w:p w:rsidR="00D737E6" w:rsidRPr="006A601E" w:rsidRDefault="00D737E6" w:rsidP="00432CE3"/>
        </w:tc>
        <w:tc>
          <w:tcPr>
            <w:tcW w:w="7656" w:type="dxa"/>
            <w:tcBorders>
              <w:top w:val="nil"/>
              <w:left w:val="nil"/>
              <w:bottom w:val="single" w:sz="8" w:space="0" w:color="auto"/>
              <w:right w:val="single" w:sz="8" w:space="0" w:color="auto"/>
            </w:tcBorders>
            <w:tcMar>
              <w:top w:w="0" w:type="dxa"/>
              <w:left w:w="108" w:type="dxa"/>
              <w:bottom w:w="0" w:type="dxa"/>
              <w:right w:w="108" w:type="dxa"/>
            </w:tcMar>
          </w:tcPr>
          <w:p w:rsidR="00D737E6" w:rsidRPr="006A601E" w:rsidRDefault="00D737E6" w:rsidP="00432CE3">
            <w:pPr>
              <w:pStyle w:val="msonospacing0"/>
              <w:spacing w:before="0" w:beforeAutospacing="0" w:after="0" w:afterAutospacing="0"/>
            </w:pPr>
            <w:r w:rsidRPr="006A601E">
              <w:rPr>
                <w:rStyle w:val="af0"/>
              </w:rPr>
              <w:t>Проведение бесед в классах о режиме дня, правильном питании, здоровом образе жизни, значении спорта в жизни человека и др.</w:t>
            </w:r>
          </w:p>
        </w:tc>
      </w:tr>
      <w:tr w:rsidR="00D737E6" w:rsidRPr="006A601E" w:rsidTr="00432CE3">
        <w:trPr>
          <w:trHeight w:val="405"/>
        </w:trPr>
        <w:tc>
          <w:tcPr>
            <w:tcW w:w="2420" w:type="dxa"/>
            <w:vMerge/>
            <w:tcBorders>
              <w:top w:val="nil"/>
              <w:left w:val="single" w:sz="8" w:space="0" w:color="auto"/>
              <w:bottom w:val="single" w:sz="8" w:space="0" w:color="auto"/>
              <w:right w:val="single" w:sz="8" w:space="0" w:color="auto"/>
            </w:tcBorders>
            <w:vAlign w:val="center"/>
          </w:tcPr>
          <w:p w:rsidR="00D737E6" w:rsidRPr="006A601E" w:rsidRDefault="00D737E6" w:rsidP="00432CE3"/>
        </w:tc>
        <w:tc>
          <w:tcPr>
            <w:tcW w:w="7656" w:type="dxa"/>
            <w:tcBorders>
              <w:top w:val="nil"/>
              <w:left w:val="nil"/>
              <w:bottom w:val="single" w:sz="8" w:space="0" w:color="auto"/>
              <w:right w:val="single" w:sz="8" w:space="0" w:color="auto"/>
            </w:tcBorders>
            <w:tcMar>
              <w:top w:w="0" w:type="dxa"/>
              <w:left w:w="108" w:type="dxa"/>
              <w:bottom w:w="0" w:type="dxa"/>
              <w:right w:w="108" w:type="dxa"/>
            </w:tcMar>
          </w:tcPr>
          <w:p w:rsidR="00D737E6" w:rsidRPr="006A601E" w:rsidRDefault="00D737E6" w:rsidP="00432CE3">
            <w:pPr>
              <w:pStyle w:val="msonospacing0"/>
              <w:spacing w:before="0" w:beforeAutospacing="0" w:after="0" w:afterAutospacing="0"/>
            </w:pPr>
            <w:r w:rsidRPr="006A601E">
              <w:rPr>
                <w:rStyle w:val="af0"/>
              </w:rPr>
              <w:t>Организация наглядной агитации, выпуск листов здоровья</w:t>
            </w:r>
          </w:p>
          <w:p w:rsidR="00D737E6" w:rsidRPr="006A601E" w:rsidRDefault="00D737E6" w:rsidP="00432CE3">
            <w:pPr>
              <w:pStyle w:val="msonospacing0"/>
              <w:spacing w:before="0" w:beforeAutospacing="0" w:after="0" w:afterAutospacing="0"/>
            </w:pPr>
          </w:p>
        </w:tc>
      </w:tr>
      <w:tr w:rsidR="00D737E6" w:rsidRPr="006A601E" w:rsidTr="00432CE3">
        <w:trPr>
          <w:trHeight w:val="152"/>
        </w:trPr>
        <w:tc>
          <w:tcPr>
            <w:tcW w:w="2420" w:type="dxa"/>
            <w:vMerge/>
            <w:tcBorders>
              <w:top w:val="nil"/>
              <w:left w:val="single" w:sz="8" w:space="0" w:color="auto"/>
              <w:bottom w:val="single" w:sz="8" w:space="0" w:color="auto"/>
              <w:right w:val="single" w:sz="8" w:space="0" w:color="auto"/>
            </w:tcBorders>
            <w:vAlign w:val="center"/>
          </w:tcPr>
          <w:p w:rsidR="00D737E6" w:rsidRPr="006A601E" w:rsidRDefault="00D737E6" w:rsidP="00432CE3"/>
        </w:tc>
        <w:tc>
          <w:tcPr>
            <w:tcW w:w="7656" w:type="dxa"/>
            <w:tcBorders>
              <w:top w:val="nil"/>
              <w:left w:val="nil"/>
              <w:bottom w:val="single" w:sz="8" w:space="0" w:color="auto"/>
              <w:right w:val="single" w:sz="8" w:space="0" w:color="auto"/>
            </w:tcBorders>
            <w:tcMar>
              <w:top w:w="0" w:type="dxa"/>
              <w:left w:w="108" w:type="dxa"/>
              <w:bottom w:w="0" w:type="dxa"/>
              <w:right w:w="108" w:type="dxa"/>
            </w:tcMar>
          </w:tcPr>
          <w:p w:rsidR="00D737E6" w:rsidRPr="006A601E" w:rsidRDefault="00D737E6" w:rsidP="00432CE3">
            <w:pPr>
              <w:pStyle w:val="msonospacing0"/>
              <w:spacing w:before="0" w:beforeAutospacing="0" w:after="0" w:afterAutospacing="0"/>
            </w:pPr>
            <w:r w:rsidRPr="006A601E">
              <w:rPr>
                <w:rStyle w:val="af0"/>
              </w:rPr>
              <w:t>Профилактические беседы, встречи с представителями медицинских учреждений</w:t>
            </w:r>
          </w:p>
          <w:p w:rsidR="00D737E6" w:rsidRPr="006A601E" w:rsidRDefault="00D737E6" w:rsidP="00432CE3">
            <w:pPr>
              <w:pStyle w:val="msonospacing0"/>
              <w:spacing w:before="0" w:beforeAutospacing="0" w:after="0" w:afterAutospacing="0"/>
            </w:pPr>
            <w:r w:rsidRPr="006A601E">
              <w:rPr>
                <w:rStyle w:val="af0"/>
              </w:rPr>
              <w:t> </w:t>
            </w:r>
          </w:p>
        </w:tc>
      </w:tr>
      <w:tr w:rsidR="00D737E6" w:rsidRPr="006A601E" w:rsidTr="00432CE3">
        <w:trPr>
          <w:trHeight w:val="1117"/>
        </w:trPr>
        <w:tc>
          <w:tcPr>
            <w:tcW w:w="2420" w:type="dxa"/>
            <w:vMerge/>
            <w:tcBorders>
              <w:top w:val="nil"/>
              <w:left w:val="single" w:sz="8" w:space="0" w:color="auto"/>
              <w:bottom w:val="single" w:sz="8" w:space="0" w:color="auto"/>
              <w:right w:val="single" w:sz="8" w:space="0" w:color="auto"/>
            </w:tcBorders>
            <w:vAlign w:val="center"/>
          </w:tcPr>
          <w:p w:rsidR="00D737E6" w:rsidRPr="006A601E" w:rsidRDefault="00D737E6" w:rsidP="00432CE3"/>
        </w:tc>
        <w:tc>
          <w:tcPr>
            <w:tcW w:w="7656" w:type="dxa"/>
            <w:tcBorders>
              <w:top w:val="nil"/>
              <w:left w:val="nil"/>
              <w:bottom w:val="single" w:sz="8" w:space="0" w:color="auto"/>
              <w:right w:val="single" w:sz="8" w:space="0" w:color="auto"/>
            </w:tcBorders>
            <w:tcMar>
              <w:top w:w="0" w:type="dxa"/>
              <w:left w:w="108" w:type="dxa"/>
              <w:bottom w:w="0" w:type="dxa"/>
              <w:right w:w="108" w:type="dxa"/>
            </w:tcMar>
          </w:tcPr>
          <w:p w:rsidR="00D737E6" w:rsidRPr="006A601E" w:rsidRDefault="00D737E6" w:rsidP="00432CE3">
            <w:pPr>
              <w:pStyle w:val="msonospacing0"/>
              <w:spacing w:before="0" w:beforeAutospacing="0" w:after="0" w:afterAutospacing="0"/>
            </w:pPr>
            <w:r w:rsidRPr="006A601E">
              <w:rPr>
                <w:rStyle w:val="af0"/>
              </w:rPr>
              <w:t>Рейды:</w:t>
            </w:r>
          </w:p>
          <w:p w:rsidR="00D737E6" w:rsidRPr="006A601E" w:rsidRDefault="00D737E6" w:rsidP="00432CE3">
            <w:pPr>
              <w:pStyle w:val="msonospacing0"/>
              <w:spacing w:before="0" w:beforeAutospacing="0" w:after="0" w:afterAutospacing="0"/>
            </w:pPr>
            <w:r w:rsidRPr="006A601E">
              <w:rPr>
                <w:rStyle w:val="af0"/>
              </w:rPr>
              <w:t>-«Утренняя зарядка»;</w:t>
            </w:r>
          </w:p>
          <w:p w:rsidR="00D737E6" w:rsidRPr="006A601E" w:rsidRDefault="00D737E6" w:rsidP="00432CE3">
            <w:pPr>
              <w:pStyle w:val="msonospacing0"/>
              <w:spacing w:before="0" w:beforeAutospacing="0" w:after="0" w:afterAutospacing="0"/>
            </w:pPr>
            <w:r w:rsidRPr="006A601E">
              <w:rPr>
                <w:rStyle w:val="af0"/>
              </w:rPr>
              <w:t>-«Чистый класс»;</w:t>
            </w:r>
          </w:p>
          <w:p w:rsidR="00D737E6" w:rsidRPr="006A601E" w:rsidRDefault="00D737E6" w:rsidP="00432CE3">
            <w:pPr>
              <w:pStyle w:val="msonospacing0"/>
              <w:spacing w:before="0" w:beforeAutospacing="0" w:after="0" w:afterAutospacing="0"/>
            </w:pPr>
            <w:r w:rsidRPr="006A601E">
              <w:rPr>
                <w:rStyle w:val="af0"/>
              </w:rPr>
              <w:t>-«Внешний вид»</w:t>
            </w:r>
          </w:p>
        </w:tc>
      </w:tr>
      <w:tr w:rsidR="00D737E6" w:rsidRPr="006A601E" w:rsidTr="00432CE3">
        <w:trPr>
          <w:trHeight w:val="1205"/>
        </w:trPr>
        <w:tc>
          <w:tcPr>
            <w:tcW w:w="2420" w:type="dxa"/>
            <w:vMerge/>
            <w:tcBorders>
              <w:top w:val="nil"/>
              <w:left w:val="single" w:sz="8" w:space="0" w:color="auto"/>
              <w:bottom w:val="single" w:sz="8" w:space="0" w:color="auto"/>
              <w:right w:val="single" w:sz="8" w:space="0" w:color="auto"/>
            </w:tcBorders>
            <w:vAlign w:val="center"/>
          </w:tcPr>
          <w:p w:rsidR="00D737E6" w:rsidRPr="006A601E" w:rsidRDefault="00D737E6" w:rsidP="00432CE3"/>
        </w:tc>
        <w:tc>
          <w:tcPr>
            <w:tcW w:w="7656" w:type="dxa"/>
            <w:tcBorders>
              <w:top w:val="nil"/>
              <w:left w:val="nil"/>
              <w:bottom w:val="single" w:sz="8" w:space="0" w:color="auto"/>
              <w:right w:val="single" w:sz="8" w:space="0" w:color="auto"/>
            </w:tcBorders>
            <w:tcMar>
              <w:top w:w="0" w:type="dxa"/>
              <w:left w:w="108" w:type="dxa"/>
              <w:bottom w:w="0" w:type="dxa"/>
              <w:right w:w="108" w:type="dxa"/>
            </w:tcMar>
          </w:tcPr>
          <w:p w:rsidR="00D737E6" w:rsidRPr="006A601E" w:rsidRDefault="00D737E6" w:rsidP="00432CE3">
            <w:pPr>
              <w:pStyle w:val="msonospacing0"/>
              <w:spacing w:before="0" w:beforeAutospacing="0" w:after="0" w:afterAutospacing="0"/>
              <w:rPr>
                <w:i/>
                <w:iCs/>
              </w:rPr>
            </w:pPr>
            <w:r w:rsidRPr="006A601E">
              <w:t>Регулярное проведение спортивно-оздоровительных мероприятий</w:t>
            </w:r>
          </w:p>
          <w:p w:rsidR="00D737E6" w:rsidRPr="006A601E" w:rsidRDefault="00D737E6" w:rsidP="00432CE3">
            <w:pPr>
              <w:pStyle w:val="msonospacing0"/>
              <w:spacing w:before="0" w:beforeAutospacing="0" w:after="0" w:afterAutospacing="0"/>
            </w:pPr>
            <w:r w:rsidRPr="006A601E">
              <w:rPr>
                <w:rStyle w:val="af0"/>
              </w:rPr>
              <w:t>-«Веселые старты»;</w:t>
            </w:r>
          </w:p>
          <w:p w:rsidR="00D737E6" w:rsidRPr="006A601E" w:rsidRDefault="00D737E6" w:rsidP="00432CE3">
            <w:pPr>
              <w:pStyle w:val="msonospacing0"/>
              <w:spacing w:before="0" w:beforeAutospacing="0" w:after="0" w:afterAutospacing="0"/>
            </w:pPr>
            <w:r w:rsidRPr="006A601E">
              <w:rPr>
                <w:rStyle w:val="af0"/>
              </w:rPr>
              <w:t> -«Папа, мама, я – спортивная семья»;</w:t>
            </w:r>
          </w:p>
          <w:p w:rsidR="00D737E6" w:rsidRPr="006A601E" w:rsidRDefault="00D737E6" w:rsidP="00432CE3">
            <w:pPr>
              <w:pStyle w:val="msonospacing0"/>
              <w:spacing w:before="0" w:beforeAutospacing="0" w:after="0" w:afterAutospacing="0"/>
            </w:pPr>
            <w:r w:rsidRPr="006A601E">
              <w:rPr>
                <w:rStyle w:val="af0"/>
              </w:rPr>
              <w:t> -«Зимние забавы»</w:t>
            </w:r>
          </w:p>
        </w:tc>
      </w:tr>
      <w:tr w:rsidR="00D737E6" w:rsidRPr="006A601E" w:rsidTr="00432CE3">
        <w:trPr>
          <w:trHeight w:val="611"/>
        </w:trPr>
        <w:tc>
          <w:tcPr>
            <w:tcW w:w="2420" w:type="dxa"/>
            <w:vMerge/>
            <w:tcBorders>
              <w:top w:val="nil"/>
              <w:left w:val="single" w:sz="8" w:space="0" w:color="auto"/>
              <w:bottom w:val="single" w:sz="8" w:space="0" w:color="auto"/>
              <w:right w:val="single" w:sz="8" w:space="0" w:color="auto"/>
            </w:tcBorders>
            <w:vAlign w:val="center"/>
          </w:tcPr>
          <w:p w:rsidR="00D737E6" w:rsidRPr="006A601E" w:rsidRDefault="00D737E6" w:rsidP="00432CE3"/>
        </w:tc>
        <w:tc>
          <w:tcPr>
            <w:tcW w:w="7656" w:type="dxa"/>
            <w:tcBorders>
              <w:top w:val="nil"/>
              <w:left w:val="nil"/>
              <w:bottom w:val="single" w:sz="8" w:space="0" w:color="auto"/>
              <w:right w:val="single" w:sz="8" w:space="0" w:color="auto"/>
            </w:tcBorders>
            <w:tcMar>
              <w:top w:w="0" w:type="dxa"/>
              <w:left w:w="108" w:type="dxa"/>
              <w:bottom w:w="0" w:type="dxa"/>
              <w:right w:w="108" w:type="dxa"/>
            </w:tcMar>
          </w:tcPr>
          <w:p w:rsidR="00D737E6" w:rsidRPr="006A601E" w:rsidRDefault="00D737E6" w:rsidP="00432CE3">
            <w:pPr>
              <w:pStyle w:val="msonospacing0"/>
              <w:spacing w:before="0" w:beforeAutospacing="0" w:after="0" w:afterAutospacing="0"/>
            </w:pPr>
            <w:r w:rsidRPr="006A601E">
              <w:rPr>
                <w:rStyle w:val="af0"/>
              </w:rPr>
              <w:t>Походы, прогулки, экскурсии</w:t>
            </w:r>
          </w:p>
        </w:tc>
      </w:tr>
      <w:tr w:rsidR="00D737E6" w:rsidRPr="006A601E" w:rsidTr="00432CE3">
        <w:trPr>
          <w:trHeight w:val="535"/>
        </w:trPr>
        <w:tc>
          <w:tcPr>
            <w:tcW w:w="2420" w:type="dxa"/>
            <w:vMerge/>
            <w:tcBorders>
              <w:top w:val="nil"/>
              <w:left w:val="single" w:sz="8" w:space="0" w:color="auto"/>
              <w:bottom w:val="single" w:sz="8" w:space="0" w:color="auto"/>
              <w:right w:val="single" w:sz="8" w:space="0" w:color="auto"/>
            </w:tcBorders>
            <w:vAlign w:val="center"/>
          </w:tcPr>
          <w:p w:rsidR="00D737E6" w:rsidRPr="006A601E" w:rsidRDefault="00D737E6" w:rsidP="00432CE3"/>
        </w:tc>
        <w:tc>
          <w:tcPr>
            <w:tcW w:w="7656" w:type="dxa"/>
            <w:tcBorders>
              <w:top w:val="nil"/>
              <w:left w:val="nil"/>
              <w:bottom w:val="single" w:sz="8" w:space="0" w:color="auto"/>
              <w:right w:val="single" w:sz="8" w:space="0" w:color="auto"/>
            </w:tcBorders>
            <w:tcMar>
              <w:top w:w="0" w:type="dxa"/>
              <w:left w:w="108" w:type="dxa"/>
              <w:bottom w:w="0" w:type="dxa"/>
              <w:right w:w="108" w:type="dxa"/>
            </w:tcMar>
          </w:tcPr>
          <w:p w:rsidR="00D737E6" w:rsidRPr="006A601E" w:rsidRDefault="00D737E6" w:rsidP="00432CE3">
            <w:pPr>
              <w:pStyle w:val="msonospacing0"/>
              <w:spacing w:before="0" w:beforeAutospacing="0" w:after="0" w:afterAutospacing="0"/>
            </w:pPr>
            <w:r w:rsidRPr="006A601E">
              <w:rPr>
                <w:rStyle w:val="af0"/>
              </w:rPr>
              <w:t>Организация Недель безопасности</w:t>
            </w:r>
          </w:p>
          <w:p w:rsidR="00D737E6" w:rsidRPr="006A601E" w:rsidRDefault="00D737E6" w:rsidP="00432CE3">
            <w:pPr>
              <w:pStyle w:val="msonospacing0"/>
              <w:spacing w:before="0" w:beforeAutospacing="0" w:after="0" w:afterAutospacing="0"/>
            </w:pPr>
            <w:r w:rsidRPr="006A601E">
              <w:rPr>
                <w:rStyle w:val="af0"/>
              </w:rPr>
              <w:t> </w:t>
            </w:r>
          </w:p>
        </w:tc>
      </w:tr>
      <w:tr w:rsidR="00D737E6" w:rsidRPr="006A601E" w:rsidTr="00432CE3">
        <w:trPr>
          <w:trHeight w:val="610"/>
        </w:trPr>
        <w:tc>
          <w:tcPr>
            <w:tcW w:w="242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rsidR="00D737E6" w:rsidRPr="006A601E" w:rsidRDefault="00D737E6" w:rsidP="00432CE3">
            <w:pPr>
              <w:pStyle w:val="msonospacing0"/>
              <w:spacing w:before="0" w:beforeAutospacing="0" w:after="0" w:afterAutospacing="0"/>
            </w:pPr>
            <w:r w:rsidRPr="006A601E">
              <w:t>Реализация дополнительных образовательных программ</w:t>
            </w:r>
          </w:p>
        </w:tc>
        <w:tc>
          <w:tcPr>
            <w:tcW w:w="7656" w:type="dxa"/>
            <w:tcBorders>
              <w:top w:val="nil"/>
              <w:left w:val="nil"/>
              <w:bottom w:val="single" w:sz="8" w:space="0" w:color="auto"/>
              <w:right w:val="single" w:sz="8" w:space="0" w:color="auto"/>
            </w:tcBorders>
            <w:tcMar>
              <w:top w:w="0" w:type="dxa"/>
              <w:left w:w="108" w:type="dxa"/>
              <w:bottom w:w="0" w:type="dxa"/>
              <w:right w:w="108" w:type="dxa"/>
            </w:tcMar>
          </w:tcPr>
          <w:p w:rsidR="00D737E6" w:rsidRPr="006A601E" w:rsidRDefault="00D737E6" w:rsidP="00432CE3">
            <w:pPr>
              <w:pStyle w:val="msonospacing0"/>
              <w:spacing w:before="0" w:beforeAutospacing="0" w:after="0" w:afterAutospacing="0"/>
            </w:pPr>
            <w:r w:rsidRPr="006A601E">
              <w:rPr>
                <w:rStyle w:val="af0"/>
              </w:rPr>
              <w:t>Создание совета по здоровью</w:t>
            </w:r>
          </w:p>
        </w:tc>
      </w:tr>
      <w:tr w:rsidR="00D737E6" w:rsidRPr="006A601E" w:rsidTr="00432CE3">
        <w:trPr>
          <w:trHeight w:val="334"/>
        </w:trPr>
        <w:tc>
          <w:tcPr>
            <w:tcW w:w="2420" w:type="dxa"/>
            <w:vMerge/>
            <w:tcBorders>
              <w:top w:val="nil"/>
              <w:left w:val="single" w:sz="8" w:space="0" w:color="auto"/>
              <w:bottom w:val="single" w:sz="8" w:space="0" w:color="auto"/>
              <w:right w:val="single" w:sz="8" w:space="0" w:color="auto"/>
            </w:tcBorders>
            <w:vAlign w:val="center"/>
          </w:tcPr>
          <w:p w:rsidR="00D737E6" w:rsidRPr="006A601E" w:rsidRDefault="00D737E6" w:rsidP="00432CE3"/>
        </w:tc>
        <w:tc>
          <w:tcPr>
            <w:tcW w:w="7656" w:type="dxa"/>
            <w:tcBorders>
              <w:top w:val="nil"/>
              <w:left w:val="nil"/>
              <w:bottom w:val="single" w:sz="8" w:space="0" w:color="auto"/>
              <w:right w:val="single" w:sz="8" w:space="0" w:color="auto"/>
            </w:tcBorders>
            <w:tcMar>
              <w:top w:w="0" w:type="dxa"/>
              <w:left w:w="108" w:type="dxa"/>
              <w:bottom w:w="0" w:type="dxa"/>
              <w:right w:w="108" w:type="dxa"/>
            </w:tcMar>
          </w:tcPr>
          <w:p w:rsidR="00D737E6" w:rsidRPr="006A601E" w:rsidRDefault="00D737E6" w:rsidP="00432CE3">
            <w:pPr>
              <w:pStyle w:val="msonospacing0"/>
              <w:spacing w:before="0" w:beforeAutospacing="0" w:after="0" w:afterAutospacing="0"/>
            </w:pPr>
            <w:r w:rsidRPr="006A601E">
              <w:rPr>
                <w:rStyle w:val="af0"/>
              </w:rPr>
              <w:t>Организация конкурсов творческих работ, викторин, акций</w:t>
            </w:r>
          </w:p>
          <w:p w:rsidR="00D737E6" w:rsidRPr="006A601E" w:rsidRDefault="00D737E6" w:rsidP="00432CE3">
            <w:pPr>
              <w:pStyle w:val="msonospacing0"/>
              <w:spacing w:before="0" w:beforeAutospacing="0" w:after="0" w:afterAutospacing="0"/>
            </w:pPr>
            <w:r w:rsidRPr="006A601E">
              <w:rPr>
                <w:rStyle w:val="af0"/>
              </w:rPr>
              <w:t> </w:t>
            </w:r>
          </w:p>
        </w:tc>
      </w:tr>
      <w:tr w:rsidR="00D737E6" w:rsidRPr="006A601E" w:rsidTr="00432CE3">
        <w:trPr>
          <w:trHeight w:val="2309"/>
        </w:trPr>
        <w:tc>
          <w:tcPr>
            <w:tcW w:w="242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rsidR="00D737E6" w:rsidRPr="006A601E" w:rsidRDefault="00D737E6" w:rsidP="00432CE3">
            <w:pPr>
              <w:pStyle w:val="msonospacing0"/>
              <w:spacing w:before="0" w:beforeAutospacing="0" w:after="0" w:afterAutospacing="0"/>
            </w:pPr>
            <w:r w:rsidRPr="006A601E">
              <w:rPr>
                <w:spacing w:val="-4"/>
              </w:rPr>
              <w:t xml:space="preserve">Просветительская работа с родителями </w:t>
            </w:r>
            <w:r w:rsidRPr="006A601E">
              <w:rPr>
                <w:spacing w:val="-3"/>
              </w:rPr>
              <w:t>(законными представителями)</w:t>
            </w:r>
          </w:p>
        </w:tc>
        <w:tc>
          <w:tcPr>
            <w:tcW w:w="7656" w:type="dxa"/>
            <w:tcBorders>
              <w:top w:val="nil"/>
              <w:left w:val="nil"/>
              <w:bottom w:val="single" w:sz="8" w:space="0" w:color="auto"/>
              <w:right w:val="single" w:sz="8" w:space="0" w:color="auto"/>
            </w:tcBorders>
            <w:tcMar>
              <w:top w:w="0" w:type="dxa"/>
              <w:left w:w="108" w:type="dxa"/>
              <w:bottom w:w="0" w:type="dxa"/>
              <w:right w:w="108" w:type="dxa"/>
            </w:tcMar>
          </w:tcPr>
          <w:p w:rsidR="00D737E6" w:rsidRPr="006A601E" w:rsidRDefault="00D737E6" w:rsidP="00432CE3">
            <w:pPr>
              <w:pStyle w:val="msonospacing0"/>
              <w:spacing w:before="0" w:beforeAutospacing="0" w:after="0" w:afterAutospacing="0"/>
            </w:pPr>
            <w:r w:rsidRPr="006A601E">
              <w:rPr>
                <w:rStyle w:val="af0"/>
              </w:rPr>
              <w:t>Педагогический лекторий:</w:t>
            </w:r>
          </w:p>
          <w:p w:rsidR="00D737E6" w:rsidRPr="006A601E" w:rsidRDefault="00D737E6" w:rsidP="00432CE3">
            <w:pPr>
              <w:pStyle w:val="msonospacing0"/>
              <w:spacing w:before="0" w:beforeAutospacing="0" w:after="0" w:afterAutospacing="0"/>
            </w:pPr>
            <w:r w:rsidRPr="006A601E">
              <w:t>- «Распорядок дня и двигательный режим школьника»;</w:t>
            </w:r>
          </w:p>
          <w:p w:rsidR="00D737E6" w:rsidRPr="006A601E" w:rsidRDefault="00D737E6" w:rsidP="00432CE3">
            <w:pPr>
              <w:pStyle w:val="msonospacing0"/>
              <w:spacing w:before="0" w:beforeAutospacing="0" w:after="0" w:afterAutospacing="0"/>
              <w:ind w:left="-433"/>
            </w:pPr>
            <w:r w:rsidRPr="006A601E">
              <w:t>-        «Личная гигиена школьника»;</w:t>
            </w:r>
          </w:p>
          <w:p w:rsidR="00D737E6" w:rsidRPr="006A601E" w:rsidRDefault="00D737E6" w:rsidP="00432CE3">
            <w:pPr>
              <w:pStyle w:val="msonospacing0"/>
              <w:spacing w:before="0" w:beforeAutospacing="0" w:after="0" w:afterAutospacing="0"/>
            </w:pPr>
            <w:r w:rsidRPr="006A601E">
              <w:t>- «Воспитание правильной осанки у детей»;</w:t>
            </w:r>
          </w:p>
          <w:p w:rsidR="00D737E6" w:rsidRPr="006A601E" w:rsidRDefault="00D737E6" w:rsidP="00432CE3">
            <w:pPr>
              <w:pStyle w:val="msonospacing0"/>
              <w:spacing w:before="0" w:beforeAutospacing="0" w:after="0" w:afterAutospacing="0"/>
            </w:pPr>
            <w:r w:rsidRPr="006A601E">
              <w:t>- «Использование движения родителей с детьми для обучения детей навыкам правильного поведения на дорогах»;</w:t>
            </w:r>
          </w:p>
          <w:p w:rsidR="00D737E6" w:rsidRPr="006A601E" w:rsidRDefault="00D737E6" w:rsidP="00432CE3">
            <w:pPr>
              <w:pStyle w:val="msonospacing0"/>
              <w:spacing w:before="0" w:beforeAutospacing="0" w:after="0" w:afterAutospacing="0"/>
            </w:pPr>
            <w:r w:rsidRPr="006A601E">
              <w:t>- «Организация правильного питания ребенка в семье»;</w:t>
            </w:r>
          </w:p>
          <w:p w:rsidR="00D737E6" w:rsidRPr="006A601E" w:rsidRDefault="00D737E6" w:rsidP="00432CE3">
            <w:pPr>
              <w:pStyle w:val="msonospacing0"/>
              <w:spacing w:before="0" w:beforeAutospacing="0" w:after="0" w:afterAutospacing="0"/>
            </w:pPr>
            <w:r w:rsidRPr="006A601E">
              <w:t>- «Семейная профилактика проявления негативных привычек»</w:t>
            </w:r>
          </w:p>
        </w:tc>
      </w:tr>
      <w:tr w:rsidR="00D737E6" w:rsidRPr="006A601E" w:rsidTr="00432CE3">
        <w:trPr>
          <w:trHeight w:val="553"/>
        </w:trPr>
        <w:tc>
          <w:tcPr>
            <w:tcW w:w="2420" w:type="dxa"/>
            <w:vMerge/>
            <w:tcBorders>
              <w:top w:val="nil"/>
              <w:left w:val="single" w:sz="8" w:space="0" w:color="auto"/>
              <w:bottom w:val="single" w:sz="8" w:space="0" w:color="auto"/>
              <w:right w:val="single" w:sz="8" w:space="0" w:color="auto"/>
            </w:tcBorders>
            <w:vAlign w:val="center"/>
          </w:tcPr>
          <w:p w:rsidR="00D737E6" w:rsidRPr="006A601E" w:rsidRDefault="00D737E6" w:rsidP="00432CE3"/>
        </w:tc>
        <w:tc>
          <w:tcPr>
            <w:tcW w:w="7656" w:type="dxa"/>
            <w:tcBorders>
              <w:top w:val="nil"/>
              <w:left w:val="nil"/>
              <w:bottom w:val="single" w:sz="8" w:space="0" w:color="auto"/>
              <w:right w:val="single" w:sz="8" w:space="0" w:color="auto"/>
            </w:tcBorders>
            <w:tcMar>
              <w:top w:w="0" w:type="dxa"/>
              <w:left w:w="108" w:type="dxa"/>
              <w:bottom w:w="0" w:type="dxa"/>
              <w:right w:w="108" w:type="dxa"/>
            </w:tcMar>
          </w:tcPr>
          <w:p w:rsidR="00D737E6" w:rsidRPr="006A601E" w:rsidRDefault="00D737E6" w:rsidP="00432CE3">
            <w:pPr>
              <w:pStyle w:val="msonospacing0"/>
              <w:spacing w:before="0" w:beforeAutospacing="0" w:after="0" w:afterAutospacing="0"/>
              <w:rPr>
                <w:rStyle w:val="af0"/>
              </w:rPr>
            </w:pPr>
            <w:r w:rsidRPr="006A601E">
              <w:rPr>
                <w:u w:val="single"/>
              </w:rPr>
              <w:t xml:space="preserve">Родительские собрания   </w:t>
            </w:r>
          </w:p>
          <w:p w:rsidR="00D737E6" w:rsidRPr="006A601E" w:rsidRDefault="00D737E6" w:rsidP="00432CE3">
            <w:pPr>
              <w:pStyle w:val="msonospacing0"/>
              <w:spacing w:before="0" w:beforeAutospacing="0" w:after="0" w:afterAutospacing="0"/>
            </w:pPr>
            <w:r w:rsidRPr="006A601E">
              <w:rPr>
                <w:rStyle w:val="af0"/>
              </w:rPr>
              <w:t>Индивидуальные консультации</w:t>
            </w:r>
          </w:p>
        </w:tc>
      </w:tr>
      <w:tr w:rsidR="00D737E6" w:rsidRPr="006A601E" w:rsidTr="00432CE3">
        <w:trPr>
          <w:trHeight w:val="972"/>
        </w:trPr>
        <w:tc>
          <w:tcPr>
            <w:tcW w:w="2420" w:type="dxa"/>
            <w:vMerge/>
            <w:tcBorders>
              <w:top w:val="nil"/>
              <w:left w:val="single" w:sz="8" w:space="0" w:color="auto"/>
              <w:bottom w:val="single" w:sz="8" w:space="0" w:color="auto"/>
              <w:right w:val="single" w:sz="8" w:space="0" w:color="auto"/>
            </w:tcBorders>
            <w:vAlign w:val="center"/>
          </w:tcPr>
          <w:p w:rsidR="00D737E6" w:rsidRPr="006A601E" w:rsidRDefault="00D737E6" w:rsidP="00432CE3"/>
        </w:tc>
        <w:tc>
          <w:tcPr>
            <w:tcW w:w="7656" w:type="dxa"/>
            <w:tcBorders>
              <w:top w:val="nil"/>
              <w:left w:val="nil"/>
              <w:bottom w:val="single" w:sz="8" w:space="0" w:color="auto"/>
              <w:right w:val="single" w:sz="8" w:space="0" w:color="auto"/>
            </w:tcBorders>
            <w:tcMar>
              <w:top w:w="0" w:type="dxa"/>
              <w:left w:w="108" w:type="dxa"/>
              <w:bottom w:w="0" w:type="dxa"/>
              <w:right w:w="108" w:type="dxa"/>
            </w:tcMar>
          </w:tcPr>
          <w:p w:rsidR="00D737E6" w:rsidRPr="006A601E" w:rsidRDefault="00D737E6" w:rsidP="00432CE3">
            <w:pPr>
              <w:pStyle w:val="msonospacing0"/>
              <w:spacing w:before="0" w:beforeAutospacing="0" w:after="0" w:afterAutospacing="0"/>
            </w:pPr>
            <w:r w:rsidRPr="006A601E">
              <w:rPr>
                <w:rStyle w:val="af0"/>
              </w:rPr>
              <w:t>Организация совместной работы педагогов и родителей по проведению спортивных соревнований, дней здоровья, походов, экскурсий</w:t>
            </w:r>
          </w:p>
        </w:tc>
      </w:tr>
      <w:tr w:rsidR="00D737E6" w:rsidRPr="006A601E" w:rsidTr="00432CE3">
        <w:trPr>
          <w:trHeight w:val="609"/>
        </w:trPr>
        <w:tc>
          <w:tcPr>
            <w:tcW w:w="2420" w:type="dxa"/>
            <w:vMerge/>
            <w:tcBorders>
              <w:top w:val="nil"/>
              <w:left w:val="single" w:sz="8" w:space="0" w:color="auto"/>
              <w:bottom w:val="nil"/>
              <w:right w:val="single" w:sz="8" w:space="0" w:color="auto"/>
            </w:tcBorders>
            <w:vAlign w:val="center"/>
          </w:tcPr>
          <w:p w:rsidR="00D737E6" w:rsidRPr="006A601E" w:rsidRDefault="00D737E6" w:rsidP="00432CE3"/>
        </w:tc>
        <w:tc>
          <w:tcPr>
            <w:tcW w:w="7656" w:type="dxa"/>
            <w:tcBorders>
              <w:top w:val="nil"/>
              <w:left w:val="nil"/>
              <w:bottom w:val="nil"/>
              <w:right w:val="single" w:sz="8" w:space="0" w:color="auto"/>
            </w:tcBorders>
            <w:tcMar>
              <w:top w:w="0" w:type="dxa"/>
              <w:left w:w="108" w:type="dxa"/>
              <w:bottom w:w="0" w:type="dxa"/>
              <w:right w:w="108" w:type="dxa"/>
            </w:tcMar>
          </w:tcPr>
          <w:p w:rsidR="00D737E6" w:rsidRPr="006A601E" w:rsidRDefault="00D737E6" w:rsidP="00432CE3">
            <w:pPr>
              <w:pStyle w:val="msonospacing0"/>
              <w:spacing w:before="0" w:beforeAutospacing="0" w:after="0" w:afterAutospacing="0"/>
            </w:pPr>
            <w:r w:rsidRPr="006A601E">
              <w:rPr>
                <w:rStyle w:val="af0"/>
              </w:rPr>
              <w:t>Выставки научно-методической литературы по здоровьесбережению, профилактике заболеваний, вредных привычек, безопасности детей</w:t>
            </w:r>
          </w:p>
        </w:tc>
      </w:tr>
      <w:tr w:rsidR="00D737E6" w:rsidRPr="006A601E" w:rsidTr="00432CE3">
        <w:trPr>
          <w:trHeight w:val="83"/>
        </w:trPr>
        <w:tc>
          <w:tcPr>
            <w:tcW w:w="2420" w:type="dxa"/>
            <w:tcBorders>
              <w:top w:val="nil"/>
              <w:left w:val="single" w:sz="8" w:space="0" w:color="auto"/>
              <w:bottom w:val="single" w:sz="4" w:space="0" w:color="auto"/>
              <w:right w:val="single" w:sz="8" w:space="0" w:color="auto"/>
            </w:tcBorders>
            <w:vAlign w:val="center"/>
          </w:tcPr>
          <w:p w:rsidR="00D737E6" w:rsidRPr="006A601E" w:rsidRDefault="00D737E6" w:rsidP="00432CE3"/>
        </w:tc>
        <w:tc>
          <w:tcPr>
            <w:tcW w:w="7656" w:type="dxa"/>
            <w:tcBorders>
              <w:top w:val="nil"/>
              <w:left w:val="nil"/>
              <w:bottom w:val="single" w:sz="4" w:space="0" w:color="auto"/>
              <w:right w:val="single" w:sz="8" w:space="0" w:color="auto"/>
            </w:tcBorders>
            <w:tcMar>
              <w:top w:w="0" w:type="dxa"/>
              <w:left w:w="108" w:type="dxa"/>
              <w:bottom w:w="0" w:type="dxa"/>
              <w:right w:w="108" w:type="dxa"/>
            </w:tcMar>
          </w:tcPr>
          <w:p w:rsidR="00D737E6" w:rsidRPr="006A601E" w:rsidRDefault="00D737E6" w:rsidP="00432CE3">
            <w:pPr>
              <w:pStyle w:val="msonospacing0"/>
              <w:spacing w:before="0" w:beforeAutospacing="0" w:after="0" w:afterAutospacing="0"/>
              <w:rPr>
                <w:rStyle w:val="af0"/>
              </w:rPr>
            </w:pPr>
          </w:p>
        </w:tc>
      </w:tr>
    </w:tbl>
    <w:p w:rsidR="00432CE3" w:rsidRDefault="00432CE3" w:rsidP="00720B8A">
      <w:pPr>
        <w:spacing w:line="288" w:lineRule="auto"/>
        <w:jc w:val="both"/>
        <w:rPr>
          <w:b/>
        </w:rPr>
      </w:pPr>
    </w:p>
    <w:p w:rsidR="00D737E6" w:rsidRPr="006A601E" w:rsidRDefault="00D737E6" w:rsidP="00720B8A">
      <w:pPr>
        <w:spacing w:line="288" w:lineRule="auto"/>
        <w:jc w:val="both"/>
        <w:rPr>
          <w:b/>
        </w:rPr>
      </w:pPr>
      <w:r w:rsidRPr="006A601E">
        <w:rPr>
          <w:b/>
        </w:rPr>
        <w:t>7. Оценка эффективности реализации программы</w:t>
      </w:r>
    </w:p>
    <w:p w:rsidR="00D737E6" w:rsidRPr="006A601E" w:rsidRDefault="00D737E6" w:rsidP="00D737E6">
      <w:pPr>
        <w:spacing w:line="288" w:lineRule="auto"/>
        <w:ind w:firstLine="426"/>
        <w:jc w:val="both"/>
        <w:rPr>
          <w:i/>
        </w:rPr>
      </w:pPr>
      <w:r w:rsidRPr="006A601E">
        <w:t>Основные результаты реализации программы формирования культуры здорового и безопасного образа жизни учащихся оцениваются в рамках мониторинговых процедур, предусматривающих выявление: динамики сезонных заболеваний; динамики школьного травматизма; утомляемости учащихся и т.п.</w:t>
      </w:r>
    </w:p>
    <w:p w:rsidR="00D737E6" w:rsidRPr="006A601E" w:rsidRDefault="00D737E6" w:rsidP="00D737E6">
      <w:pPr>
        <w:shd w:val="clear" w:color="auto" w:fill="FFFFFF"/>
        <w:autoSpaceDE w:val="0"/>
        <w:autoSpaceDN w:val="0"/>
        <w:adjustRightInd w:val="0"/>
        <w:spacing w:line="288" w:lineRule="auto"/>
        <w:ind w:firstLine="426"/>
        <w:jc w:val="both"/>
      </w:pPr>
      <w:r w:rsidRPr="006A601E">
        <w:t xml:space="preserve">Основные результаты формирования культуры здорового и безопасного образа жизни учащихся не подлежат итоговой оценке индивидуальных достижений выпускников начальной школы, однако оцениваются в рамках мониторинговых процедур, в которых ведущими методами являются: экспертные суждения (родителей, партнёров школы); анонимные анкеты, позволяющие анализировать (не оценивать) ценностную сферу личности;  различные тестовые инструменты, созданные с учётом возраста; самооценочные суждения  детей.  </w:t>
      </w:r>
    </w:p>
    <w:p w:rsidR="00D737E6" w:rsidRPr="006A601E" w:rsidRDefault="00D737E6" w:rsidP="00D737E6">
      <w:pPr>
        <w:shd w:val="clear" w:color="auto" w:fill="FFFFFF"/>
        <w:autoSpaceDE w:val="0"/>
        <w:autoSpaceDN w:val="0"/>
        <w:adjustRightInd w:val="0"/>
        <w:spacing w:line="288" w:lineRule="auto"/>
        <w:ind w:firstLine="426"/>
        <w:jc w:val="both"/>
      </w:pPr>
      <w:r w:rsidRPr="006A601E">
        <w:t xml:space="preserve">В качестве содержательной и критериальной базы оценки выступают </w:t>
      </w:r>
      <w:r w:rsidRPr="006A601E">
        <w:rPr>
          <w:i/>
        </w:rPr>
        <w:t>планируемые личностные результаты обучения</w:t>
      </w:r>
      <w:r w:rsidRPr="006A601E">
        <w:t>:</w:t>
      </w:r>
    </w:p>
    <w:p w:rsidR="00D737E6" w:rsidRPr="006A601E" w:rsidRDefault="00D737E6" w:rsidP="00D737E6">
      <w:pPr>
        <w:shd w:val="clear" w:color="auto" w:fill="FFFFFF"/>
        <w:autoSpaceDE w:val="0"/>
        <w:autoSpaceDN w:val="0"/>
        <w:adjustRightInd w:val="0"/>
        <w:spacing w:line="288" w:lineRule="auto"/>
        <w:ind w:firstLine="426"/>
        <w:jc w:val="both"/>
      </w:pPr>
      <w:r w:rsidRPr="006A601E">
        <w:t>- ценностное отношение к своему здоровью, здоровью близких и окружающих людей;</w:t>
      </w:r>
    </w:p>
    <w:p w:rsidR="00D737E6" w:rsidRPr="006A601E" w:rsidRDefault="00D737E6" w:rsidP="00D737E6">
      <w:pPr>
        <w:shd w:val="clear" w:color="auto" w:fill="FFFFFF"/>
        <w:autoSpaceDE w:val="0"/>
        <w:autoSpaceDN w:val="0"/>
        <w:adjustRightInd w:val="0"/>
        <w:spacing w:line="288" w:lineRule="auto"/>
        <w:ind w:firstLine="426"/>
        <w:jc w:val="both"/>
      </w:pPr>
      <w:r w:rsidRPr="006A601E">
        <w:t>- элементарные представления о взаимообусловленности физического, нравственного, социально-психологического здоровья человека, о важности морали и нравственности в сохранении здоровья человека;</w:t>
      </w:r>
    </w:p>
    <w:p w:rsidR="00D737E6" w:rsidRPr="006A601E" w:rsidRDefault="00D737E6" w:rsidP="00D737E6">
      <w:pPr>
        <w:shd w:val="clear" w:color="auto" w:fill="FFFFFF"/>
        <w:autoSpaceDE w:val="0"/>
        <w:autoSpaceDN w:val="0"/>
        <w:adjustRightInd w:val="0"/>
        <w:spacing w:line="288" w:lineRule="auto"/>
        <w:ind w:firstLine="426"/>
        <w:jc w:val="both"/>
      </w:pPr>
      <w:r w:rsidRPr="006A601E">
        <w:t>- первоначальные представления о роли физической культуры и спорта для здоровья человека, его образования, труда и творчества;</w:t>
      </w:r>
    </w:p>
    <w:p w:rsidR="00D737E6" w:rsidRPr="006A601E" w:rsidRDefault="00D737E6" w:rsidP="00D737E6">
      <w:pPr>
        <w:shd w:val="clear" w:color="auto" w:fill="FFFFFF"/>
        <w:autoSpaceDE w:val="0"/>
        <w:autoSpaceDN w:val="0"/>
        <w:adjustRightInd w:val="0"/>
        <w:spacing w:line="288" w:lineRule="auto"/>
        <w:ind w:firstLine="426"/>
        <w:jc w:val="both"/>
      </w:pPr>
      <w:r w:rsidRPr="006A601E">
        <w:t>- знания о возможном негативном влиянии компьютер</w:t>
      </w:r>
      <w:r w:rsidRPr="006A601E">
        <w:softHyphen/>
        <w:t>ных игр, телевидения, рекламы на здоровье человека.</w:t>
      </w:r>
    </w:p>
    <w:p w:rsidR="00D737E6" w:rsidRPr="006A601E" w:rsidRDefault="00D737E6" w:rsidP="00D737E6">
      <w:pPr>
        <w:spacing w:line="288" w:lineRule="auto"/>
        <w:ind w:firstLine="426"/>
        <w:jc w:val="both"/>
      </w:pPr>
    </w:p>
    <w:p w:rsidR="00D5065C" w:rsidRPr="00432CE3" w:rsidRDefault="00D737E6" w:rsidP="00432CE3">
      <w:pPr>
        <w:spacing w:line="288" w:lineRule="auto"/>
        <w:ind w:firstLine="426"/>
        <w:jc w:val="both"/>
      </w:pPr>
      <w:r w:rsidRPr="006A601E">
        <w:t>Оценка и коррекция развития этих и других личностных результатов образовательной деятельности обучающихся осуществляется в ходе постоянного наблюдения педагога в тесном с</w:t>
      </w:r>
      <w:r w:rsidR="00720B8A" w:rsidRPr="006A601E">
        <w:t>отрудничестве с семьей ученика</w:t>
      </w:r>
    </w:p>
    <w:p w:rsidR="00D5065C" w:rsidRPr="007D0D36" w:rsidRDefault="00D5065C" w:rsidP="00720B8A">
      <w:pPr>
        <w:rPr>
          <w:b/>
          <w:sz w:val="22"/>
          <w:szCs w:val="22"/>
        </w:rPr>
      </w:pPr>
    </w:p>
    <w:p w:rsidR="00BA461E" w:rsidRDefault="00E40A64" w:rsidP="007D0D36">
      <w:pPr>
        <w:spacing w:line="10" w:lineRule="atLeast"/>
        <w:jc w:val="center"/>
        <w:rPr>
          <w:b/>
          <w:sz w:val="26"/>
          <w:szCs w:val="26"/>
        </w:rPr>
      </w:pPr>
      <w:r>
        <w:rPr>
          <w:b/>
          <w:sz w:val="26"/>
          <w:szCs w:val="26"/>
          <w:lang w:val="en-US"/>
        </w:rPr>
        <w:t>III</w:t>
      </w:r>
      <w:r>
        <w:rPr>
          <w:b/>
          <w:sz w:val="26"/>
          <w:szCs w:val="26"/>
        </w:rPr>
        <w:t>.</w:t>
      </w:r>
      <w:r w:rsidR="00D5065C" w:rsidRPr="00D5065C">
        <w:rPr>
          <w:b/>
          <w:sz w:val="26"/>
          <w:szCs w:val="26"/>
        </w:rPr>
        <w:t>ОРГАНИЗАЦИОННЫЙ РАЗДЕЛ</w:t>
      </w:r>
    </w:p>
    <w:p w:rsidR="00E40A64" w:rsidRDefault="00E40A64" w:rsidP="007D0D36">
      <w:pPr>
        <w:spacing w:line="10" w:lineRule="atLeast"/>
        <w:jc w:val="center"/>
        <w:rPr>
          <w:b/>
          <w:sz w:val="26"/>
          <w:szCs w:val="26"/>
        </w:rPr>
      </w:pPr>
    </w:p>
    <w:p w:rsidR="00E40A64" w:rsidRPr="00432CE3" w:rsidRDefault="00E40A64" w:rsidP="00E40A64">
      <w:pPr>
        <w:pStyle w:val="af3"/>
        <w:numPr>
          <w:ilvl w:val="2"/>
          <w:numId w:val="11"/>
        </w:numPr>
        <w:spacing w:line="10" w:lineRule="atLeast"/>
        <w:rPr>
          <w:rFonts w:ascii="Times New Roman" w:hAnsi="Times New Roman"/>
          <w:b/>
          <w:sz w:val="26"/>
          <w:szCs w:val="26"/>
        </w:rPr>
      </w:pPr>
      <w:r w:rsidRPr="00432CE3">
        <w:rPr>
          <w:rFonts w:ascii="Times New Roman" w:hAnsi="Times New Roman"/>
          <w:b/>
          <w:sz w:val="26"/>
          <w:szCs w:val="26"/>
        </w:rPr>
        <w:t>Учебный план начального общего образования</w:t>
      </w:r>
    </w:p>
    <w:p w:rsidR="00432CE3" w:rsidRDefault="00432CE3" w:rsidP="00432CE3">
      <w:pPr>
        <w:pStyle w:val="af3"/>
        <w:spacing w:line="10" w:lineRule="atLeast"/>
        <w:ind w:left="2160"/>
        <w:rPr>
          <w:b/>
          <w:sz w:val="26"/>
          <w:szCs w:val="26"/>
        </w:rPr>
      </w:pPr>
    </w:p>
    <w:p w:rsidR="00432CE3" w:rsidRPr="0053672B" w:rsidRDefault="00432CE3" w:rsidP="00432CE3">
      <w:pPr>
        <w:jc w:val="right"/>
        <w:rPr>
          <w:b/>
          <w:sz w:val="28"/>
          <w:szCs w:val="28"/>
        </w:rPr>
      </w:pPr>
      <w:r w:rsidRPr="0053672B">
        <w:t>Утверждаю:</w:t>
      </w:r>
    </w:p>
    <w:p w:rsidR="00432CE3" w:rsidRPr="0053672B" w:rsidRDefault="00432CE3" w:rsidP="00432CE3">
      <w:pPr>
        <w:spacing w:line="10" w:lineRule="atLeast"/>
        <w:contextualSpacing/>
        <w:jc w:val="right"/>
      </w:pPr>
      <w:r w:rsidRPr="0053672B">
        <w:t>Директор МБОУ- Гулёвская ООШ</w:t>
      </w:r>
    </w:p>
    <w:p w:rsidR="00432CE3" w:rsidRPr="0053672B" w:rsidRDefault="00432CE3" w:rsidP="00432CE3">
      <w:pPr>
        <w:spacing w:line="10" w:lineRule="atLeast"/>
        <w:contextualSpacing/>
        <w:jc w:val="right"/>
      </w:pPr>
      <w:r w:rsidRPr="0053672B">
        <w:t xml:space="preserve">             ______________   А.Н.  Трущенко</w:t>
      </w:r>
    </w:p>
    <w:p w:rsidR="00432CE3" w:rsidRPr="0053672B" w:rsidRDefault="00432CE3" w:rsidP="00432CE3">
      <w:pPr>
        <w:spacing w:line="10" w:lineRule="atLeast"/>
        <w:contextualSpacing/>
        <w:jc w:val="right"/>
        <w:rPr>
          <w:b/>
        </w:rPr>
      </w:pPr>
      <w:r w:rsidRPr="0053672B">
        <w:rPr>
          <w:b/>
        </w:rPr>
        <w:t xml:space="preserve">                                                                     </w:t>
      </w:r>
    </w:p>
    <w:p w:rsidR="00432CE3" w:rsidRDefault="00432CE3" w:rsidP="00432CE3">
      <w:pPr>
        <w:spacing w:line="10" w:lineRule="atLeast"/>
        <w:contextualSpacing/>
        <w:jc w:val="right"/>
        <w:rPr>
          <w:b/>
        </w:rPr>
      </w:pPr>
      <w:r>
        <w:rPr>
          <w:b/>
        </w:rPr>
        <w:t xml:space="preserve">                                                 Приказ № 59 от 04.06.2019г.</w:t>
      </w:r>
    </w:p>
    <w:p w:rsidR="00432CE3" w:rsidRDefault="00432CE3" w:rsidP="00432CE3">
      <w:pPr>
        <w:spacing w:line="10" w:lineRule="atLeast"/>
        <w:contextualSpacing/>
        <w:jc w:val="right"/>
        <w:rPr>
          <w:b/>
        </w:rPr>
      </w:pPr>
    </w:p>
    <w:p w:rsidR="00432CE3" w:rsidRPr="007C252D" w:rsidRDefault="00432CE3" w:rsidP="00432CE3">
      <w:pPr>
        <w:spacing w:line="10" w:lineRule="atLeast"/>
        <w:contextualSpacing/>
        <w:jc w:val="center"/>
        <w:rPr>
          <w:b/>
          <w:i/>
        </w:rPr>
      </w:pPr>
      <w:r w:rsidRPr="007C252D">
        <w:rPr>
          <w:b/>
          <w:i/>
        </w:rPr>
        <w:t>Учебный план</w:t>
      </w:r>
    </w:p>
    <w:p w:rsidR="00432CE3" w:rsidRPr="007C252D" w:rsidRDefault="00432CE3" w:rsidP="00432CE3">
      <w:pPr>
        <w:spacing w:line="10" w:lineRule="atLeast"/>
        <w:contextualSpacing/>
        <w:jc w:val="center"/>
        <w:rPr>
          <w:b/>
          <w:i/>
        </w:rPr>
      </w:pPr>
      <w:r w:rsidRPr="007C252D">
        <w:rPr>
          <w:b/>
          <w:i/>
        </w:rPr>
        <w:t>МБОУ- Гулёвская основная общеобраз</w:t>
      </w:r>
      <w:r>
        <w:rPr>
          <w:b/>
          <w:i/>
        </w:rPr>
        <w:t>овательная школа на 2019-2020</w:t>
      </w:r>
      <w:r w:rsidRPr="007C252D">
        <w:rPr>
          <w:b/>
          <w:i/>
        </w:rPr>
        <w:t xml:space="preserve"> уч.г. </w:t>
      </w:r>
    </w:p>
    <w:p w:rsidR="00432CE3" w:rsidRPr="00BC7C21" w:rsidRDefault="00432CE3" w:rsidP="00432CE3">
      <w:pPr>
        <w:spacing w:line="10" w:lineRule="atLeast"/>
        <w:contextualSpacing/>
        <w:jc w:val="center"/>
      </w:pPr>
      <w:r w:rsidRPr="007C252D">
        <w:t>(</w:t>
      </w:r>
      <w:r w:rsidRPr="00BC7C21">
        <w:t>начальное общее образование 1,2,3,4  класс)</w:t>
      </w:r>
    </w:p>
    <w:tbl>
      <w:tblPr>
        <w:tblpPr w:leftFromText="180" w:rightFromText="180" w:bottomFromText="200" w:vertAnchor="text" w:horzAnchor="page" w:tblpX="808" w:tblpY="154"/>
        <w:tblW w:w="11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60"/>
      </w:tblPr>
      <w:tblGrid>
        <w:gridCol w:w="2802"/>
        <w:gridCol w:w="2693"/>
        <w:gridCol w:w="992"/>
        <w:gridCol w:w="992"/>
        <w:gridCol w:w="993"/>
        <w:gridCol w:w="1081"/>
        <w:gridCol w:w="1110"/>
        <w:gridCol w:w="1213"/>
      </w:tblGrid>
      <w:tr w:rsidR="00432CE3" w:rsidRPr="00BC7C21" w:rsidTr="00432CE3">
        <w:trPr>
          <w:gridAfter w:val="1"/>
          <w:wAfter w:w="1213" w:type="dxa"/>
          <w:trHeight w:val="331"/>
        </w:trPr>
        <w:tc>
          <w:tcPr>
            <w:tcW w:w="2802" w:type="dxa"/>
            <w:tcBorders>
              <w:top w:val="single" w:sz="4" w:space="0" w:color="auto"/>
              <w:left w:val="single" w:sz="4" w:space="0" w:color="auto"/>
              <w:bottom w:val="single" w:sz="4" w:space="0" w:color="auto"/>
              <w:right w:val="single" w:sz="4" w:space="0" w:color="auto"/>
            </w:tcBorders>
            <w:hideMark/>
          </w:tcPr>
          <w:p w:rsidR="00432CE3" w:rsidRPr="00BC7C21" w:rsidRDefault="00432CE3" w:rsidP="00432CE3">
            <w:pPr>
              <w:spacing w:line="10" w:lineRule="atLeast"/>
              <w:jc w:val="center"/>
            </w:pPr>
            <w:r w:rsidRPr="00BC7C21">
              <w:t>Предметные области</w:t>
            </w:r>
          </w:p>
        </w:tc>
        <w:tc>
          <w:tcPr>
            <w:tcW w:w="2693" w:type="dxa"/>
            <w:tcBorders>
              <w:top w:val="single" w:sz="4" w:space="0" w:color="auto"/>
              <w:left w:val="single" w:sz="4" w:space="0" w:color="auto"/>
              <w:bottom w:val="single" w:sz="4" w:space="0" w:color="auto"/>
              <w:right w:val="single" w:sz="4" w:space="0" w:color="auto"/>
              <w:tr2bl w:val="single" w:sz="4" w:space="0" w:color="auto"/>
            </w:tcBorders>
            <w:hideMark/>
          </w:tcPr>
          <w:p w:rsidR="00432CE3" w:rsidRPr="00BC7C21" w:rsidRDefault="00432CE3" w:rsidP="00432CE3">
            <w:pPr>
              <w:spacing w:line="10" w:lineRule="atLeast"/>
              <w:jc w:val="center"/>
            </w:pPr>
            <w:r w:rsidRPr="00BC7C21">
              <w:t>Учебные предметы</w:t>
            </w:r>
          </w:p>
          <w:p w:rsidR="00432CE3" w:rsidRPr="00BC7C21" w:rsidRDefault="00432CE3" w:rsidP="00432CE3">
            <w:pPr>
              <w:spacing w:line="10" w:lineRule="atLeast"/>
              <w:jc w:val="center"/>
            </w:pPr>
            <w:r w:rsidRPr="00BC7C21">
              <w:t>классы</w:t>
            </w:r>
          </w:p>
        </w:tc>
        <w:tc>
          <w:tcPr>
            <w:tcW w:w="4058" w:type="dxa"/>
            <w:gridSpan w:val="4"/>
            <w:tcBorders>
              <w:top w:val="single" w:sz="4" w:space="0" w:color="auto"/>
              <w:left w:val="single" w:sz="4" w:space="0" w:color="auto"/>
              <w:bottom w:val="single" w:sz="4" w:space="0" w:color="auto"/>
              <w:right w:val="single" w:sz="4" w:space="0" w:color="auto"/>
            </w:tcBorders>
            <w:hideMark/>
          </w:tcPr>
          <w:p w:rsidR="00432CE3" w:rsidRPr="00BC7C21" w:rsidRDefault="00432CE3" w:rsidP="00432CE3">
            <w:pPr>
              <w:spacing w:line="10" w:lineRule="atLeast"/>
              <w:jc w:val="center"/>
            </w:pPr>
            <w:r w:rsidRPr="00BC7C21">
              <w:t>Количество</w:t>
            </w:r>
          </w:p>
          <w:p w:rsidR="00432CE3" w:rsidRPr="00BC7C21" w:rsidRDefault="00432CE3" w:rsidP="00432CE3">
            <w:pPr>
              <w:spacing w:line="10" w:lineRule="atLeast"/>
              <w:jc w:val="center"/>
            </w:pPr>
            <w:r w:rsidRPr="00BC7C21">
              <w:t>часов в неделю/год</w:t>
            </w:r>
          </w:p>
        </w:tc>
        <w:tc>
          <w:tcPr>
            <w:tcW w:w="1110" w:type="dxa"/>
            <w:tcBorders>
              <w:top w:val="single" w:sz="4" w:space="0" w:color="auto"/>
              <w:left w:val="single" w:sz="4" w:space="0" w:color="auto"/>
              <w:bottom w:val="single" w:sz="4" w:space="0" w:color="auto"/>
              <w:right w:val="single" w:sz="4" w:space="0" w:color="auto"/>
            </w:tcBorders>
          </w:tcPr>
          <w:p w:rsidR="00432CE3" w:rsidRPr="00BC7C21" w:rsidRDefault="00432CE3" w:rsidP="00432CE3">
            <w:pPr>
              <w:spacing w:line="10" w:lineRule="atLeast"/>
              <w:jc w:val="center"/>
            </w:pPr>
            <w:r w:rsidRPr="00BC7C21">
              <w:t>Всего</w:t>
            </w:r>
          </w:p>
        </w:tc>
      </w:tr>
      <w:tr w:rsidR="00432CE3" w:rsidRPr="00BC7C21" w:rsidTr="00432CE3">
        <w:trPr>
          <w:gridAfter w:val="1"/>
          <w:wAfter w:w="1213" w:type="dxa"/>
          <w:trHeight w:val="70"/>
        </w:trPr>
        <w:tc>
          <w:tcPr>
            <w:tcW w:w="2802" w:type="dxa"/>
            <w:tcBorders>
              <w:top w:val="single" w:sz="4" w:space="0" w:color="auto"/>
              <w:left w:val="single" w:sz="4" w:space="0" w:color="auto"/>
              <w:bottom w:val="single" w:sz="4" w:space="0" w:color="auto"/>
              <w:right w:val="single" w:sz="4" w:space="0" w:color="auto"/>
            </w:tcBorders>
            <w:hideMark/>
          </w:tcPr>
          <w:p w:rsidR="00432CE3" w:rsidRPr="00BC7C21" w:rsidRDefault="00432CE3" w:rsidP="00432CE3">
            <w:pPr>
              <w:spacing w:line="10" w:lineRule="atLeast"/>
              <w:jc w:val="center"/>
              <w:rPr>
                <w:b/>
                <w:i/>
              </w:rPr>
            </w:pPr>
            <w:r w:rsidRPr="00BC7C21">
              <w:rPr>
                <w:b/>
                <w:i/>
              </w:rPr>
              <w:t>Обязательная часть</w:t>
            </w:r>
          </w:p>
        </w:tc>
        <w:tc>
          <w:tcPr>
            <w:tcW w:w="2693" w:type="dxa"/>
            <w:tcBorders>
              <w:top w:val="single" w:sz="4" w:space="0" w:color="auto"/>
              <w:left w:val="single" w:sz="4" w:space="0" w:color="auto"/>
              <w:bottom w:val="single" w:sz="4" w:space="0" w:color="auto"/>
              <w:right w:val="single" w:sz="4" w:space="0" w:color="auto"/>
            </w:tcBorders>
          </w:tcPr>
          <w:p w:rsidR="00432CE3" w:rsidRPr="00BC7C21" w:rsidRDefault="00432CE3" w:rsidP="00432CE3">
            <w:pPr>
              <w:spacing w:line="10" w:lineRule="atLeast"/>
              <w:jc w:val="center"/>
            </w:pPr>
          </w:p>
        </w:tc>
        <w:tc>
          <w:tcPr>
            <w:tcW w:w="992" w:type="dxa"/>
            <w:tcBorders>
              <w:top w:val="single" w:sz="4" w:space="0" w:color="auto"/>
              <w:left w:val="single" w:sz="4" w:space="0" w:color="auto"/>
              <w:bottom w:val="single" w:sz="4" w:space="0" w:color="auto"/>
              <w:right w:val="single" w:sz="4" w:space="0" w:color="auto"/>
            </w:tcBorders>
            <w:hideMark/>
          </w:tcPr>
          <w:p w:rsidR="00432CE3" w:rsidRPr="00BC7C21" w:rsidRDefault="00432CE3" w:rsidP="00432CE3">
            <w:pPr>
              <w:spacing w:line="10" w:lineRule="atLeast"/>
              <w:jc w:val="center"/>
            </w:pPr>
            <w:r w:rsidRPr="00BC7C21">
              <w:t>1класс</w:t>
            </w:r>
          </w:p>
        </w:tc>
        <w:tc>
          <w:tcPr>
            <w:tcW w:w="992" w:type="dxa"/>
            <w:tcBorders>
              <w:top w:val="single" w:sz="4" w:space="0" w:color="auto"/>
              <w:left w:val="single" w:sz="4" w:space="0" w:color="auto"/>
              <w:bottom w:val="single" w:sz="4" w:space="0" w:color="auto"/>
              <w:right w:val="single" w:sz="4" w:space="0" w:color="auto"/>
            </w:tcBorders>
            <w:hideMark/>
          </w:tcPr>
          <w:p w:rsidR="00432CE3" w:rsidRPr="00BC7C21" w:rsidRDefault="00432CE3" w:rsidP="00432CE3">
            <w:pPr>
              <w:spacing w:line="10" w:lineRule="atLeast"/>
              <w:jc w:val="center"/>
            </w:pPr>
            <w:r w:rsidRPr="00BC7C21">
              <w:t>2 класс</w:t>
            </w:r>
          </w:p>
        </w:tc>
        <w:tc>
          <w:tcPr>
            <w:tcW w:w="993" w:type="dxa"/>
            <w:tcBorders>
              <w:top w:val="single" w:sz="4" w:space="0" w:color="auto"/>
              <w:left w:val="single" w:sz="4" w:space="0" w:color="auto"/>
              <w:bottom w:val="single" w:sz="4" w:space="0" w:color="auto"/>
              <w:right w:val="single" w:sz="4" w:space="0" w:color="auto"/>
            </w:tcBorders>
          </w:tcPr>
          <w:p w:rsidR="00432CE3" w:rsidRPr="00BC7C21" w:rsidRDefault="00432CE3" w:rsidP="00432CE3">
            <w:pPr>
              <w:spacing w:line="10" w:lineRule="atLeast"/>
              <w:jc w:val="center"/>
            </w:pPr>
            <w:r w:rsidRPr="00BC7C21">
              <w:t>3 класс</w:t>
            </w:r>
          </w:p>
        </w:tc>
        <w:tc>
          <w:tcPr>
            <w:tcW w:w="1081" w:type="dxa"/>
            <w:tcBorders>
              <w:top w:val="single" w:sz="4" w:space="0" w:color="auto"/>
              <w:left w:val="single" w:sz="4" w:space="0" w:color="auto"/>
              <w:bottom w:val="single" w:sz="4" w:space="0" w:color="auto"/>
              <w:right w:val="single" w:sz="4" w:space="0" w:color="auto"/>
            </w:tcBorders>
          </w:tcPr>
          <w:p w:rsidR="00432CE3" w:rsidRPr="00BC7C21" w:rsidRDefault="00432CE3" w:rsidP="00432CE3">
            <w:pPr>
              <w:spacing w:line="10" w:lineRule="atLeast"/>
            </w:pPr>
            <w:r w:rsidRPr="00BC7C21">
              <w:t>4 класс</w:t>
            </w:r>
          </w:p>
        </w:tc>
        <w:tc>
          <w:tcPr>
            <w:tcW w:w="1110" w:type="dxa"/>
            <w:tcBorders>
              <w:top w:val="single" w:sz="4" w:space="0" w:color="auto"/>
              <w:left w:val="single" w:sz="4" w:space="0" w:color="auto"/>
              <w:bottom w:val="single" w:sz="4" w:space="0" w:color="auto"/>
              <w:right w:val="single" w:sz="4" w:space="0" w:color="auto"/>
            </w:tcBorders>
          </w:tcPr>
          <w:p w:rsidR="00432CE3" w:rsidRPr="00BC7C21" w:rsidRDefault="00432CE3" w:rsidP="00432CE3">
            <w:pPr>
              <w:spacing w:line="10" w:lineRule="atLeast"/>
            </w:pPr>
          </w:p>
        </w:tc>
      </w:tr>
      <w:tr w:rsidR="00432CE3" w:rsidRPr="00BC7C21" w:rsidTr="00432CE3">
        <w:trPr>
          <w:gridAfter w:val="1"/>
          <w:wAfter w:w="1213" w:type="dxa"/>
          <w:trHeight w:val="366"/>
        </w:trPr>
        <w:tc>
          <w:tcPr>
            <w:tcW w:w="2802" w:type="dxa"/>
            <w:vMerge w:val="restart"/>
            <w:tcBorders>
              <w:top w:val="single" w:sz="4" w:space="0" w:color="auto"/>
              <w:left w:val="single" w:sz="4" w:space="0" w:color="auto"/>
              <w:bottom w:val="single" w:sz="4" w:space="0" w:color="auto"/>
              <w:right w:val="single" w:sz="4" w:space="0" w:color="auto"/>
            </w:tcBorders>
            <w:hideMark/>
          </w:tcPr>
          <w:p w:rsidR="00432CE3" w:rsidRPr="00BC7C21" w:rsidRDefault="00432CE3" w:rsidP="00432CE3">
            <w:pPr>
              <w:spacing w:line="10" w:lineRule="atLeast"/>
              <w:jc w:val="center"/>
            </w:pPr>
            <w:r w:rsidRPr="00BC7C21">
              <w:t>Русский язык и</w:t>
            </w:r>
          </w:p>
          <w:p w:rsidR="00432CE3" w:rsidRPr="00BC7C21" w:rsidRDefault="00432CE3" w:rsidP="00432CE3">
            <w:pPr>
              <w:spacing w:line="10" w:lineRule="atLeast"/>
              <w:jc w:val="center"/>
            </w:pPr>
            <w:r w:rsidRPr="00BC7C21">
              <w:t>Литературное чтение</w:t>
            </w:r>
          </w:p>
        </w:tc>
        <w:tc>
          <w:tcPr>
            <w:tcW w:w="2693" w:type="dxa"/>
            <w:tcBorders>
              <w:top w:val="single" w:sz="4" w:space="0" w:color="auto"/>
              <w:left w:val="single" w:sz="4" w:space="0" w:color="auto"/>
              <w:bottom w:val="single" w:sz="4" w:space="0" w:color="auto"/>
              <w:right w:val="single" w:sz="4" w:space="0" w:color="auto"/>
            </w:tcBorders>
            <w:hideMark/>
          </w:tcPr>
          <w:p w:rsidR="00432CE3" w:rsidRPr="00BC7C21" w:rsidRDefault="00432CE3" w:rsidP="00432CE3">
            <w:pPr>
              <w:spacing w:line="10" w:lineRule="atLeast"/>
            </w:pPr>
            <w:r w:rsidRPr="00BC7C21">
              <w:t>Русский язык</w:t>
            </w:r>
          </w:p>
        </w:tc>
        <w:tc>
          <w:tcPr>
            <w:tcW w:w="992" w:type="dxa"/>
            <w:tcBorders>
              <w:top w:val="single" w:sz="4" w:space="0" w:color="auto"/>
              <w:left w:val="single" w:sz="4" w:space="0" w:color="auto"/>
              <w:bottom w:val="single" w:sz="4" w:space="0" w:color="auto"/>
              <w:right w:val="single" w:sz="4" w:space="0" w:color="auto"/>
            </w:tcBorders>
            <w:hideMark/>
          </w:tcPr>
          <w:p w:rsidR="00432CE3" w:rsidRPr="00BC7C21" w:rsidRDefault="00432CE3" w:rsidP="00432CE3">
            <w:pPr>
              <w:spacing w:line="10" w:lineRule="atLeast"/>
            </w:pPr>
            <w:r w:rsidRPr="00BC7C21">
              <w:t xml:space="preserve">   5/165</w:t>
            </w:r>
          </w:p>
        </w:tc>
        <w:tc>
          <w:tcPr>
            <w:tcW w:w="992" w:type="dxa"/>
            <w:tcBorders>
              <w:top w:val="single" w:sz="4" w:space="0" w:color="auto"/>
              <w:left w:val="single" w:sz="4" w:space="0" w:color="auto"/>
              <w:bottom w:val="single" w:sz="4" w:space="0" w:color="auto"/>
              <w:right w:val="single" w:sz="4" w:space="0" w:color="auto"/>
            </w:tcBorders>
            <w:hideMark/>
          </w:tcPr>
          <w:p w:rsidR="00432CE3" w:rsidRPr="00BC7C21" w:rsidRDefault="00432CE3" w:rsidP="00432CE3">
            <w:pPr>
              <w:spacing w:line="10" w:lineRule="atLeast"/>
              <w:jc w:val="center"/>
            </w:pPr>
            <w:r w:rsidRPr="00BC7C21">
              <w:t>5/170</w:t>
            </w:r>
          </w:p>
        </w:tc>
        <w:tc>
          <w:tcPr>
            <w:tcW w:w="993" w:type="dxa"/>
            <w:tcBorders>
              <w:top w:val="single" w:sz="4" w:space="0" w:color="auto"/>
              <w:left w:val="single" w:sz="4" w:space="0" w:color="auto"/>
              <w:bottom w:val="single" w:sz="4" w:space="0" w:color="auto"/>
              <w:right w:val="single" w:sz="4" w:space="0" w:color="auto"/>
            </w:tcBorders>
          </w:tcPr>
          <w:p w:rsidR="00432CE3" w:rsidRPr="00BC7C21" w:rsidRDefault="00432CE3" w:rsidP="00432CE3">
            <w:pPr>
              <w:spacing w:line="10" w:lineRule="atLeast"/>
              <w:jc w:val="center"/>
            </w:pPr>
            <w:r w:rsidRPr="00BC7C21">
              <w:t>5/170</w:t>
            </w:r>
          </w:p>
        </w:tc>
        <w:tc>
          <w:tcPr>
            <w:tcW w:w="1081" w:type="dxa"/>
            <w:tcBorders>
              <w:top w:val="single" w:sz="4" w:space="0" w:color="auto"/>
              <w:left w:val="single" w:sz="4" w:space="0" w:color="auto"/>
              <w:bottom w:val="single" w:sz="4" w:space="0" w:color="auto"/>
              <w:right w:val="single" w:sz="4" w:space="0" w:color="auto"/>
            </w:tcBorders>
            <w:hideMark/>
          </w:tcPr>
          <w:p w:rsidR="00432CE3" w:rsidRPr="00BC7C21" w:rsidRDefault="00432CE3" w:rsidP="00432CE3">
            <w:pPr>
              <w:spacing w:line="10" w:lineRule="atLeast"/>
              <w:jc w:val="center"/>
            </w:pPr>
            <w:r w:rsidRPr="00BC7C21">
              <w:t>5/4¹/153</w:t>
            </w:r>
          </w:p>
        </w:tc>
        <w:tc>
          <w:tcPr>
            <w:tcW w:w="1110" w:type="dxa"/>
            <w:tcBorders>
              <w:top w:val="single" w:sz="4" w:space="0" w:color="auto"/>
              <w:left w:val="single" w:sz="4" w:space="0" w:color="auto"/>
              <w:bottom w:val="single" w:sz="4" w:space="0" w:color="auto"/>
              <w:right w:val="single" w:sz="4" w:space="0" w:color="auto"/>
            </w:tcBorders>
          </w:tcPr>
          <w:p w:rsidR="00432CE3" w:rsidRPr="00BC7C21" w:rsidRDefault="00432CE3" w:rsidP="00432CE3">
            <w:pPr>
              <w:spacing w:line="10" w:lineRule="atLeast"/>
              <w:jc w:val="center"/>
            </w:pPr>
            <w:r w:rsidRPr="00BC7C21">
              <w:t>19,5/658</w:t>
            </w:r>
          </w:p>
        </w:tc>
      </w:tr>
      <w:tr w:rsidR="00432CE3" w:rsidRPr="00BC7C21" w:rsidTr="00432CE3">
        <w:trPr>
          <w:gridAfter w:val="1"/>
          <w:wAfter w:w="1213" w:type="dxa"/>
          <w:trHeight w:val="345"/>
        </w:trPr>
        <w:tc>
          <w:tcPr>
            <w:tcW w:w="2802" w:type="dxa"/>
            <w:vMerge/>
            <w:tcBorders>
              <w:top w:val="single" w:sz="4" w:space="0" w:color="auto"/>
              <w:left w:val="single" w:sz="4" w:space="0" w:color="auto"/>
              <w:bottom w:val="single" w:sz="4" w:space="0" w:color="auto"/>
              <w:right w:val="single" w:sz="4" w:space="0" w:color="auto"/>
            </w:tcBorders>
            <w:vAlign w:val="center"/>
            <w:hideMark/>
          </w:tcPr>
          <w:p w:rsidR="00432CE3" w:rsidRPr="00BC7C21" w:rsidRDefault="00432CE3" w:rsidP="00432CE3"/>
        </w:tc>
        <w:tc>
          <w:tcPr>
            <w:tcW w:w="2693" w:type="dxa"/>
            <w:tcBorders>
              <w:top w:val="single" w:sz="4" w:space="0" w:color="auto"/>
              <w:left w:val="single" w:sz="4" w:space="0" w:color="auto"/>
              <w:bottom w:val="single" w:sz="4" w:space="0" w:color="auto"/>
              <w:right w:val="single" w:sz="4" w:space="0" w:color="auto"/>
            </w:tcBorders>
            <w:hideMark/>
          </w:tcPr>
          <w:p w:rsidR="00432CE3" w:rsidRPr="00BC7C21" w:rsidRDefault="00432CE3" w:rsidP="00432CE3">
            <w:pPr>
              <w:spacing w:line="10" w:lineRule="atLeast"/>
            </w:pPr>
            <w:r w:rsidRPr="00BC7C21">
              <w:t>Литературное чтение</w:t>
            </w:r>
          </w:p>
        </w:tc>
        <w:tc>
          <w:tcPr>
            <w:tcW w:w="992" w:type="dxa"/>
            <w:tcBorders>
              <w:top w:val="single" w:sz="4" w:space="0" w:color="auto"/>
              <w:left w:val="single" w:sz="4" w:space="0" w:color="auto"/>
              <w:bottom w:val="single" w:sz="4" w:space="0" w:color="auto"/>
              <w:right w:val="single" w:sz="4" w:space="0" w:color="auto"/>
            </w:tcBorders>
            <w:hideMark/>
          </w:tcPr>
          <w:p w:rsidR="00432CE3" w:rsidRPr="00BC7C21" w:rsidRDefault="00432CE3" w:rsidP="00432CE3">
            <w:pPr>
              <w:spacing w:line="10" w:lineRule="atLeast"/>
              <w:jc w:val="center"/>
            </w:pPr>
            <w:r w:rsidRPr="00BC7C21">
              <w:t>4/132</w:t>
            </w:r>
          </w:p>
        </w:tc>
        <w:tc>
          <w:tcPr>
            <w:tcW w:w="992" w:type="dxa"/>
            <w:tcBorders>
              <w:top w:val="single" w:sz="4" w:space="0" w:color="auto"/>
              <w:left w:val="single" w:sz="4" w:space="0" w:color="auto"/>
              <w:bottom w:val="single" w:sz="4" w:space="0" w:color="auto"/>
              <w:right w:val="single" w:sz="4" w:space="0" w:color="auto"/>
            </w:tcBorders>
            <w:hideMark/>
          </w:tcPr>
          <w:p w:rsidR="00432CE3" w:rsidRPr="00BC7C21" w:rsidRDefault="00432CE3" w:rsidP="00432CE3">
            <w:pPr>
              <w:spacing w:line="10" w:lineRule="atLeast"/>
              <w:jc w:val="center"/>
            </w:pPr>
            <w:r w:rsidRPr="00BC7C21">
              <w:t>4/136</w:t>
            </w:r>
          </w:p>
        </w:tc>
        <w:tc>
          <w:tcPr>
            <w:tcW w:w="993" w:type="dxa"/>
            <w:tcBorders>
              <w:top w:val="single" w:sz="4" w:space="0" w:color="auto"/>
              <w:left w:val="single" w:sz="4" w:space="0" w:color="auto"/>
              <w:bottom w:val="single" w:sz="4" w:space="0" w:color="auto"/>
              <w:right w:val="single" w:sz="4" w:space="0" w:color="auto"/>
            </w:tcBorders>
          </w:tcPr>
          <w:p w:rsidR="00432CE3" w:rsidRPr="00BC7C21" w:rsidRDefault="00432CE3" w:rsidP="00432CE3">
            <w:pPr>
              <w:spacing w:line="10" w:lineRule="atLeast"/>
              <w:jc w:val="center"/>
            </w:pPr>
            <w:r w:rsidRPr="00BC7C21">
              <w:t>4/136</w:t>
            </w:r>
          </w:p>
        </w:tc>
        <w:tc>
          <w:tcPr>
            <w:tcW w:w="1081" w:type="dxa"/>
            <w:tcBorders>
              <w:top w:val="single" w:sz="4" w:space="0" w:color="auto"/>
              <w:left w:val="single" w:sz="4" w:space="0" w:color="auto"/>
              <w:bottom w:val="single" w:sz="4" w:space="0" w:color="auto"/>
              <w:right w:val="single" w:sz="4" w:space="0" w:color="auto"/>
            </w:tcBorders>
            <w:hideMark/>
          </w:tcPr>
          <w:p w:rsidR="00432CE3" w:rsidRPr="00BC7C21" w:rsidRDefault="00432CE3" w:rsidP="00432CE3">
            <w:pPr>
              <w:spacing w:line="10" w:lineRule="atLeast"/>
              <w:jc w:val="center"/>
            </w:pPr>
            <w:r w:rsidRPr="00BC7C21">
              <w:t>4/3²119</w:t>
            </w:r>
          </w:p>
        </w:tc>
        <w:tc>
          <w:tcPr>
            <w:tcW w:w="1110" w:type="dxa"/>
            <w:tcBorders>
              <w:top w:val="single" w:sz="4" w:space="0" w:color="auto"/>
              <w:left w:val="single" w:sz="4" w:space="0" w:color="auto"/>
              <w:bottom w:val="single" w:sz="4" w:space="0" w:color="auto"/>
              <w:right w:val="single" w:sz="4" w:space="0" w:color="auto"/>
            </w:tcBorders>
          </w:tcPr>
          <w:p w:rsidR="00432CE3" w:rsidRPr="00BC7C21" w:rsidRDefault="00432CE3" w:rsidP="00432CE3">
            <w:pPr>
              <w:spacing w:line="10" w:lineRule="atLeast"/>
              <w:jc w:val="center"/>
            </w:pPr>
            <w:r w:rsidRPr="00BC7C21">
              <w:t>15,5/523</w:t>
            </w:r>
          </w:p>
        </w:tc>
      </w:tr>
      <w:tr w:rsidR="00432CE3" w:rsidRPr="00BC7C21" w:rsidTr="00432CE3">
        <w:trPr>
          <w:gridAfter w:val="1"/>
          <w:wAfter w:w="1213" w:type="dxa"/>
          <w:trHeight w:val="263"/>
        </w:trPr>
        <w:tc>
          <w:tcPr>
            <w:tcW w:w="2802" w:type="dxa"/>
            <w:vMerge w:val="restart"/>
            <w:tcBorders>
              <w:top w:val="single" w:sz="4" w:space="0" w:color="auto"/>
              <w:left w:val="single" w:sz="4" w:space="0" w:color="auto"/>
              <w:right w:val="single" w:sz="4" w:space="0" w:color="auto"/>
            </w:tcBorders>
            <w:vAlign w:val="center"/>
            <w:hideMark/>
          </w:tcPr>
          <w:p w:rsidR="00432CE3" w:rsidRPr="00BC7C21" w:rsidRDefault="00432CE3" w:rsidP="00432CE3">
            <w:r>
              <w:t>Родной язык и литературное чтение на родном языке</w:t>
            </w:r>
          </w:p>
        </w:tc>
        <w:tc>
          <w:tcPr>
            <w:tcW w:w="2693" w:type="dxa"/>
            <w:tcBorders>
              <w:top w:val="single" w:sz="4" w:space="0" w:color="auto"/>
              <w:left w:val="single" w:sz="4" w:space="0" w:color="auto"/>
              <w:bottom w:val="single" w:sz="4" w:space="0" w:color="auto"/>
              <w:right w:val="single" w:sz="4" w:space="0" w:color="auto"/>
            </w:tcBorders>
            <w:hideMark/>
          </w:tcPr>
          <w:p w:rsidR="00432CE3" w:rsidRPr="00BC7C21" w:rsidRDefault="00432CE3" w:rsidP="00432CE3">
            <w:pPr>
              <w:spacing w:line="10" w:lineRule="atLeast"/>
            </w:pPr>
            <w:r>
              <w:t xml:space="preserve">Родной язык  </w:t>
            </w:r>
          </w:p>
        </w:tc>
        <w:tc>
          <w:tcPr>
            <w:tcW w:w="992" w:type="dxa"/>
            <w:tcBorders>
              <w:top w:val="single" w:sz="4" w:space="0" w:color="auto"/>
              <w:left w:val="single" w:sz="4" w:space="0" w:color="auto"/>
              <w:bottom w:val="single" w:sz="4" w:space="0" w:color="auto"/>
              <w:right w:val="single" w:sz="4" w:space="0" w:color="auto"/>
            </w:tcBorders>
            <w:hideMark/>
          </w:tcPr>
          <w:p w:rsidR="00432CE3" w:rsidRPr="00BC7C21" w:rsidRDefault="00432CE3" w:rsidP="00432CE3">
            <w:pPr>
              <w:spacing w:line="10" w:lineRule="atLeast"/>
              <w:jc w:val="center"/>
            </w:pPr>
            <w:r>
              <w:t>0,5/17</w:t>
            </w:r>
          </w:p>
        </w:tc>
        <w:tc>
          <w:tcPr>
            <w:tcW w:w="992" w:type="dxa"/>
            <w:tcBorders>
              <w:top w:val="single" w:sz="4" w:space="0" w:color="auto"/>
              <w:left w:val="single" w:sz="4" w:space="0" w:color="auto"/>
              <w:bottom w:val="single" w:sz="4" w:space="0" w:color="auto"/>
              <w:right w:val="single" w:sz="4" w:space="0" w:color="auto"/>
            </w:tcBorders>
            <w:hideMark/>
          </w:tcPr>
          <w:p w:rsidR="00432CE3" w:rsidRPr="00BC7C21" w:rsidRDefault="00432CE3" w:rsidP="00432CE3">
            <w:pPr>
              <w:spacing w:line="10" w:lineRule="atLeast"/>
              <w:jc w:val="center"/>
            </w:pPr>
            <w:r>
              <w:t>0,5/17</w:t>
            </w:r>
          </w:p>
        </w:tc>
        <w:tc>
          <w:tcPr>
            <w:tcW w:w="993" w:type="dxa"/>
            <w:tcBorders>
              <w:top w:val="single" w:sz="4" w:space="0" w:color="auto"/>
              <w:left w:val="single" w:sz="4" w:space="0" w:color="auto"/>
              <w:bottom w:val="single" w:sz="4" w:space="0" w:color="auto"/>
              <w:right w:val="single" w:sz="4" w:space="0" w:color="auto"/>
            </w:tcBorders>
          </w:tcPr>
          <w:p w:rsidR="00432CE3" w:rsidRPr="00BC7C21" w:rsidRDefault="00432CE3" w:rsidP="00432CE3">
            <w:pPr>
              <w:spacing w:line="10" w:lineRule="atLeast"/>
              <w:jc w:val="center"/>
            </w:pPr>
            <w:r>
              <w:t>0,5/17</w:t>
            </w:r>
          </w:p>
        </w:tc>
        <w:tc>
          <w:tcPr>
            <w:tcW w:w="1081" w:type="dxa"/>
            <w:tcBorders>
              <w:top w:val="single" w:sz="4" w:space="0" w:color="auto"/>
              <w:left w:val="single" w:sz="4" w:space="0" w:color="auto"/>
              <w:bottom w:val="single" w:sz="4" w:space="0" w:color="auto"/>
              <w:right w:val="single" w:sz="4" w:space="0" w:color="auto"/>
            </w:tcBorders>
            <w:hideMark/>
          </w:tcPr>
          <w:p w:rsidR="00432CE3" w:rsidRPr="00BC7C21" w:rsidRDefault="00432CE3" w:rsidP="00432CE3">
            <w:pPr>
              <w:spacing w:line="10" w:lineRule="atLeast"/>
              <w:jc w:val="center"/>
            </w:pPr>
            <w:r>
              <w:t>0,5/17</w:t>
            </w:r>
          </w:p>
        </w:tc>
        <w:tc>
          <w:tcPr>
            <w:tcW w:w="1110" w:type="dxa"/>
            <w:tcBorders>
              <w:top w:val="single" w:sz="4" w:space="0" w:color="auto"/>
              <w:left w:val="single" w:sz="4" w:space="0" w:color="auto"/>
              <w:bottom w:val="single" w:sz="4" w:space="0" w:color="auto"/>
              <w:right w:val="single" w:sz="4" w:space="0" w:color="auto"/>
            </w:tcBorders>
          </w:tcPr>
          <w:p w:rsidR="00432CE3" w:rsidRPr="00BC7C21" w:rsidRDefault="00432CE3" w:rsidP="00432CE3">
            <w:pPr>
              <w:spacing w:line="10" w:lineRule="atLeast"/>
              <w:jc w:val="center"/>
            </w:pPr>
            <w:r>
              <w:t>2/68</w:t>
            </w:r>
          </w:p>
        </w:tc>
      </w:tr>
      <w:tr w:rsidR="00432CE3" w:rsidRPr="00BC7C21" w:rsidTr="00432CE3">
        <w:trPr>
          <w:gridAfter w:val="1"/>
          <w:wAfter w:w="1213" w:type="dxa"/>
          <w:trHeight w:val="750"/>
        </w:trPr>
        <w:tc>
          <w:tcPr>
            <w:tcW w:w="2802" w:type="dxa"/>
            <w:vMerge/>
            <w:tcBorders>
              <w:left w:val="single" w:sz="4" w:space="0" w:color="auto"/>
              <w:bottom w:val="single" w:sz="4" w:space="0" w:color="auto"/>
              <w:right w:val="single" w:sz="4" w:space="0" w:color="auto"/>
            </w:tcBorders>
            <w:vAlign w:val="center"/>
            <w:hideMark/>
          </w:tcPr>
          <w:p w:rsidR="00432CE3" w:rsidRDefault="00432CE3" w:rsidP="00432CE3"/>
        </w:tc>
        <w:tc>
          <w:tcPr>
            <w:tcW w:w="2693" w:type="dxa"/>
            <w:tcBorders>
              <w:top w:val="single" w:sz="4" w:space="0" w:color="auto"/>
              <w:left w:val="single" w:sz="4" w:space="0" w:color="auto"/>
              <w:bottom w:val="single" w:sz="4" w:space="0" w:color="auto"/>
              <w:right w:val="single" w:sz="4" w:space="0" w:color="auto"/>
            </w:tcBorders>
            <w:hideMark/>
          </w:tcPr>
          <w:p w:rsidR="00432CE3" w:rsidRDefault="00432CE3" w:rsidP="00432CE3">
            <w:pPr>
              <w:spacing w:line="10" w:lineRule="atLeast"/>
            </w:pPr>
            <w:r>
              <w:t>Литературное чтение на родном языке</w:t>
            </w:r>
          </w:p>
        </w:tc>
        <w:tc>
          <w:tcPr>
            <w:tcW w:w="992" w:type="dxa"/>
            <w:tcBorders>
              <w:top w:val="single" w:sz="4" w:space="0" w:color="auto"/>
              <w:left w:val="single" w:sz="4" w:space="0" w:color="auto"/>
              <w:bottom w:val="single" w:sz="4" w:space="0" w:color="auto"/>
              <w:right w:val="single" w:sz="4" w:space="0" w:color="auto"/>
            </w:tcBorders>
            <w:hideMark/>
          </w:tcPr>
          <w:p w:rsidR="00432CE3" w:rsidRPr="00BC7C21" w:rsidRDefault="00432CE3" w:rsidP="00432CE3">
            <w:pPr>
              <w:spacing w:line="10" w:lineRule="atLeast"/>
              <w:jc w:val="center"/>
            </w:pPr>
            <w:r>
              <w:t>0,5/17</w:t>
            </w:r>
          </w:p>
        </w:tc>
        <w:tc>
          <w:tcPr>
            <w:tcW w:w="992" w:type="dxa"/>
            <w:tcBorders>
              <w:top w:val="single" w:sz="4" w:space="0" w:color="auto"/>
              <w:left w:val="single" w:sz="4" w:space="0" w:color="auto"/>
              <w:bottom w:val="single" w:sz="4" w:space="0" w:color="auto"/>
              <w:right w:val="single" w:sz="4" w:space="0" w:color="auto"/>
            </w:tcBorders>
            <w:hideMark/>
          </w:tcPr>
          <w:p w:rsidR="00432CE3" w:rsidRPr="00BC7C21" w:rsidRDefault="00432CE3" w:rsidP="00432CE3">
            <w:pPr>
              <w:spacing w:line="10" w:lineRule="atLeast"/>
              <w:jc w:val="center"/>
            </w:pPr>
            <w:r>
              <w:t>0,5/17</w:t>
            </w:r>
          </w:p>
        </w:tc>
        <w:tc>
          <w:tcPr>
            <w:tcW w:w="993" w:type="dxa"/>
            <w:tcBorders>
              <w:top w:val="single" w:sz="4" w:space="0" w:color="auto"/>
              <w:left w:val="single" w:sz="4" w:space="0" w:color="auto"/>
              <w:bottom w:val="single" w:sz="4" w:space="0" w:color="auto"/>
              <w:right w:val="single" w:sz="4" w:space="0" w:color="auto"/>
            </w:tcBorders>
          </w:tcPr>
          <w:p w:rsidR="00432CE3" w:rsidRPr="00BC7C21" w:rsidRDefault="00432CE3" w:rsidP="00432CE3">
            <w:pPr>
              <w:spacing w:line="10" w:lineRule="atLeast"/>
              <w:jc w:val="center"/>
            </w:pPr>
            <w:r>
              <w:t>0,5/17</w:t>
            </w:r>
          </w:p>
        </w:tc>
        <w:tc>
          <w:tcPr>
            <w:tcW w:w="1081" w:type="dxa"/>
            <w:tcBorders>
              <w:top w:val="single" w:sz="4" w:space="0" w:color="auto"/>
              <w:left w:val="single" w:sz="4" w:space="0" w:color="auto"/>
              <w:bottom w:val="single" w:sz="4" w:space="0" w:color="auto"/>
              <w:right w:val="single" w:sz="4" w:space="0" w:color="auto"/>
            </w:tcBorders>
            <w:hideMark/>
          </w:tcPr>
          <w:p w:rsidR="00432CE3" w:rsidRPr="00BC7C21" w:rsidRDefault="00432CE3" w:rsidP="00432CE3">
            <w:pPr>
              <w:spacing w:line="10" w:lineRule="atLeast"/>
              <w:jc w:val="center"/>
            </w:pPr>
            <w:r>
              <w:t>0,5/17</w:t>
            </w:r>
          </w:p>
        </w:tc>
        <w:tc>
          <w:tcPr>
            <w:tcW w:w="1110" w:type="dxa"/>
            <w:tcBorders>
              <w:top w:val="single" w:sz="4" w:space="0" w:color="auto"/>
              <w:left w:val="single" w:sz="4" w:space="0" w:color="auto"/>
              <w:bottom w:val="single" w:sz="4" w:space="0" w:color="auto"/>
              <w:right w:val="single" w:sz="4" w:space="0" w:color="auto"/>
            </w:tcBorders>
          </w:tcPr>
          <w:p w:rsidR="00432CE3" w:rsidRPr="00BC7C21" w:rsidRDefault="00432CE3" w:rsidP="00432CE3">
            <w:pPr>
              <w:spacing w:line="10" w:lineRule="atLeast"/>
              <w:jc w:val="center"/>
            </w:pPr>
            <w:r>
              <w:t>2/68</w:t>
            </w:r>
          </w:p>
        </w:tc>
      </w:tr>
      <w:tr w:rsidR="00432CE3" w:rsidRPr="00BC7C21" w:rsidTr="00432CE3">
        <w:trPr>
          <w:gridAfter w:val="1"/>
          <w:wAfter w:w="1213" w:type="dxa"/>
          <w:trHeight w:val="420"/>
        </w:trPr>
        <w:tc>
          <w:tcPr>
            <w:tcW w:w="2802" w:type="dxa"/>
            <w:tcBorders>
              <w:top w:val="single" w:sz="4" w:space="0" w:color="auto"/>
              <w:left w:val="single" w:sz="4" w:space="0" w:color="auto"/>
              <w:bottom w:val="single" w:sz="4" w:space="0" w:color="auto"/>
              <w:right w:val="single" w:sz="4" w:space="0" w:color="auto"/>
            </w:tcBorders>
            <w:vAlign w:val="center"/>
            <w:hideMark/>
          </w:tcPr>
          <w:p w:rsidR="00432CE3" w:rsidRPr="00BC7C21" w:rsidRDefault="00432CE3" w:rsidP="00432CE3">
            <w:r w:rsidRPr="00BC7C21">
              <w:t>Иностранный язык</w:t>
            </w:r>
          </w:p>
        </w:tc>
        <w:tc>
          <w:tcPr>
            <w:tcW w:w="2693" w:type="dxa"/>
            <w:tcBorders>
              <w:top w:val="single" w:sz="4" w:space="0" w:color="auto"/>
              <w:left w:val="single" w:sz="4" w:space="0" w:color="auto"/>
              <w:bottom w:val="single" w:sz="4" w:space="0" w:color="auto"/>
              <w:right w:val="single" w:sz="4" w:space="0" w:color="auto"/>
            </w:tcBorders>
            <w:hideMark/>
          </w:tcPr>
          <w:p w:rsidR="00432CE3" w:rsidRPr="00BC7C21" w:rsidRDefault="00432CE3" w:rsidP="00432CE3">
            <w:pPr>
              <w:spacing w:line="10" w:lineRule="atLeast"/>
            </w:pPr>
            <w:r w:rsidRPr="00BC7C21">
              <w:t>Иностранный язык</w:t>
            </w:r>
          </w:p>
        </w:tc>
        <w:tc>
          <w:tcPr>
            <w:tcW w:w="992" w:type="dxa"/>
            <w:tcBorders>
              <w:top w:val="single" w:sz="4" w:space="0" w:color="auto"/>
              <w:left w:val="single" w:sz="4" w:space="0" w:color="auto"/>
              <w:bottom w:val="single" w:sz="4" w:space="0" w:color="auto"/>
              <w:right w:val="single" w:sz="4" w:space="0" w:color="auto"/>
            </w:tcBorders>
            <w:hideMark/>
          </w:tcPr>
          <w:p w:rsidR="00432CE3" w:rsidRPr="00BC7C21" w:rsidRDefault="00432CE3" w:rsidP="00432CE3">
            <w:pPr>
              <w:spacing w:line="10" w:lineRule="atLeast"/>
              <w:jc w:val="center"/>
            </w:pPr>
            <w:r w:rsidRPr="00BC7C21">
              <w:t>-</w:t>
            </w:r>
          </w:p>
        </w:tc>
        <w:tc>
          <w:tcPr>
            <w:tcW w:w="992" w:type="dxa"/>
            <w:tcBorders>
              <w:top w:val="single" w:sz="4" w:space="0" w:color="auto"/>
              <w:left w:val="single" w:sz="4" w:space="0" w:color="auto"/>
              <w:bottom w:val="single" w:sz="4" w:space="0" w:color="auto"/>
              <w:right w:val="single" w:sz="4" w:space="0" w:color="auto"/>
            </w:tcBorders>
            <w:hideMark/>
          </w:tcPr>
          <w:p w:rsidR="00432CE3" w:rsidRPr="00BC7C21" w:rsidRDefault="00432CE3" w:rsidP="00432CE3">
            <w:pPr>
              <w:spacing w:line="10" w:lineRule="atLeast"/>
              <w:jc w:val="center"/>
            </w:pPr>
            <w:r w:rsidRPr="00BC7C21">
              <w:t>2/68</w:t>
            </w:r>
          </w:p>
        </w:tc>
        <w:tc>
          <w:tcPr>
            <w:tcW w:w="993" w:type="dxa"/>
            <w:tcBorders>
              <w:top w:val="single" w:sz="4" w:space="0" w:color="auto"/>
              <w:left w:val="single" w:sz="4" w:space="0" w:color="auto"/>
              <w:bottom w:val="single" w:sz="4" w:space="0" w:color="auto"/>
              <w:right w:val="single" w:sz="4" w:space="0" w:color="auto"/>
            </w:tcBorders>
          </w:tcPr>
          <w:p w:rsidR="00432CE3" w:rsidRPr="00BC7C21" w:rsidRDefault="00432CE3" w:rsidP="00432CE3">
            <w:pPr>
              <w:spacing w:line="10" w:lineRule="atLeast"/>
              <w:jc w:val="center"/>
            </w:pPr>
            <w:r w:rsidRPr="00BC7C21">
              <w:t>2/68</w:t>
            </w:r>
          </w:p>
        </w:tc>
        <w:tc>
          <w:tcPr>
            <w:tcW w:w="1081" w:type="dxa"/>
            <w:tcBorders>
              <w:top w:val="single" w:sz="4" w:space="0" w:color="auto"/>
              <w:left w:val="single" w:sz="4" w:space="0" w:color="auto"/>
              <w:bottom w:val="single" w:sz="4" w:space="0" w:color="auto"/>
              <w:right w:val="single" w:sz="4" w:space="0" w:color="auto"/>
            </w:tcBorders>
            <w:hideMark/>
          </w:tcPr>
          <w:p w:rsidR="00432CE3" w:rsidRPr="00BC7C21" w:rsidRDefault="00432CE3" w:rsidP="00432CE3">
            <w:pPr>
              <w:spacing w:line="10" w:lineRule="atLeast"/>
              <w:jc w:val="center"/>
            </w:pPr>
            <w:r w:rsidRPr="00BC7C21">
              <w:t>2/68</w:t>
            </w:r>
          </w:p>
        </w:tc>
        <w:tc>
          <w:tcPr>
            <w:tcW w:w="1110" w:type="dxa"/>
            <w:tcBorders>
              <w:top w:val="single" w:sz="4" w:space="0" w:color="auto"/>
              <w:left w:val="single" w:sz="4" w:space="0" w:color="auto"/>
              <w:bottom w:val="single" w:sz="4" w:space="0" w:color="auto"/>
              <w:right w:val="single" w:sz="4" w:space="0" w:color="auto"/>
            </w:tcBorders>
          </w:tcPr>
          <w:p w:rsidR="00432CE3" w:rsidRPr="00BC7C21" w:rsidRDefault="00432CE3" w:rsidP="00432CE3">
            <w:pPr>
              <w:spacing w:line="10" w:lineRule="atLeast"/>
              <w:jc w:val="center"/>
            </w:pPr>
            <w:r w:rsidRPr="00BC7C21">
              <w:t>6/204</w:t>
            </w:r>
          </w:p>
        </w:tc>
      </w:tr>
      <w:tr w:rsidR="00432CE3" w:rsidRPr="00BC7C21" w:rsidTr="00432CE3">
        <w:trPr>
          <w:gridAfter w:val="1"/>
          <w:wAfter w:w="1213" w:type="dxa"/>
          <w:trHeight w:val="539"/>
        </w:trPr>
        <w:tc>
          <w:tcPr>
            <w:tcW w:w="2802" w:type="dxa"/>
            <w:tcBorders>
              <w:top w:val="single" w:sz="4" w:space="0" w:color="auto"/>
              <w:left w:val="single" w:sz="4" w:space="0" w:color="auto"/>
              <w:bottom w:val="single" w:sz="4" w:space="0" w:color="auto"/>
              <w:right w:val="single" w:sz="4" w:space="0" w:color="auto"/>
            </w:tcBorders>
            <w:hideMark/>
          </w:tcPr>
          <w:p w:rsidR="00432CE3" w:rsidRPr="00BC7C21" w:rsidRDefault="00432CE3" w:rsidP="00432CE3">
            <w:pPr>
              <w:spacing w:line="10" w:lineRule="atLeast"/>
              <w:jc w:val="center"/>
            </w:pPr>
            <w:r w:rsidRPr="00BC7C21">
              <w:t>Математика и информатика</w:t>
            </w:r>
          </w:p>
        </w:tc>
        <w:tc>
          <w:tcPr>
            <w:tcW w:w="2693" w:type="dxa"/>
            <w:tcBorders>
              <w:top w:val="single" w:sz="4" w:space="0" w:color="auto"/>
              <w:left w:val="single" w:sz="4" w:space="0" w:color="auto"/>
              <w:bottom w:val="single" w:sz="4" w:space="0" w:color="auto"/>
              <w:right w:val="single" w:sz="4" w:space="0" w:color="auto"/>
            </w:tcBorders>
            <w:hideMark/>
          </w:tcPr>
          <w:p w:rsidR="00432CE3" w:rsidRPr="00BC7C21" w:rsidRDefault="00432CE3" w:rsidP="00432CE3">
            <w:pPr>
              <w:spacing w:line="10" w:lineRule="atLeast"/>
            </w:pPr>
            <w:r w:rsidRPr="00BC7C21">
              <w:t>Математика</w:t>
            </w:r>
          </w:p>
        </w:tc>
        <w:tc>
          <w:tcPr>
            <w:tcW w:w="992" w:type="dxa"/>
            <w:tcBorders>
              <w:top w:val="single" w:sz="4" w:space="0" w:color="auto"/>
              <w:left w:val="single" w:sz="4" w:space="0" w:color="auto"/>
              <w:bottom w:val="single" w:sz="4" w:space="0" w:color="auto"/>
              <w:right w:val="single" w:sz="4" w:space="0" w:color="auto"/>
            </w:tcBorders>
            <w:hideMark/>
          </w:tcPr>
          <w:p w:rsidR="00432CE3" w:rsidRPr="00BC7C21" w:rsidRDefault="00432CE3" w:rsidP="00432CE3">
            <w:pPr>
              <w:spacing w:line="10" w:lineRule="atLeast"/>
              <w:jc w:val="center"/>
            </w:pPr>
            <w:r w:rsidRPr="00BC7C21">
              <w:t>4/132</w:t>
            </w:r>
          </w:p>
        </w:tc>
        <w:tc>
          <w:tcPr>
            <w:tcW w:w="992" w:type="dxa"/>
            <w:tcBorders>
              <w:top w:val="single" w:sz="4" w:space="0" w:color="auto"/>
              <w:left w:val="single" w:sz="4" w:space="0" w:color="auto"/>
              <w:bottom w:val="single" w:sz="4" w:space="0" w:color="auto"/>
              <w:right w:val="single" w:sz="4" w:space="0" w:color="auto"/>
            </w:tcBorders>
            <w:hideMark/>
          </w:tcPr>
          <w:p w:rsidR="00432CE3" w:rsidRPr="00BC7C21" w:rsidRDefault="00432CE3" w:rsidP="00432CE3">
            <w:pPr>
              <w:spacing w:line="10" w:lineRule="atLeast"/>
              <w:jc w:val="center"/>
            </w:pPr>
            <w:r w:rsidRPr="00BC7C21">
              <w:t>4/136</w:t>
            </w:r>
          </w:p>
        </w:tc>
        <w:tc>
          <w:tcPr>
            <w:tcW w:w="993" w:type="dxa"/>
            <w:tcBorders>
              <w:top w:val="single" w:sz="4" w:space="0" w:color="auto"/>
              <w:left w:val="single" w:sz="4" w:space="0" w:color="auto"/>
              <w:bottom w:val="single" w:sz="4" w:space="0" w:color="auto"/>
              <w:right w:val="single" w:sz="4" w:space="0" w:color="auto"/>
            </w:tcBorders>
          </w:tcPr>
          <w:p w:rsidR="00432CE3" w:rsidRPr="00BC7C21" w:rsidRDefault="00432CE3" w:rsidP="00432CE3">
            <w:pPr>
              <w:spacing w:line="10" w:lineRule="atLeast"/>
              <w:jc w:val="center"/>
            </w:pPr>
            <w:r w:rsidRPr="00BC7C21">
              <w:t>4/136</w:t>
            </w:r>
          </w:p>
        </w:tc>
        <w:tc>
          <w:tcPr>
            <w:tcW w:w="1081" w:type="dxa"/>
            <w:tcBorders>
              <w:top w:val="single" w:sz="4" w:space="0" w:color="auto"/>
              <w:left w:val="single" w:sz="4" w:space="0" w:color="auto"/>
              <w:bottom w:val="single" w:sz="4" w:space="0" w:color="auto"/>
              <w:right w:val="single" w:sz="4" w:space="0" w:color="auto"/>
            </w:tcBorders>
            <w:hideMark/>
          </w:tcPr>
          <w:p w:rsidR="00432CE3" w:rsidRPr="00BC7C21" w:rsidRDefault="00432CE3" w:rsidP="00432CE3">
            <w:pPr>
              <w:spacing w:line="10" w:lineRule="atLeast"/>
              <w:jc w:val="center"/>
            </w:pPr>
            <w:r w:rsidRPr="00BC7C21">
              <w:t>4/136</w:t>
            </w:r>
          </w:p>
        </w:tc>
        <w:tc>
          <w:tcPr>
            <w:tcW w:w="1110" w:type="dxa"/>
            <w:tcBorders>
              <w:top w:val="single" w:sz="4" w:space="0" w:color="auto"/>
              <w:left w:val="single" w:sz="4" w:space="0" w:color="auto"/>
              <w:bottom w:val="single" w:sz="4" w:space="0" w:color="auto"/>
              <w:right w:val="single" w:sz="4" w:space="0" w:color="auto"/>
            </w:tcBorders>
          </w:tcPr>
          <w:p w:rsidR="00432CE3" w:rsidRPr="00BC7C21" w:rsidRDefault="00432CE3" w:rsidP="00432CE3">
            <w:pPr>
              <w:spacing w:line="10" w:lineRule="atLeast"/>
              <w:jc w:val="center"/>
            </w:pPr>
            <w:r w:rsidRPr="00BC7C21">
              <w:t>16/540</w:t>
            </w:r>
          </w:p>
        </w:tc>
      </w:tr>
      <w:tr w:rsidR="00432CE3" w:rsidRPr="00BC7C21" w:rsidTr="00432CE3">
        <w:trPr>
          <w:gridAfter w:val="1"/>
          <w:wAfter w:w="1213" w:type="dxa"/>
          <w:trHeight w:val="593"/>
        </w:trPr>
        <w:tc>
          <w:tcPr>
            <w:tcW w:w="2802" w:type="dxa"/>
            <w:tcBorders>
              <w:top w:val="single" w:sz="4" w:space="0" w:color="auto"/>
              <w:left w:val="single" w:sz="4" w:space="0" w:color="auto"/>
              <w:bottom w:val="single" w:sz="4" w:space="0" w:color="auto"/>
              <w:right w:val="single" w:sz="4" w:space="0" w:color="auto"/>
            </w:tcBorders>
            <w:hideMark/>
          </w:tcPr>
          <w:p w:rsidR="00432CE3" w:rsidRPr="00BC7C21" w:rsidRDefault="00432CE3" w:rsidP="00432CE3">
            <w:pPr>
              <w:spacing w:line="10" w:lineRule="atLeast"/>
              <w:jc w:val="center"/>
            </w:pPr>
            <w:r w:rsidRPr="00BC7C21">
              <w:t>Обществознание и естествознание (окружающий мир)</w:t>
            </w:r>
          </w:p>
        </w:tc>
        <w:tc>
          <w:tcPr>
            <w:tcW w:w="2693" w:type="dxa"/>
            <w:tcBorders>
              <w:top w:val="single" w:sz="4" w:space="0" w:color="auto"/>
              <w:left w:val="single" w:sz="4" w:space="0" w:color="auto"/>
              <w:bottom w:val="single" w:sz="4" w:space="0" w:color="auto"/>
              <w:right w:val="single" w:sz="4" w:space="0" w:color="auto"/>
            </w:tcBorders>
            <w:hideMark/>
          </w:tcPr>
          <w:p w:rsidR="00432CE3" w:rsidRPr="00BC7C21" w:rsidRDefault="00432CE3" w:rsidP="00432CE3">
            <w:pPr>
              <w:spacing w:line="10" w:lineRule="atLeast"/>
            </w:pPr>
            <w:r w:rsidRPr="00BC7C21">
              <w:t xml:space="preserve">Окружающий мир </w:t>
            </w:r>
          </w:p>
        </w:tc>
        <w:tc>
          <w:tcPr>
            <w:tcW w:w="992" w:type="dxa"/>
            <w:tcBorders>
              <w:top w:val="single" w:sz="4" w:space="0" w:color="auto"/>
              <w:left w:val="single" w:sz="4" w:space="0" w:color="auto"/>
              <w:bottom w:val="single" w:sz="4" w:space="0" w:color="auto"/>
              <w:right w:val="single" w:sz="4" w:space="0" w:color="auto"/>
            </w:tcBorders>
            <w:hideMark/>
          </w:tcPr>
          <w:p w:rsidR="00432CE3" w:rsidRPr="00BC7C21" w:rsidRDefault="00432CE3" w:rsidP="00432CE3">
            <w:pPr>
              <w:spacing w:line="10" w:lineRule="atLeast"/>
              <w:jc w:val="center"/>
            </w:pPr>
            <w:r w:rsidRPr="00BC7C21">
              <w:t>2/66</w:t>
            </w:r>
          </w:p>
        </w:tc>
        <w:tc>
          <w:tcPr>
            <w:tcW w:w="992" w:type="dxa"/>
            <w:tcBorders>
              <w:top w:val="single" w:sz="4" w:space="0" w:color="auto"/>
              <w:left w:val="single" w:sz="4" w:space="0" w:color="auto"/>
              <w:bottom w:val="single" w:sz="4" w:space="0" w:color="auto"/>
              <w:right w:val="single" w:sz="4" w:space="0" w:color="auto"/>
            </w:tcBorders>
            <w:hideMark/>
          </w:tcPr>
          <w:p w:rsidR="00432CE3" w:rsidRPr="00BC7C21" w:rsidRDefault="00432CE3" w:rsidP="00432CE3">
            <w:pPr>
              <w:spacing w:line="10" w:lineRule="atLeast"/>
              <w:jc w:val="center"/>
            </w:pPr>
            <w:r w:rsidRPr="00BC7C21">
              <w:t>2/68</w:t>
            </w:r>
          </w:p>
        </w:tc>
        <w:tc>
          <w:tcPr>
            <w:tcW w:w="993" w:type="dxa"/>
            <w:tcBorders>
              <w:top w:val="single" w:sz="4" w:space="0" w:color="auto"/>
              <w:left w:val="single" w:sz="4" w:space="0" w:color="auto"/>
              <w:bottom w:val="single" w:sz="4" w:space="0" w:color="auto"/>
              <w:right w:val="single" w:sz="4" w:space="0" w:color="auto"/>
            </w:tcBorders>
          </w:tcPr>
          <w:p w:rsidR="00432CE3" w:rsidRPr="00BC7C21" w:rsidRDefault="00432CE3" w:rsidP="00432CE3">
            <w:pPr>
              <w:spacing w:line="10" w:lineRule="atLeast"/>
              <w:jc w:val="center"/>
            </w:pPr>
            <w:r w:rsidRPr="00BC7C21">
              <w:t>2/68</w:t>
            </w:r>
          </w:p>
        </w:tc>
        <w:tc>
          <w:tcPr>
            <w:tcW w:w="1081" w:type="dxa"/>
            <w:tcBorders>
              <w:top w:val="single" w:sz="4" w:space="0" w:color="auto"/>
              <w:left w:val="single" w:sz="4" w:space="0" w:color="auto"/>
              <w:bottom w:val="single" w:sz="4" w:space="0" w:color="auto"/>
              <w:right w:val="single" w:sz="4" w:space="0" w:color="auto"/>
            </w:tcBorders>
            <w:hideMark/>
          </w:tcPr>
          <w:p w:rsidR="00432CE3" w:rsidRPr="00BC7C21" w:rsidRDefault="00432CE3" w:rsidP="00432CE3">
            <w:pPr>
              <w:spacing w:line="10" w:lineRule="atLeast"/>
              <w:jc w:val="center"/>
            </w:pPr>
            <w:r w:rsidRPr="00BC7C21">
              <w:t>2/68</w:t>
            </w:r>
          </w:p>
        </w:tc>
        <w:tc>
          <w:tcPr>
            <w:tcW w:w="1110" w:type="dxa"/>
            <w:tcBorders>
              <w:top w:val="single" w:sz="4" w:space="0" w:color="auto"/>
              <w:left w:val="single" w:sz="4" w:space="0" w:color="auto"/>
              <w:bottom w:val="single" w:sz="4" w:space="0" w:color="auto"/>
              <w:right w:val="single" w:sz="4" w:space="0" w:color="auto"/>
            </w:tcBorders>
          </w:tcPr>
          <w:p w:rsidR="00432CE3" w:rsidRPr="00BC7C21" w:rsidRDefault="00432CE3" w:rsidP="00432CE3">
            <w:pPr>
              <w:spacing w:line="10" w:lineRule="atLeast"/>
              <w:jc w:val="center"/>
            </w:pPr>
            <w:r w:rsidRPr="00BC7C21">
              <w:t>8/270</w:t>
            </w:r>
          </w:p>
        </w:tc>
      </w:tr>
      <w:tr w:rsidR="00432CE3" w:rsidRPr="00BC7C21" w:rsidTr="00432CE3">
        <w:trPr>
          <w:gridAfter w:val="1"/>
          <w:wAfter w:w="1213" w:type="dxa"/>
          <w:trHeight w:val="593"/>
        </w:trPr>
        <w:tc>
          <w:tcPr>
            <w:tcW w:w="2802" w:type="dxa"/>
            <w:tcBorders>
              <w:top w:val="single" w:sz="4" w:space="0" w:color="auto"/>
              <w:left w:val="single" w:sz="4" w:space="0" w:color="auto"/>
              <w:bottom w:val="single" w:sz="4" w:space="0" w:color="auto"/>
              <w:right w:val="single" w:sz="4" w:space="0" w:color="auto"/>
            </w:tcBorders>
            <w:hideMark/>
          </w:tcPr>
          <w:p w:rsidR="00432CE3" w:rsidRPr="00BC7C21" w:rsidRDefault="00432CE3" w:rsidP="00432CE3">
            <w:pPr>
              <w:spacing w:line="10" w:lineRule="atLeast"/>
              <w:jc w:val="center"/>
            </w:pPr>
            <w:r w:rsidRPr="00BC7C21">
              <w:t>Основы религиозных культур и светской этики</w:t>
            </w:r>
          </w:p>
        </w:tc>
        <w:tc>
          <w:tcPr>
            <w:tcW w:w="2693" w:type="dxa"/>
            <w:tcBorders>
              <w:top w:val="single" w:sz="4" w:space="0" w:color="auto"/>
              <w:left w:val="single" w:sz="4" w:space="0" w:color="auto"/>
              <w:bottom w:val="single" w:sz="4" w:space="0" w:color="auto"/>
              <w:right w:val="single" w:sz="4" w:space="0" w:color="auto"/>
            </w:tcBorders>
            <w:hideMark/>
          </w:tcPr>
          <w:p w:rsidR="00432CE3" w:rsidRPr="00BC7C21" w:rsidRDefault="00432CE3" w:rsidP="00432CE3">
            <w:pPr>
              <w:spacing w:line="10" w:lineRule="atLeast"/>
            </w:pPr>
            <w:r w:rsidRPr="00BC7C21">
              <w:t>Основы религиозных культур и светской этики</w:t>
            </w:r>
          </w:p>
        </w:tc>
        <w:tc>
          <w:tcPr>
            <w:tcW w:w="992" w:type="dxa"/>
            <w:tcBorders>
              <w:top w:val="single" w:sz="4" w:space="0" w:color="auto"/>
              <w:left w:val="single" w:sz="4" w:space="0" w:color="auto"/>
              <w:bottom w:val="single" w:sz="4" w:space="0" w:color="auto"/>
              <w:right w:val="single" w:sz="4" w:space="0" w:color="auto"/>
            </w:tcBorders>
            <w:hideMark/>
          </w:tcPr>
          <w:p w:rsidR="00432CE3" w:rsidRPr="00BC7C21" w:rsidRDefault="00432CE3" w:rsidP="00432CE3">
            <w:pPr>
              <w:spacing w:line="10" w:lineRule="atLeast"/>
              <w:jc w:val="center"/>
            </w:pPr>
            <w:r w:rsidRPr="00BC7C21">
              <w:t>-</w:t>
            </w:r>
          </w:p>
        </w:tc>
        <w:tc>
          <w:tcPr>
            <w:tcW w:w="992" w:type="dxa"/>
            <w:tcBorders>
              <w:top w:val="single" w:sz="4" w:space="0" w:color="auto"/>
              <w:left w:val="single" w:sz="4" w:space="0" w:color="auto"/>
              <w:bottom w:val="single" w:sz="4" w:space="0" w:color="auto"/>
              <w:right w:val="single" w:sz="4" w:space="0" w:color="auto"/>
            </w:tcBorders>
            <w:hideMark/>
          </w:tcPr>
          <w:p w:rsidR="00432CE3" w:rsidRPr="00BC7C21" w:rsidRDefault="00432CE3" w:rsidP="00432CE3">
            <w:pPr>
              <w:spacing w:line="10" w:lineRule="atLeast"/>
              <w:jc w:val="center"/>
            </w:pPr>
            <w:r w:rsidRPr="00BC7C21">
              <w:t>-</w:t>
            </w:r>
          </w:p>
        </w:tc>
        <w:tc>
          <w:tcPr>
            <w:tcW w:w="993" w:type="dxa"/>
            <w:tcBorders>
              <w:top w:val="single" w:sz="4" w:space="0" w:color="auto"/>
              <w:left w:val="single" w:sz="4" w:space="0" w:color="auto"/>
              <w:bottom w:val="single" w:sz="4" w:space="0" w:color="auto"/>
              <w:right w:val="single" w:sz="4" w:space="0" w:color="auto"/>
            </w:tcBorders>
          </w:tcPr>
          <w:p w:rsidR="00432CE3" w:rsidRPr="00BC7C21" w:rsidRDefault="00432CE3" w:rsidP="00432CE3">
            <w:pPr>
              <w:spacing w:line="10" w:lineRule="atLeast"/>
              <w:jc w:val="center"/>
            </w:pPr>
            <w:r w:rsidRPr="00BC7C21">
              <w:t>-</w:t>
            </w:r>
          </w:p>
        </w:tc>
        <w:tc>
          <w:tcPr>
            <w:tcW w:w="1081" w:type="dxa"/>
            <w:tcBorders>
              <w:top w:val="single" w:sz="4" w:space="0" w:color="auto"/>
              <w:left w:val="single" w:sz="4" w:space="0" w:color="auto"/>
              <w:bottom w:val="single" w:sz="4" w:space="0" w:color="auto"/>
              <w:right w:val="single" w:sz="4" w:space="0" w:color="auto"/>
            </w:tcBorders>
            <w:hideMark/>
          </w:tcPr>
          <w:p w:rsidR="00432CE3" w:rsidRPr="00BC7C21" w:rsidRDefault="00432CE3" w:rsidP="00432CE3">
            <w:pPr>
              <w:spacing w:line="10" w:lineRule="atLeast"/>
              <w:jc w:val="center"/>
            </w:pPr>
            <w:r w:rsidRPr="00BC7C21">
              <w:t>1/34</w:t>
            </w:r>
          </w:p>
        </w:tc>
        <w:tc>
          <w:tcPr>
            <w:tcW w:w="1110" w:type="dxa"/>
            <w:tcBorders>
              <w:top w:val="single" w:sz="4" w:space="0" w:color="auto"/>
              <w:left w:val="single" w:sz="4" w:space="0" w:color="auto"/>
              <w:bottom w:val="single" w:sz="4" w:space="0" w:color="auto"/>
              <w:right w:val="single" w:sz="4" w:space="0" w:color="auto"/>
            </w:tcBorders>
          </w:tcPr>
          <w:p w:rsidR="00432CE3" w:rsidRPr="00BC7C21" w:rsidRDefault="00432CE3" w:rsidP="00432CE3">
            <w:pPr>
              <w:spacing w:line="10" w:lineRule="atLeast"/>
              <w:jc w:val="center"/>
            </w:pPr>
            <w:r w:rsidRPr="00BC7C21">
              <w:t>1/34</w:t>
            </w:r>
          </w:p>
        </w:tc>
      </w:tr>
      <w:tr w:rsidR="00432CE3" w:rsidRPr="00BC7C21" w:rsidTr="00432CE3">
        <w:trPr>
          <w:gridAfter w:val="1"/>
          <w:wAfter w:w="1213" w:type="dxa"/>
          <w:trHeight w:val="375"/>
        </w:trPr>
        <w:tc>
          <w:tcPr>
            <w:tcW w:w="2802" w:type="dxa"/>
            <w:vMerge w:val="restart"/>
            <w:tcBorders>
              <w:top w:val="single" w:sz="4" w:space="0" w:color="auto"/>
              <w:left w:val="single" w:sz="4" w:space="0" w:color="auto"/>
              <w:right w:val="single" w:sz="4" w:space="0" w:color="auto"/>
            </w:tcBorders>
            <w:hideMark/>
          </w:tcPr>
          <w:p w:rsidR="00432CE3" w:rsidRPr="00BC7C21" w:rsidRDefault="00432CE3" w:rsidP="00432CE3">
            <w:pPr>
              <w:spacing w:line="10" w:lineRule="atLeast"/>
            </w:pPr>
            <w:r w:rsidRPr="00BC7C21">
              <w:t>Искусств</w:t>
            </w:r>
            <w:r>
              <w:t>о</w:t>
            </w:r>
          </w:p>
        </w:tc>
        <w:tc>
          <w:tcPr>
            <w:tcW w:w="2693" w:type="dxa"/>
            <w:tcBorders>
              <w:top w:val="single" w:sz="4" w:space="0" w:color="auto"/>
              <w:left w:val="single" w:sz="4" w:space="0" w:color="auto"/>
              <w:right w:val="single" w:sz="4" w:space="0" w:color="auto"/>
            </w:tcBorders>
            <w:hideMark/>
          </w:tcPr>
          <w:p w:rsidR="00432CE3" w:rsidRPr="00BC7C21" w:rsidRDefault="00432CE3" w:rsidP="00432CE3">
            <w:pPr>
              <w:spacing w:line="10" w:lineRule="atLeast"/>
            </w:pPr>
            <w:r w:rsidRPr="00BC7C21">
              <w:t>Музыка</w:t>
            </w:r>
          </w:p>
        </w:tc>
        <w:tc>
          <w:tcPr>
            <w:tcW w:w="992" w:type="dxa"/>
            <w:tcBorders>
              <w:top w:val="single" w:sz="4" w:space="0" w:color="auto"/>
              <w:left w:val="single" w:sz="4" w:space="0" w:color="auto"/>
              <w:right w:val="single" w:sz="4" w:space="0" w:color="auto"/>
            </w:tcBorders>
            <w:hideMark/>
          </w:tcPr>
          <w:p w:rsidR="00432CE3" w:rsidRPr="00BC7C21" w:rsidRDefault="00432CE3" w:rsidP="00432CE3">
            <w:pPr>
              <w:spacing w:line="10" w:lineRule="atLeast"/>
            </w:pPr>
            <w:r w:rsidRPr="00BC7C21">
              <w:t xml:space="preserve">     1/33</w:t>
            </w:r>
          </w:p>
        </w:tc>
        <w:tc>
          <w:tcPr>
            <w:tcW w:w="992" w:type="dxa"/>
            <w:tcBorders>
              <w:top w:val="single" w:sz="4" w:space="0" w:color="auto"/>
              <w:left w:val="single" w:sz="4" w:space="0" w:color="auto"/>
              <w:right w:val="single" w:sz="4" w:space="0" w:color="auto"/>
            </w:tcBorders>
            <w:hideMark/>
          </w:tcPr>
          <w:p w:rsidR="00432CE3" w:rsidRPr="00BC7C21" w:rsidRDefault="00432CE3" w:rsidP="00432CE3">
            <w:pPr>
              <w:spacing w:line="10" w:lineRule="atLeast"/>
              <w:jc w:val="center"/>
            </w:pPr>
            <w:r w:rsidRPr="00BC7C21">
              <w:t>1/34</w:t>
            </w:r>
          </w:p>
        </w:tc>
        <w:tc>
          <w:tcPr>
            <w:tcW w:w="993" w:type="dxa"/>
            <w:tcBorders>
              <w:top w:val="single" w:sz="4" w:space="0" w:color="auto"/>
              <w:left w:val="single" w:sz="4" w:space="0" w:color="auto"/>
              <w:right w:val="single" w:sz="4" w:space="0" w:color="auto"/>
            </w:tcBorders>
          </w:tcPr>
          <w:p w:rsidR="00432CE3" w:rsidRPr="00BC7C21" w:rsidRDefault="00432CE3" w:rsidP="00432CE3">
            <w:pPr>
              <w:spacing w:line="10" w:lineRule="atLeast"/>
              <w:jc w:val="center"/>
            </w:pPr>
            <w:r w:rsidRPr="00BC7C21">
              <w:t>1/34</w:t>
            </w:r>
          </w:p>
        </w:tc>
        <w:tc>
          <w:tcPr>
            <w:tcW w:w="1081" w:type="dxa"/>
            <w:tcBorders>
              <w:top w:val="single" w:sz="4" w:space="0" w:color="auto"/>
              <w:left w:val="single" w:sz="4" w:space="0" w:color="auto"/>
              <w:right w:val="single" w:sz="4" w:space="0" w:color="auto"/>
            </w:tcBorders>
            <w:hideMark/>
          </w:tcPr>
          <w:p w:rsidR="00432CE3" w:rsidRPr="00BC7C21" w:rsidRDefault="00432CE3" w:rsidP="00432CE3">
            <w:pPr>
              <w:spacing w:line="10" w:lineRule="atLeast"/>
              <w:jc w:val="center"/>
            </w:pPr>
            <w:r w:rsidRPr="00BC7C21">
              <w:t>1/34</w:t>
            </w:r>
          </w:p>
        </w:tc>
        <w:tc>
          <w:tcPr>
            <w:tcW w:w="1110" w:type="dxa"/>
            <w:tcBorders>
              <w:top w:val="single" w:sz="4" w:space="0" w:color="auto"/>
              <w:left w:val="single" w:sz="4" w:space="0" w:color="auto"/>
              <w:right w:val="single" w:sz="4" w:space="0" w:color="auto"/>
            </w:tcBorders>
          </w:tcPr>
          <w:p w:rsidR="00432CE3" w:rsidRPr="00BC7C21" w:rsidRDefault="00432CE3" w:rsidP="00432CE3">
            <w:pPr>
              <w:spacing w:line="10" w:lineRule="atLeast"/>
              <w:jc w:val="center"/>
            </w:pPr>
            <w:r w:rsidRPr="00BC7C21">
              <w:t>4/135</w:t>
            </w:r>
          </w:p>
        </w:tc>
      </w:tr>
      <w:tr w:rsidR="00432CE3" w:rsidRPr="00BC7C21" w:rsidTr="00432CE3">
        <w:trPr>
          <w:gridAfter w:val="1"/>
          <w:wAfter w:w="1213" w:type="dxa"/>
          <w:trHeight w:val="480"/>
        </w:trPr>
        <w:tc>
          <w:tcPr>
            <w:tcW w:w="2802" w:type="dxa"/>
            <w:vMerge/>
            <w:tcBorders>
              <w:top w:val="single" w:sz="4" w:space="0" w:color="auto"/>
              <w:left w:val="single" w:sz="4" w:space="0" w:color="auto"/>
              <w:right w:val="single" w:sz="4" w:space="0" w:color="auto"/>
            </w:tcBorders>
            <w:hideMark/>
          </w:tcPr>
          <w:p w:rsidR="00432CE3" w:rsidRPr="00BC7C21" w:rsidRDefault="00432CE3" w:rsidP="00432CE3">
            <w:pPr>
              <w:spacing w:line="10" w:lineRule="atLeast"/>
              <w:jc w:val="center"/>
            </w:pPr>
          </w:p>
        </w:tc>
        <w:tc>
          <w:tcPr>
            <w:tcW w:w="2693" w:type="dxa"/>
            <w:vMerge w:val="restart"/>
            <w:tcBorders>
              <w:top w:val="single" w:sz="4" w:space="0" w:color="auto"/>
              <w:left w:val="single" w:sz="4" w:space="0" w:color="auto"/>
              <w:right w:val="single" w:sz="4" w:space="0" w:color="auto"/>
            </w:tcBorders>
            <w:hideMark/>
          </w:tcPr>
          <w:p w:rsidR="00432CE3" w:rsidRPr="00BC7C21" w:rsidRDefault="00432CE3" w:rsidP="00432CE3">
            <w:pPr>
              <w:spacing w:line="10" w:lineRule="atLeast"/>
            </w:pPr>
            <w:r w:rsidRPr="00BC7C21">
              <w:t>Изобразительное искусство</w:t>
            </w:r>
          </w:p>
        </w:tc>
        <w:tc>
          <w:tcPr>
            <w:tcW w:w="992" w:type="dxa"/>
            <w:vMerge w:val="restart"/>
            <w:tcBorders>
              <w:top w:val="single" w:sz="4" w:space="0" w:color="auto"/>
              <w:left w:val="single" w:sz="4" w:space="0" w:color="auto"/>
              <w:right w:val="single" w:sz="4" w:space="0" w:color="auto"/>
            </w:tcBorders>
            <w:hideMark/>
          </w:tcPr>
          <w:p w:rsidR="00432CE3" w:rsidRPr="00BC7C21" w:rsidRDefault="00432CE3" w:rsidP="00432CE3">
            <w:pPr>
              <w:spacing w:line="10" w:lineRule="atLeast"/>
              <w:jc w:val="center"/>
            </w:pPr>
            <w:r w:rsidRPr="00BC7C21">
              <w:t>1/33</w:t>
            </w:r>
          </w:p>
        </w:tc>
        <w:tc>
          <w:tcPr>
            <w:tcW w:w="992" w:type="dxa"/>
            <w:vMerge w:val="restart"/>
            <w:tcBorders>
              <w:top w:val="single" w:sz="4" w:space="0" w:color="auto"/>
              <w:left w:val="single" w:sz="4" w:space="0" w:color="auto"/>
              <w:right w:val="single" w:sz="4" w:space="0" w:color="auto"/>
            </w:tcBorders>
            <w:hideMark/>
          </w:tcPr>
          <w:p w:rsidR="00432CE3" w:rsidRPr="00BC7C21" w:rsidRDefault="00432CE3" w:rsidP="00432CE3">
            <w:pPr>
              <w:spacing w:line="10" w:lineRule="atLeast"/>
              <w:jc w:val="center"/>
            </w:pPr>
            <w:r w:rsidRPr="00BC7C21">
              <w:t>1/34</w:t>
            </w:r>
          </w:p>
        </w:tc>
        <w:tc>
          <w:tcPr>
            <w:tcW w:w="993" w:type="dxa"/>
            <w:vMerge w:val="restart"/>
            <w:tcBorders>
              <w:top w:val="single" w:sz="4" w:space="0" w:color="auto"/>
              <w:left w:val="single" w:sz="4" w:space="0" w:color="auto"/>
              <w:right w:val="single" w:sz="4" w:space="0" w:color="auto"/>
            </w:tcBorders>
          </w:tcPr>
          <w:p w:rsidR="00432CE3" w:rsidRPr="00BC7C21" w:rsidRDefault="00432CE3" w:rsidP="00432CE3">
            <w:pPr>
              <w:spacing w:line="10" w:lineRule="atLeast"/>
              <w:jc w:val="center"/>
            </w:pPr>
            <w:r w:rsidRPr="00BC7C21">
              <w:t>1/34</w:t>
            </w:r>
          </w:p>
        </w:tc>
        <w:tc>
          <w:tcPr>
            <w:tcW w:w="1081" w:type="dxa"/>
            <w:vMerge w:val="restart"/>
            <w:tcBorders>
              <w:top w:val="single" w:sz="4" w:space="0" w:color="auto"/>
              <w:left w:val="single" w:sz="4" w:space="0" w:color="auto"/>
              <w:right w:val="single" w:sz="4" w:space="0" w:color="auto"/>
            </w:tcBorders>
            <w:hideMark/>
          </w:tcPr>
          <w:p w:rsidR="00432CE3" w:rsidRPr="00BC7C21" w:rsidRDefault="00432CE3" w:rsidP="00432CE3">
            <w:pPr>
              <w:spacing w:line="10" w:lineRule="atLeast"/>
              <w:jc w:val="center"/>
            </w:pPr>
            <w:r w:rsidRPr="00BC7C21">
              <w:t>1/34</w:t>
            </w:r>
          </w:p>
        </w:tc>
        <w:tc>
          <w:tcPr>
            <w:tcW w:w="1110" w:type="dxa"/>
            <w:vMerge w:val="restart"/>
            <w:tcBorders>
              <w:top w:val="single" w:sz="4" w:space="0" w:color="auto"/>
              <w:left w:val="single" w:sz="4" w:space="0" w:color="auto"/>
              <w:right w:val="single" w:sz="4" w:space="0" w:color="auto"/>
            </w:tcBorders>
          </w:tcPr>
          <w:p w:rsidR="00432CE3" w:rsidRPr="00BC7C21" w:rsidRDefault="00432CE3" w:rsidP="00432CE3">
            <w:pPr>
              <w:spacing w:line="10" w:lineRule="atLeast"/>
              <w:jc w:val="center"/>
            </w:pPr>
            <w:r w:rsidRPr="00BC7C21">
              <w:t>4/135</w:t>
            </w:r>
          </w:p>
        </w:tc>
      </w:tr>
      <w:tr w:rsidR="00432CE3" w:rsidRPr="00BC7C21" w:rsidTr="00432CE3">
        <w:trPr>
          <w:trHeight w:val="480"/>
        </w:trPr>
        <w:tc>
          <w:tcPr>
            <w:tcW w:w="2802" w:type="dxa"/>
            <w:vMerge/>
            <w:tcBorders>
              <w:left w:val="single" w:sz="4" w:space="0" w:color="auto"/>
              <w:right w:val="single" w:sz="4" w:space="0" w:color="auto"/>
            </w:tcBorders>
            <w:vAlign w:val="center"/>
            <w:hideMark/>
          </w:tcPr>
          <w:p w:rsidR="00432CE3" w:rsidRPr="00BC7C21" w:rsidRDefault="00432CE3" w:rsidP="00432CE3">
            <w:pPr>
              <w:spacing w:line="10" w:lineRule="atLeast"/>
              <w:jc w:val="center"/>
            </w:pPr>
          </w:p>
        </w:tc>
        <w:tc>
          <w:tcPr>
            <w:tcW w:w="2693" w:type="dxa"/>
            <w:vMerge/>
            <w:tcBorders>
              <w:left w:val="single" w:sz="4" w:space="0" w:color="auto"/>
              <w:right w:val="single" w:sz="4" w:space="0" w:color="auto"/>
            </w:tcBorders>
            <w:hideMark/>
          </w:tcPr>
          <w:p w:rsidR="00432CE3" w:rsidRPr="00BC7C21" w:rsidRDefault="00432CE3" w:rsidP="00432CE3">
            <w:pPr>
              <w:spacing w:line="10" w:lineRule="atLeast"/>
            </w:pPr>
          </w:p>
        </w:tc>
        <w:tc>
          <w:tcPr>
            <w:tcW w:w="992" w:type="dxa"/>
            <w:vMerge/>
            <w:tcBorders>
              <w:left w:val="single" w:sz="4" w:space="0" w:color="auto"/>
              <w:right w:val="single" w:sz="4" w:space="0" w:color="auto"/>
            </w:tcBorders>
            <w:hideMark/>
          </w:tcPr>
          <w:p w:rsidR="00432CE3" w:rsidRPr="00BC7C21" w:rsidRDefault="00432CE3" w:rsidP="00432CE3">
            <w:pPr>
              <w:spacing w:line="10" w:lineRule="atLeast"/>
              <w:jc w:val="center"/>
            </w:pPr>
          </w:p>
        </w:tc>
        <w:tc>
          <w:tcPr>
            <w:tcW w:w="992" w:type="dxa"/>
            <w:vMerge/>
            <w:tcBorders>
              <w:left w:val="single" w:sz="4" w:space="0" w:color="auto"/>
              <w:right w:val="single" w:sz="4" w:space="0" w:color="auto"/>
            </w:tcBorders>
            <w:hideMark/>
          </w:tcPr>
          <w:p w:rsidR="00432CE3" w:rsidRPr="00BC7C21" w:rsidRDefault="00432CE3" w:rsidP="00432CE3">
            <w:pPr>
              <w:spacing w:line="10" w:lineRule="atLeast"/>
              <w:jc w:val="center"/>
            </w:pPr>
          </w:p>
        </w:tc>
        <w:tc>
          <w:tcPr>
            <w:tcW w:w="993" w:type="dxa"/>
            <w:vMerge/>
            <w:tcBorders>
              <w:left w:val="single" w:sz="4" w:space="0" w:color="auto"/>
              <w:right w:val="single" w:sz="4" w:space="0" w:color="auto"/>
            </w:tcBorders>
          </w:tcPr>
          <w:p w:rsidR="00432CE3" w:rsidRPr="00BC7C21" w:rsidRDefault="00432CE3" w:rsidP="00432CE3">
            <w:pPr>
              <w:spacing w:line="10" w:lineRule="atLeast"/>
              <w:jc w:val="center"/>
            </w:pPr>
          </w:p>
        </w:tc>
        <w:tc>
          <w:tcPr>
            <w:tcW w:w="1081" w:type="dxa"/>
            <w:vMerge/>
            <w:tcBorders>
              <w:left w:val="single" w:sz="4" w:space="0" w:color="auto"/>
              <w:right w:val="single" w:sz="4" w:space="0" w:color="auto"/>
            </w:tcBorders>
            <w:hideMark/>
          </w:tcPr>
          <w:p w:rsidR="00432CE3" w:rsidRPr="00BC7C21" w:rsidRDefault="00432CE3" w:rsidP="00432CE3">
            <w:pPr>
              <w:spacing w:line="10" w:lineRule="atLeast"/>
              <w:jc w:val="center"/>
            </w:pPr>
          </w:p>
        </w:tc>
        <w:tc>
          <w:tcPr>
            <w:tcW w:w="1110" w:type="dxa"/>
            <w:vMerge/>
            <w:tcBorders>
              <w:left w:val="single" w:sz="4" w:space="0" w:color="auto"/>
              <w:right w:val="single" w:sz="4" w:space="0" w:color="auto"/>
            </w:tcBorders>
          </w:tcPr>
          <w:p w:rsidR="00432CE3" w:rsidRPr="00BC7C21" w:rsidRDefault="00432CE3" w:rsidP="00432CE3">
            <w:pPr>
              <w:spacing w:line="10" w:lineRule="atLeast"/>
              <w:jc w:val="center"/>
            </w:pPr>
          </w:p>
        </w:tc>
        <w:tc>
          <w:tcPr>
            <w:tcW w:w="1213" w:type="dxa"/>
            <w:vMerge w:val="restart"/>
            <w:tcBorders>
              <w:top w:val="nil"/>
              <w:left w:val="single" w:sz="4" w:space="0" w:color="auto"/>
              <w:right w:val="single" w:sz="4" w:space="0" w:color="auto"/>
            </w:tcBorders>
          </w:tcPr>
          <w:p w:rsidR="00432CE3" w:rsidRPr="00BC7C21" w:rsidRDefault="00432CE3" w:rsidP="00432CE3">
            <w:pPr>
              <w:spacing w:line="10" w:lineRule="atLeast"/>
              <w:rPr>
                <w:b/>
              </w:rPr>
            </w:pPr>
          </w:p>
          <w:p w:rsidR="00432CE3" w:rsidRPr="00BC7C21" w:rsidRDefault="00432CE3" w:rsidP="00432CE3">
            <w:pPr>
              <w:spacing w:line="10" w:lineRule="atLeast"/>
              <w:rPr>
                <w:b/>
              </w:rPr>
            </w:pPr>
          </w:p>
        </w:tc>
      </w:tr>
      <w:tr w:rsidR="00432CE3" w:rsidRPr="00BC7C21" w:rsidTr="00432CE3">
        <w:trPr>
          <w:trHeight w:val="570"/>
        </w:trPr>
        <w:tc>
          <w:tcPr>
            <w:tcW w:w="2802" w:type="dxa"/>
            <w:vMerge w:val="restart"/>
            <w:tcBorders>
              <w:left w:val="single" w:sz="4" w:space="0" w:color="auto"/>
              <w:right w:val="single" w:sz="4" w:space="0" w:color="auto"/>
            </w:tcBorders>
            <w:vAlign w:val="center"/>
            <w:hideMark/>
          </w:tcPr>
          <w:p w:rsidR="00432CE3" w:rsidRPr="00BC7C21" w:rsidRDefault="00432CE3" w:rsidP="00432CE3">
            <w:pPr>
              <w:spacing w:line="10" w:lineRule="atLeast"/>
            </w:pPr>
            <w:r w:rsidRPr="00BC7C21">
              <w:t xml:space="preserve">Технология </w:t>
            </w:r>
          </w:p>
        </w:tc>
        <w:tc>
          <w:tcPr>
            <w:tcW w:w="2693" w:type="dxa"/>
            <w:vMerge w:val="restart"/>
            <w:tcBorders>
              <w:left w:val="single" w:sz="4" w:space="0" w:color="auto"/>
              <w:right w:val="single" w:sz="4" w:space="0" w:color="auto"/>
            </w:tcBorders>
            <w:hideMark/>
          </w:tcPr>
          <w:p w:rsidR="00432CE3" w:rsidRPr="00BC7C21" w:rsidRDefault="00432CE3" w:rsidP="00432CE3">
            <w:pPr>
              <w:spacing w:line="10" w:lineRule="atLeast"/>
            </w:pPr>
            <w:r w:rsidRPr="00BC7C21">
              <w:t xml:space="preserve">Технология </w:t>
            </w:r>
          </w:p>
        </w:tc>
        <w:tc>
          <w:tcPr>
            <w:tcW w:w="992" w:type="dxa"/>
            <w:vMerge w:val="restart"/>
            <w:tcBorders>
              <w:left w:val="single" w:sz="4" w:space="0" w:color="auto"/>
              <w:right w:val="single" w:sz="4" w:space="0" w:color="auto"/>
            </w:tcBorders>
            <w:hideMark/>
          </w:tcPr>
          <w:p w:rsidR="00432CE3" w:rsidRPr="00BC7C21" w:rsidRDefault="00432CE3" w:rsidP="00432CE3">
            <w:pPr>
              <w:spacing w:line="10" w:lineRule="atLeast"/>
              <w:jc w:val="center"/>
            </w:pPr>
            <w:r w:rsidRPr="00BC7C21">
              <w:t>1/33</w:t>
            </w:r>
          </w:p>
        </w:tc>
        <w:tc>
          <w:tcPr>
            <w:tcW w:w="992" w:type="dxa"/>
            <w:vMerge w:val="restart"/>
            <w:tcBorders>
              <w:left w:val="single" w:sz="4" w:space="0" w:color="auto"/>
              <w:right w:val="single" w:sz="4" w:space="0" w:color="auto"/>
            </w:tcBorders>
            <w:hideMark/>
          </w:tcPr>
          <w:p w:rsidR="00432CE3" w:rsidRPr="00BC7C21" w:rsidRDefault="00432CE3" w:rsidP="00432CE3">
            <w:pPr>
              <w:spacing w:line="10" w:lineRule="atLeast"/>
              <w:jc w:val="center"/>
            </w:pPr>
            <w:r w:rsidRPr="00BC7C21">
              <w:t>1/34</w:t>
            </w:r>
          </w:p>
        </w:tc>
        <w:tc>
          <w:tcPr>
            <w:tcW w:w="993" w:type="dxa"/>
            <w:vMerge w:val="restart"/>
            <w:tcBorders>
              <w:left w:val="single" w:sz="4" w:space="0" w:color="auto"/>
              <w:right w:val="single" w:sz="4" w:space="0" w:color="auto"/>
            </w:tcBorders>
          </w:tcPr>
          <w:p w:rsidR="00432CE3" w:rsidRPr="00BC7C21" w:rsidRDefault="00432CE3" w:rsidP="00432CE3">
            <w:pPr>
              <w:spacing w:line="10" w:lineRule="atLeast"/>
              <w:jc w:val="center"/>
            </w:pPr>
            <w:r w:rsidRPr="00BC7C21">
              <w:t>1/34</w:t>
            </w:r>
          </w:p>
        </w:tc>
        <w:tc>
          <w:tcPr>
            <w:tcW w:w="1081" w:type="dxa"/>
            <w:vMerge w:val="restart"/>
            <w:tcBorders>
              <w:left w:val="single" w:sz="4" w:space="0" w:color="auto"/>
              <w:right w:val="single" w:sz="4" w:space="0" w:color="auto"/>
            </w:tcBorders>
            <w:hideMark/>
          </w:tcPr>
          <w:p w:rsidR="00432CE3" w:rsidRPr="00BC7C21" w:rsidRDefault="00432CE3" w:rsidP="00432CE3">
            <w:pPr>
              <w:spacing w:line="10" w:lineRule="atLeast"/>
              <w:jc w:val="center"/>
            </w:pPr>
            <w:r w:rsidRPr="00BC7C21">
              <w:t>1/34</w:t>
            </w:r>
          </w:p>
        </w:tc>
        <w:tc>
          <w:tcPr>
            <w:tcW w:w="1110" w:type="dxa"/>
            <w:vMerge w:val="restart"/>
            <w:tcBorders>
              <w:left w:val="single" w:sz="4" w:space="0" w:color="auto"/>
              <w:right w:val="single" w:sz="4" w:space="0" w:color="auto"/>
            </w:tcBorders>
          </w:tcPr>
          <w:p w:rsidR="00432CE3" w:rsidRPr="00BC7C21" w:rsidRDefault="00432CE3" w:rsidP="00432CE3">
            <w:pPr>
              <w:spacing w:line="10" w:lineRule="atLeast"/>
              <w:jc w:val="center"/>
            </w:pPr>
            <w:r w:rsidRPr="00BC7C21">
              <w:t>4/135</w:t>
            </w:r>
          </w:p>
        </w:tc>
        <w:tc>
          <w:tcPr>
            <w:tcW w:w="1213" w:type="dxa"/>
            <w:vMerge/>
            <w:tcBorders>
              <w:left w:val="single" w:sz="4" w:space="0" w:color="auto"/>
              <w:bottom w:val="nil"/>
              <w:right w:val="single" w:sz="4" w:space="0" w:color="auto"/>
            </w:tcBorders>
          </w:tcPr>
          <w:p w:rsidR="00432CE3" w:rsidRPr="00BC7C21" w:rsidRDefault="00432CE3" w:rsidP="00432CE3">
            <w:pPr>
              <w:spacing w:line="10" w:lineRule="atLeast"/>
              <w:rPr>
                <w:b/>
              </w:rPr>
            </w:pPr>
          </w:p>
        </w:tc>
      </w:tr>
      <w:tr w:rsidR="00432CE3" w:rsidRPr="00BC7C21" w:rsidTr="00432CE3">
        <w:trPr>
          <w:trHeight w:val="70"/>
        </w:trPr>
        <w:tc>
          <w:tcPr>
            <w:tcW w:w="2802" w:type="dxa"/>
            <w:vMerge/>
            <w:tcBorders>
              <w:left w:val="single" w:sz="4" w:space="0" w:color="auto"/>
              <w:bottom w:val="single" w:sz="4" w:space="0" w:color="auto"/>
              <w:right w:val="single" w:sz="4" w:space="0" w:color="auto"/>
            </w:tcBorders>
            <w:hideMark/>
          </w:tcPr>
          <w:p w:rsidR="00432CE3" w:rsidRPr="00BC7C21" w:rsidRDefault="00432CE3" w:rsidP="00432CE3">
            <w:pPr>
              <w:spacing w:line="10" w:lineRule="atLeast"/>
              <w:jc w:val="center"/>
            </w:pPr>
          </w:p>
        </w:tc>
        <w:tc>
          <w:tcPr>
            <w:tcW w:w="2693" w:type="dxa"/>
            <w:vMerge/>
            <w:tcBorders>
              <w:left w:val="single" w:sz="4" w:space="0" w:color="auto"/>
              <w:bottom w:val="single" w:sz="4" w:space="0" w:color="auto"/>
              <w:right w:val="single" w:sz="4" w:space="0" w:color="auto"/>
            </w:tcBorders>
            <w:hideMark/>
          </w:tcPr>
          <w:p w:rsidR="00432CE3" w:rsidRPr="00BC7C21" w:rsidRDefault="00432CE3" w:rsidP="00432CE3">
            <w:pPr>
              <w:spacing w:line="10" w:lineRule="atLeast"/>
            </w:pPr>
          </w:p>
        </w:tc>
        <w:tc>
          <w:tcPr>
            <w:tcW w:w="992" w:type="dxa"/>
            <w:vMerge/>
            <w:tcBorders>
              <w:left w:val="single" w:sz="4" w:space="0" w:color="auto"/>
              <w:bottom w:val="single" w:sz="4" w:space="0" w:color="auto"/>
              <w:right w:val="single" w:sz="4" w:space="0" w:color="auto"/>
            </w:tcBorders>
            <w:hideMark/>
          </w:tcPr>
          <w:p w:rsidR="00432CE3" w:rsidRPr="00BC7C21" w:rsidRDefault="00432CE3" w:rsidP="00432CE3">
            <w:pPr>
              <w:spacing w:line="10" w:lineRule="atLeast"/>
              <w:jc w:val="center"/>
            </w:pPr>
          </w:p>
        </w:tc>
        <w:tc>
          <w:tcPr>
            <w:tcW w:w="992" w:type="dxa"/>
            <w:vMerge/>
            <w:tcBorders>
              <w:left w:val="single" w:sz="4" w:space="0" w:color="auto"/>
              <w:bottom w:val="single" w:sz="4" w:space="0" w:color="auto"/>
              <w:right w:val="single" w:sz="4" w:space="0" w:color="auto"/>
            </w:tcBorders>
            <w:hideMark/>
          </w:tcPr>
          <w:p w:rsidR="00432CE3" w:rsidRPr="00BC7C21" w:rsidRDefault="00432CE3" w:rsidP="00432CE3">
            <w:pPr>
              <w:spacing w:line="10" w:lineRule="atLeast"/>
              <w:jc w:val="center"/>
            </w:pPr>
          </w:p>
        </w:tc>
        <w:tc>
          <w:tcPr>
            <w:tcW w:w="993" w:type="dxa"/>
            <w:vMerge/>
            <w:tcBorders>
              <w:left w:val="single" w:sz="4" w:space="0" w:color="auto"/>
              <w:bottom w:val="single" w:sz="4" w:space="0" w:color="auto"/>
              <w:right w:val="single" w:sz="4" w:space="0" w:color="auto"/>
            </w:tcBorders>
          </w:tcPr>
          <w:p w:rsidR="00432CE3" w:rsidRPr="00BC7C21" w:rsidRDefault="00432CE3" w:rsidP="00432CE3">
            <w:pPr>
              <w:spacing w:line="10" w:lineRule="atLeast"/>
              <w:jc w:val="center"/>
            </w:pPr>
          </w:p>
        </w:tc>
        <w:tc>
          <w:tcPr>
            <w:tcW w:w="1081" w:type="dxa"/>
            <w:vMerge/>
            <w:tcBorders>
              <w:left w:val="single" w:sz="4" w:space="0" w:color="auto"/>
              <w:bottom w:val="single" w:sz="4" w:space="0" w:color="auto"/>
              <w:right w:val="single" w:sz="4" w:space="0" w:color="auto"/>
            </w:tcBorders>
            <w:hideMark/>
          </w:tcPr>
          <w:p w:rsidR="00432CE3" w:rsidRPr="00BC7C21" w:rsidRDefault="00432CE3" w:rsidP="00432CE3">
            <w:pPr>
              <w:spacing w:line="10" w:lineRule="atLeast"/>
              <w:jc w:val="center"/>
            </w:pPr>
          </w:p>
        </w:tc>
        <w:tc>
          <w:tcPr>
            <w:tcW w:w="1110" w:type="dxa"/>
            <w:vMerge/>
            <w:tcBorders>
              <w:left w:val="single" w:sz="4" w:space="0" w:color="auto"/>
              <w:bottom w:val="single" w:sz="4" w:space="0" w:color="auto"/>
              <w:right w:val="single" w:sz="4" w:space="0" w:color="auto"/>
            </w:tcBorders>
          </w:tcPr>
          <w:p w:rsidR="00432CE3" w:rsidRPr="00BC7C21" w:rsidRDefault="00432CE3" w:rsidP="00432CE3">
            <w:pPr>
              <w:spacing w:line="10" w:lineRule="atLeast"/>
              <w:jc w:val="center"/>
            </w:pPr>
          </w:p>
        </w:tc>
        <w:tc>
          <w:tcPr>
            <w:tcW w:w="1213" w:type="dxa"/>
            <w:tcBorders>
              <w:top w:val="nil"/>
              <w:left w:val="single" w:sz="4" w:space="0" w:color="auto"/>
              <w:bottom w:val="nil"/>
              <w:right w:val="single" w:sz="4" w:space="0" w:color="auto"/>
            </w:tcBorders>
            <w:vAlign w:val="center"/>
            <w:hideMark/>
          </w:tcPr>
          <w:p w:rsidR="00432CE3" w:rsidRPr="00BC7C21" w:rsidRDefault="00432CE3" w:rsidP="00432CE3">
            <w:pPr>
              <w:rPr>
                <w:b/>
              </w:rPr>
            </w:pPr>
          </w:p>
        </w:tc>
      </w:tr>
      <w:tr w:rsidR="00432CE3" w:rsidRPr="00BC7C21" w:rsidTr="00432CE3">
        <w:trPr>
          <w:gridAfter w:val="1"/>
          <w:wAfter w:w="1213" w:type="dxa"/>
        </w:trPr>
        <w:tc>
          <w:tcPr>
            <w:tcW w:w="2802" w:type="dxa"/>
            <w:tcBorders>
              <w:top w:val="single" w:sz="4" w:space="0" w:color="auto"/>
              <w:left w:val="single" w:sz="4" w:space="0" w:color="auto"/>
              <w:bottom w:val="single" w:sz="4" w:space="0" w:color="auto"/>
              <w:right w:val="single" w:sz="4" w:space="0" w:color="auto"/>
            </w:tcBorders>
            <w:hideMark/>
          </w:tcPr>
          <w:p w:rsidR="00432CE3" w:rsidRPr="00BC7C21" w:rsidRDefault="00432CE3" w:rsidP="00432CE3">
            <w:pPr>
              <w:spacing w:line="10" w:lineRule="atLeast"/>
              <w:jc w:val="center"/>
            </w:pPr>
            <w:r w:rsidRPr="00BC7C21">
              <w:t>Физическая культура</w:t>
            </w:r>
          </w:p>
        </w:tc>
        <w:tc>
          <w:tcPr>
            <w:tcW w:w="2693" w:type="dxa"/>
            <w:tcBorders>
              <w:top w:val="single" w:sz="4" w:space="0" w:color="auto"/>
              <w:left w:val="single" w:sz="4" w:space="0" w:color="auto"/>
              <w:bottom w:val="single" w:sz="4" w:space="0" w:color="auto"/>
              <w:right w:val="single" w:sz="4" w:space="0" w:color="auto"/>
            </w:tcBorders>
            <w:hideMark/>
          </w:tcPr>
          <w:p w:rsidR="00432CE3" w:rsidRPr="00BC7C21" w:rsidRDefault="00432CE3" w:rsidP="00432CE3">
            <w:pPr>
              <w:spacing w:line="10" w:lineRule="atLeast"/>
            </w:pPr>
            <w:r w:rsidRPr="00BC7C21">
              <w:t>Физическая культура</w:t>
            </w:r>
          </w:p>
        </w:tc>
        <w:tc>
          <w:tcPr>
            <w:tcW w:w="992" w:type="dxa"/>
            <w:tcBorders>
              <w:top w:val="single" w:sz="4" w:space="0" w:color="auto"/>
              <w:left w:val="single" w:sz="4" w:space="0" w:color="auto"/>
              <w:bottom w:val="single" w:sz="4" w:space="0" w:color="auto"/>
              <w:right w:val="single" w:sz="4" w:space="0" w:color="auto"/>
            </w:tcBorders>
            <w:hideMark/>
          </w:tcPr>
          <w:p w:rsidR="00432CE3" w:rsidRPr="00BC7C21" w:rsidRDefault="00432CE3" w:rsidP="00432CE3">
            <w:pPr>
              <w:spacing w:line="10" w:lineRule="atLeast"/>
            </w:pPr>
            <w:r w:rsidRPr="00BC7C21">
              <w:t xml:space="preserve">     </w:t>
            </w:r>
            <w:r>
              <w:t>2/68</w:t>
            </w:r>
          </w:p>
        </w:tc>
        <w:tc>
          <w:tcPr>
            <w:tcW w:w="992" w:type="dxa"/>
            <w:tcBorders>
              <w:top w:val="single" w:sz="4" w:space="0" w:color="auto"/>
              <w:left w:val="single" w:sz="4" w:space="0" w:color="auto"/>
              <w:bottom w:val="single" w:sz="4" w:space="0" w:color="auto"/>
              <w:right w:val="single" w:sz="4" w:space="0" w:color="auto"/>
            </w:tcBorders>
            <w:hideMark/>
          </w:tcPr>
          <w:p w:rsidR="00432CE3" w:rsidRPr="00BC7C21" w:rsidRDefault="00432CE3" w:rsidP="00432CE3">
            <w:pPr>
              <w:spacing w:line="10" w:lineRule="atLeast"/>
              <w:jc w:val="center"/>
            </w:pPr>
            <w:r>
              <w:t>2/68</w:t>
            </w:r>
          </w:p>
        </w:tc>
        <w:tc>
          <w:tcPr>
            <w:tcW w:w="993" w:type="dxa"/>
            <w:tcBorders>
              <w:top w:val="single" w:sz="4" w:space="0" w:color="auto"/>
              <w:left w:val="single" w:sz="4" w:space="0" w:color="auto"/>
              <w:bottom w:val="single" w:sz="4" w:space="0" w:color="auto"/>
              <w:right w:val="single" w:sz="4" w:space="0" w:color="auto"/>
            </w:tcBorders>
          </w:tcPr>
          <w:p w:rsidR="00432CE3" w:rsidRPr="00BC7C21" w:rsidRDefault="00432CE3" w:rsidP="00432CE3">
            <w:pPr>
              <w:spacing w:line="10" w:lineRule="atLeast"/>
              <w:jc w:val="center"/>
            </w:pPr>
            <w:r>
              <w:t>2/68</w:t>
            </w:r>
          </w:p>
        </w:tc>
        <w:tc>
          <w:tcPr>
            <w:tcW w:w="1081" w:type="dxa"/>
            <w:tcBorders>
              <w:top w:val="single" w:sz="4" w:space="0" w:color="auto"/>
              <w:left w:val="single" w:sz="4" w:space="0" w:color="auto"/>
              <w:bottom w:val="single" w:sz="4" w:space="0" w:color="auto"/>
              <w:right w:val="single" w:sz="4" w:space="0" w:color="auto"/>
            </w:tcBorders>
            <w:hideMark/>
          </w:tcPr>
          <w:p w:rsidR="00432CE3" w:rsidRPr="00BC7C21" w:rsidRDefault="00432CE3" w:rsidP="00432CE3">
            <w:pPr>
              <w:spacing w:line="10" w:lineRule="atLeast"/>
              <w:jc w:val="center"/>
            </w:pPr>
            <w:r>
              <w:t>2/68</w:t>
            </w:r>
          </w:p>
        </w:tc>
        <w:tc>
          <w:tcPr>
            <w:tcW w:w="1110" w:type="dxa"/>
            <w:tcBorders>
              <w:top w:val="single" w:sz="4" w:space="0" w:color="auto"/>
              <w:left w:val="single" w:sz="4" w:space="0" w:color="auto"/>
              <w:bottom w:val="single" w:sz="4" w:space="0" w:color="auto"/>
              <w:right w:val="single" w:sz="4" w:space="0" w:color="auto"/>
            </w:tcBorders>
          </w:tcPr>
          <w:p w:rsidR="00432CE3" w:rsidRPr="00BC7C21" w:rsidRDefault="00432CE3" w:rsidP="00432CE3">
            <w:pPr>
              <w:spacing w:line="10" w:lineRule="atLeast"/>
              <w:jc w:val="center"/>
            </w:pPr>
            <w:r>
              <w:t>8/272</w:t>
            </w:r>
          </w:p>
        </w:tc>
      </w:tr>
      <w:tr w:rsidR="00432CE3" w:rsidRPr="00BC7C21" w:rsidTr="00432CE3">
        <w:trPr>
          <w:gridAfter w:val="1"/>
          <w:wAfter w:w="1213" w:type="dxa"/>
        </w:trPr>
        <w:tc>
          <w:tcPr>
            <w:tcW w:w="2802" w:type="dxa"/>
            <w:tcBorders>
              <w:top w:val="single" w:sz="4" w:space="0" w:color="auto"/>
              <w:left w:val="single" w:sz="4" w:space="0" w:color="auto"/>
              <w:bottom w:val="single" w:sz="4" w:space="0" w:color="auto"/>
              <w:right w:val="single" w:sz="4" w:space="0" w:color="auto"/>
            </w:tcBorders>
            <w:hideMark/>
          </w:tcPr>
          <w:p w:rsidR="00432CE3" w:rsidRPr="00BC7C21" w:rsidRDefault="00432CE3" w:rsidP="00432CE3">
            <w:pPr>
              <w:spacing w:line="10" w:lineRule="atLeast"/>
              <w:jc w:val="center"/>
              <w:rPr>
                <w:b/>
              </w:rPr>
            </w:pPr>
            <w:r w:rsidRPr="00BC7C21">
              <w:rPr>
                <w:b/>
                <w:i/>
              </w:rPr>
              <w:t>ИТОГО</w:t>
            </w:r>
          </w:p>
        </w:tc>
        <w:tc>
          <w:tcPr>
            <w:tcW w:w="2693" w:type="dxa"/>
            <w:tcBorders>
              <w:top w:val="single" w:sz="4" w:space="0" w:color="auto"/>
              <w:left w:val="single" w:sz="4" w:space="0" w:color="auto"/>
              <w:bottom w:val="single" w:sz="4" w:space="0" w:color="auto"/>
              <w:right w:val="single" w:sz="4" w:space="0" w:color="auto"/>
            </w:tcBorders>
          </w:tcPr>
          <w:p w:rsidR="00432CE3" w:rsidRPr="00BC7C21" w:rsidRDefault="00432CE3" w:rsidP="00432CE3">
            <w:pPr>
              <w:spacing w:line="10" w:lineRule="atLeast"/>
              <w:rPr>
                <w:b/>
                <w:i/>
              </w:rPr>
            </w:pPr>
          </w:p>
        </w:tc>
        <w:tc>
          <w:tcPr>
            <w:tcW w:w="992" w:type="dxa"/>
            <w:tcBorders>
              <w:top w:val="single" w:sz="4" w:space="0" w:color="auto"/>
              <w:left w:val="single" w:sz="4" w:space="0" w:color="auto"/>
              <w:bottom w:val="single" w:sz="4" w:space="0" w:color="auto"/>
              <w:right w:val="single" w:sz="4" w:space="0" w:color="auto"/>
            </w:tcBorders>
            <w:hideMark/>
          </w:tcPr>
          <w:p w:rsidR="00432CE3" w:rsidRPr="00BC7C21" w:rsidRDefault="00432CE3" w:rsidP="00432CE3">
            <w:pPr>
              <w:spacing w:line="10" w:lineRule="atLeast"/>
              <w:jc w:val="center"/>
              <w:rPr>
                <w:b/>
                <w:i/>
              </w:rPr>
            </w:pPr>
            <w:r w:rsidRPr="00BC7C21">
              <w:rPr>
                <w:b/>
                <w:i/>
              </w:rPr>
              <w:t>21/693</w:t>
            </w:r>
          </w:p>
        </w:tc>
        <w:tc>
          <w:tcPr>
            <w:tcW w:w="992" w:type="dxa"/>
            <w:tcBorders>
              <w:top w:val="single" w:sz="4" w:space="0" w:color="auto"/>
              <w:left w:val="single" w:sz="4" w:space="0" w:color="auto"/>
              <w:bottom w:val="single" w:sz="4" w:space="0" w:color="auto"/>
              <w:right w:val="single" w:sz="4" w:space="0" w:color="auto"/>
            </w:tcBorders>
            <w:hideMark/>
          </w:tcPr>
          <w:p w:rsidR="00432CE3" w:rsidRPr="00BC7C21" w:rsidRDefault="00432CE3" w:rsidP="00432CE3">
            <w:pPr>
              <w:spacing w:line="10" w:lineRule="atLeast"/>
              <w:jc w:val="center"/>
              <w:rPr>
                <w:b/>
                <w:i/>
              </w:rPr>
            </w:pPr>
            <w:r w:rsidRPr="00BC7C21">
              <w:rPr>
                <w:b/>
                <w:i/>
              </w:rPr>
              <w:t>23/782</w:t>
            </w:r>
          </w:p>
        </w:tc>
        <w:tc>
          <w:tcPr>
            <w:tcW w:w="993" w:type="dxa"/>
            <w:tcBorders>
              <w:top w:val="single" w:sz="4" w:space="0" w:color="auto"/>
              <w:left w:val="single" w:sz="4" w:space="0" w:color="auto"/>
              <w:bottom w:val="single" w:sz="4" w:space="0" w:color="auto"/>
              <w:right w:val="single" w:sz="4" w:space="0" w:color="auto"/>
            </w:tcBorders>
          </w:tcPr>
          <w:p w:rsidR="00432CE3" w:rsidRPr="00BC7C21" w:rsidRDefault="00432CE3" w:rsidP="00432CE3">
            <w:pPr>
              <w:spacing w:line="10" w:lineRule="atLeast"/>
              <w:jc w:val="center"/>
              <w:rPr>
                <w:b/>
                <w:i/>
              </w:rPr>
            </w:pPr>
            <w:r w:rsidRPr="00BC7C21">
              <w:rPr>
                <w:b/>
                <w:i/>
              </w:rPr>
              <w:t>23/782</w:t>
            </w:r>
          </w:p>
        </w:tc>
        <w:tc>
          <w:tcPr>
            <w:tcW w:w="1081" w:type="dxa"/>
            <w:tcBorders>
              <w:top w:val="single" w:sz="4" w:space="0" w:color="auto"/>
              <w:left w:val="single" w:sz="4" w:space="0" w:color="auto"/>
              <w:bottom w:val="single" w:sz="4" w:space="0" w:color="auto"/>
              <w:right w:val="single" w:sz="4" w:space="0" w:color="auto"/>
            </w:tcBorders>
            <w:hideMark/>
          </w:tcPr>
          <w:p w:rsidR="00432CE3" w:rsidRPr="00BC7C21" w:rsidRDefault="00432CE3" w:rsidP="00432CE3">
            <w:pPr>
              <w:spacing w:line="10" w:lineRule="atLeast"/>
              <w:jc w:val="center"/>
              <w:rPr>
                <w:b/>
              </w:rPr>
            </w:pPr>
            <w:r w:rsidRPr="00BC7C21">
              <w:rPr>
                <w:b/>
              </w:rPr>
              <w:t>23/782</w:t>
            </w:r>
          </w:p>
        </w:tc>
        <w:tc>
          <w:tcPr>
            <w:tcW w:w="1110" w:type="dxa"/>
            <w:tcBorders>
              <w:top w:val="single" w:sz="4" w:space="0" w:color="auto"/>
              <w:left w:val="single" w:sz="4" w:space="0" w:color="auto"/>
              <w:bottom w:val="single" w:sz="4" w:space="0" w:color="auto"/>
              <w:right w:val="single" w:sz="4" w:space="0" w:color="auto"/>
            </w:tcBorders>
          </w:tcPr>
          <w:p w:rsidR="00432CE3" w:rsidRPr="00BC7C21" w:rsidRDefault="00432CE3" w:rsidP="00432CE3">
            <w:pPr>
              <w:spacing w:line="10" w:lineRule="atLeast"/>
              <w:jc w:val="center"/>
              <w:rPr>
                <w:b/>
              </w:rPr>
            </w:pPr>
            <w:r w:rsidRPr="00BC7C21">
              <w:rPr>
                <w:b/>
              </w:rPr>
              <w:t>90/3039</w:t>
            </w:r>
          </w:p>
        </w:tc>
      </w:tr>
      <w:tr w:rsidR="00432CE3" w:rsidRPr="00BC7C21" w:rsidTr="00432CE3">
        <w:trPr>
          <w:gridAfter w:val="1"/>
          <w:wAfter w:w="1213" w:type="dxa"/>
        </w:trPr>
        <w:tc>
          <w:tcPr>
            <w:tcW w:w="5495" w:type="dxa"/>
            <w:gridSpan w:val="2"/>
            <w:tcBorders>
              <w:top w:val="single" w:sz="4" w:space="0" w:color="auto"/>
              <w:left w:val="single" w:sz="4" w:space="0" w:color="auto"/>
              <w:bottom w:val="single" w:sz="4" w:space="0" w:color="auto"/>
              <w:right w:val="single" w:sz="4" w:space="0" w:color="auto"/>
            </w:tcBorders>
            <w:hideMark/>
          </w:tcPr>
          <w:p w:rsidR="00432CE3" w:rsidRPr="00BC7C21" w:rsidRDefault="00432CE3" w:rsidP="00432CE3">
            <w:pPr>
              <w:spacing w:line="10" w:lineRule="atLeast"/>
            </w:pPr>
            <w:r w:rsidRPr="00BC7C21">
              <w:t>Часть, формируемая участниками образовательного процесса (5-дневная учебная неделя)</w:t>
            </w:r>
          </w:p>
        </w:tc>
        <w:tc>
          <w:tcPr>
            <w:tcW w:w="992" w:type="dxa"/>
            <w:tcBorders>
              <w:top w:val="single" w:sz="4" w:space="0" w:color="auto"/>
              <w:left w:val="single" w:sz="4" w:space="0" w:color="auto"/>
              <w:bottom w:val="single" w:sz="4" w:space="0" w:color="auto"/>
              <w:right w:val="single" w:sz="4" w:space="0" w:color="auto"/>
            </w:tcBorders>
            <w:hideMark/>
          </w:tcPr>
          <w:p w:rsidR="00432CE3" w:rsidRPr="00BC7C21" w:rsidRDefault="00432CE3" w:rsidP="00432CE3">
            <w:pPr>
              <w:spacing w:line="10" w:lineRule="atLeast"/>
              <w:jc w:val="center"/>
              <w:rPr>
                <w:b/>
              </w:rPr>
            </w:pPr>
            <w:r w:rsidRPr="00BC7C21">
              <w:rPr>
                <w:b/>
              </w:rPr>
              <w:t>0</w:t>
            </w:r>
          </w:p>
        </w:tc>
        <w:tc>
          <w:tcPr>
            <w:tcW w:w="992" w:type="dxa"/>
            <w:tcBorders>
              <w:top w:val="single" w:sz="4" w:space="0" w:color="auto"/>
              <w:left w:val="single" w:sz="4" w:space="0" w:color="auto"/>
              <w:bottom w:val="single" w:sz="4" w:space="0" w:color="auto"/>
              <w:right w:val="single" w:sz="4" w:space="0" w:color="auto"/>
            </w:tcBorders>
            <w:hideMark/>
          </w:tcPr>
          <w:p w:rsidR="00432CE3" w:rsidRPr="00BC7C21" w:rsidRDefault="00432CE3" w:rsidP="00432CE3">
            <w:pPr>
              <w:spacing w:line="10" w:lineRule="atLeast"/>
              <w:jc w:val="center"/>
              <w:rPr>
                <w:b/>
              </w:rPr>
            </w:pPr>
            <w:r w:rsidRPr="00BC7C21">
              <w:rPr>
                <w:b/>
              </w:rPr>
              <w:t>0</w:t>
            </w:r>
          </w:p>
        </w:tc>
        <w:tc>
          <w:tcPr>
            <w:tcW w:w="993" w:type="dxa"/>
            <w:tcBorders>
              <w:top w:val="single" w:sz="4" w:space="0" w:color="auto"/>
              <w:left w:val="single" w:sz="4" w:space="0" w:color="auto"/>
              <w:bottom w:val="single" w:sz="4" w:space="0" w:color="auto"/>
              <w:right w:val="single" w:sz="4" w:space="0" w:color="auto"/>
            </w:tcBorders>
          </w:tcPr>
          <w:p w:rsidR="00432CE3" w:rsidRPr="00BC7C21" w:rsidRDefault="00432CE3" w:rsidP="00432CE3">
            <w:pPr>
              <w:spacing w:line="10" w:lineRule="atLeast"/>
              <w:jc w:val="center"/>
              <w:rPr>
                <w:b/>
              </w:rPr>
            </w:pPr>
            <w:r w:rsidRPr="00BC7C21">
              <w:rPr>
                <w:b/>
              </w:rPr>
              <w:t>0</w:t>
            </w:r>
          </w:p>
        </w:tc>
        <w:tc>
          <w:tcPr>
            <w:tcW w:w="1081" w:type="dxa"/>
            <w:tcBorders>
              <w:top w:val="single" w:sz="4" w:space="0" w:color="auto"/>
              <w:left w:val="single" w:sz="4" w:space="0" w:color="auto"/>
              <w:bottom w:val="single" w:sz="4" w:space="0" w:color="auto"/>
              <w:right w:val="single" w:sz="4" w:space="0" w:color="auto"/>
            </w:tcBorders>
            <w:hideMark/>
          </w:tcPr>
          <w:p w:rsidR="00432CE3" w:rsidRPr="00BC7C21" w:rsidRDefault="00432CE3" w:rsidP="00432CE3">
            <w:pPr>
              <w:spacing w:line="10" w:lineRule="atLeast"/>
              <w:jc w:val="center"/>
              <w:rPr>
                <w:b/>
              </w:rPr>
            </w:pPr>
            <w:r w:rsidRPr="00BC7C21">
              <w:rPr>
                <w:b/>
              </w:rPr>
              <w:t>0</w:t>
            </w:r>
          </w:p>
        </w:tc>
        <w:tc>
          <w:tcPr>
            <w:tcW w:w="1110" w:type="dxa"/>
            <w:tcBorders>
              <w:top w:val="single" w:sz="4" w:space="0" w:color="auto"/>
              <w:left w:val="single" w:sz="4" w:space="0" w:color="auto"/>
              <w:bottom w:val="single" w:sz="4" w:space="0" w:color="auto"/>
              <w:right w:val="single" w:sz="4" w:space="0" w:color="auto"/>
            </w:tcBorders>
          </w:tcPr>
          <w:p w:rsidR="00432CE3" w:rsidRPr="00BC7C21" w:rsidRDefault="00432CE3" w:rsidP="00432CE3">
            <w:pPr>
              <w:spacing w:line="10" w:lineRule="atLeast"/>
              <w:jc w:val="center"/>
              <w:rPr>
                <w:b/>
              </w:rPr>
            </w:pPr>
            <w:r w:rsidRPr="00BC7C21">
              <w:rPr>
                <w:b/>
              </w:rPr>
              <w:t>0</w:t>
            </w:r>
          </w:p>
        </w:tc>
      </w:tr>
      <w:tr w:rsidR="00432CE3" w:rsidRPr="00BC7C21" w:rsidTr="00432CE3">
        <w:trPr>
          <w:gridAfter w:val="1"/>
          <w:wAfter w:w="1213" w:type="dxa"/>
          <w:trHeight w:val="722"/>
        </w:trPr>
        <w:tc>
          <w:tcPr>
            <w:tcW w:w="5495" w:type="dxa"/>
            <w:gridSpan w:val="2"/>
            <w:tcBorders>
              <w:top w:val="single" w:sz="4" w:space="0" w:color="auto"/>
              <w:left w:val="single" w:sz="4" w:space="0" w:color="auto"/>
              <w:bottom w:val="single" w:sz="4" w:space="0" w:color="auto"/>
              <w:right w:val="single" w:sz="4" w:space="0" w:color="auto"/>
            </w:tcBorders>
            <w:hideMark/>
          </w:tcPr>
          <w:p w:rsidR="00432CE3" w:rsidRPr="00BC7C21" w:rsidRDefault="00432CE3" w:rsidP="00432CE3">
            <w:pPr>
              <w:spacing w:line="10" w:lineRule="atLeast"/>
            </w:pPr>
            <w:r w:rsidRPr="00BC7C21">
              <w:t>Максимально допустимая годовая  нагрузка(5-дневная учебная неделя)</w:t>
            </w:r>
          </w:p>
        </w:tc>
        <w:tc>
          <w:tcPr>
            <w:tcW w:w="992" w:type="dxa"/>
            <w:tcBorders>
              <w:top w:val="single" w:sz="4" w:space="0" w:color="auto"/>
              <w:left w:val="single" w:sz="4" w:space="0" w:color="auto"/>
              <w:bottom w:val="single" w:sz="4" w:space="0" w:color="auto"/>
              <w:right w:val="single" w:sz="4" w:space="0" w:color="auto"/>
            </w:tcBorders>
            <w:hideMark/>
          </w:tcPr>
          <w:p w:rsidR="00432CE3" w:rsidRPr="00BC7C21" w:rsidRDefault="00432CE3" w:rsidP="00432CE3">
            <w:pPr>
              <w:spacing w:line="10" w:lineRule="atLeast"/>
              <w:jc w:val="center"/>
              <w:rPr>
                <w:b/>
              </w:rPr>
            </w:pPr>
            <w:r w:rsidRPr="00BC7C21">
              <w:rPr>
                <w:b/>
              </w:rPr>
              <w:t>21/693</w:t>
            </w:r>
          </w:p>
        </w:tc>
        <w:tc>
          <w:tcPr>
            <w:tcW w:w="992" w:type="dxa"/>
            <w:tcBorders>
              <w:top w:val="single" w:sz="4" w:space="0" w:color="auto"/>
              <w:left w:val="single" w:sz="4" w:space="0" w:color="auto"/>
              <w:bottom w:val="single" w:sz="4" w:space="0" w:color="auto"/>
              <w:right w:val="single" w:sz="4" w:space="0" w:color="auto"/>
            </w:tcBorders>
            <w:hideMark/>
          </w:tcPr>
          <w:p w:rsidR="00432CE3" w:rsidRPr="00BC7C21" w:rsidRDefault="00432CE3" w:rsidP="00432CE3">
            <w:pPr>
              <w:spacing w:line="10" w:lineRule="atLeast"/>
              <w:jc w:val="center"/>
              <w:rPr>
                <w:b/>
              </w:rPr>
            </w:pPr>
            <w:r w:rsidRPr="00BC7C21">
              <w:rPr>
                <w:b/>
              </w:rPr>
              <w:t>23/782</w:t>
            </w:r>
          </w:p>
        </w:tc>
        <w:tc>
          <w:tcPr>
            <w:tcW w:w="993" w:type="dxa"/>
            <w:tcBorders>
              <w:top w:val="single" w:sz="4" w:space="0" w:color="auto"/>
              <w:left w:val="single" w:sz="4" w:space="0" w:color="auto"/>
              <w:bottom w:val="single" w:sz="4" w:space="0" w:color="auto"/>
              <w:right w:val="single" w:sz="4" w:space="0" w:color="auto"/>
            </w:tcBorders>
          </w:tcPr>
          <w:p w:rsidR="00432CE3" w:rsidRPr="00BC7C21" w:rsidRDefault="00432CE3" w:rsidP="00432CE3">
            <w:pPr>
              <w:spacing w:line="10" w:lineRule="atLeast"/>
              <w:jc w:val="center"/>
              <w:rPr>
                <w:b/>
              </w:rPr>
            </w:pPr>
            <w:r w:rsidRPr="00BC7C21">
              <w:rPr>
                <w:b/>
              </w:rPr>
              <w:t>23/782</w:t>
            </w:r>
          </w:p>
        </w:tc>
        <w:tc>
          <w:tcPr>
            <w:tcW w:w="1081" w:type="dxa"/>
            <w:tcBorders>
              <w:top w:val="single" w:sz="4" w:space="0" w:color="auto"/>
              <w:left w:val="single" w:sz="4" w:space="0" w:color="auto"/>
              <w:bottom w:val="single" w:sz="4" w:space="0" w:color="auto"/>
              <w:right w:val="single" w:sz="4" w:space="0" w:color="auto"/>
            </w:tcBorders>
            <w:hideMark/>
          </w:tcPr>
          <w:p w:rsidR="00432CE3" w:rsidRPr="00BC7C21" w:rsidRDefault="00432CE3" w:rsidP="00432CE3">
            <w:pPr>
              <w:spacing w:line="10" w:lineRule="atLeast"/>
              <w:jc w:val="center"/>
              <w:rPr>
                <w:b/>
              </w:rPr>
            </w:pPr>
            <w:r w:rsidRPr="00BC7C21">
              <w:rPr>
                <w:b/>
              </w:rPr>
              <w:t>23/782</w:t>
            </w:r>
          </w:p>
        </w:tc>
        <w:tc>
          <w:tcPr>
            <w:tcW w:w="1110" w:type="dxa"/>
            <w:tcBorders>
              <w:top w:val="single" w:sz="4" w:space="0" w:color="auto"/>
              <w:left w:val="single" w:sz="4" w:space="0" w:color="auto"/>
              <w:bottom w:val="single" w:sz="4" w:space="0" w:color="auto"/>
              <w:right w:val="single" w:sz="4" w:space="0" w:color="auto"/>
            </w:tcBorders>
          </w:tcPr>
          <w:p w:rsidR="00432CE3" w:rsidRPr="00BC7C21" w:rsidRDefault="00432CE3" w:rsidP="00432CE3">
            <w:pPr>
              <w:spacing w:line="10" w:lineRule="atLeast"/>
              <w:jc w:val="center"/>
              <w:rPr>
                <w:b/>
              </w:rPr>
            </w:pPr>
            <w:r w:rsidRPr="00BC7C21">
              <w:rPr>
                <w:b/>
              </w:rPr>
              <w:t>90/3039</w:t>
            </w:r>
          </w:p>
        </w:tc>
      </w:tr>
    </w:tbl>
    <w:p w:rsidR="00432CE3" w:rsidRPr="009E7BE2" w:rsidRDefault="00432CE3" w:rsidP="00432CE3">
      <w:pPr>
        <w:contextualSpacing/>
      </w:pPr>
      <w:r w:rsidRPr="009E7BE2">
        <w:t>¹- запись 5/4 означает, что на изучение учебного предмета в одну неделю отводится 5 часов, в другую- 4 часа.</w:t>
      </w:r>
    </w:p>
    <w:p w:rsidR="00432CE3" w:rsidRPr="009E7BE2" w:rsidRDefault="00432CE3" w:rsidP="00432CE3">
      <w:pPr>
        <w:contextualSpacing/>
      </w:pPr>
      <w:r w:rsidRPr="009E7BE2">
        <w:t>²-запись 4/3 означает, что на изучение учебного предмета отводится в одну неделю 4 часа, в другую-3 часа</w:t>
      </w:r>
    </w:p>
    <w:p w:rsidR="00432CE3" w:rsidRPr="00BC7C21" w:rsidRDefault="00432CE3" w:rsidP="00432CE3">
      <w:pPr>
        <w:contextualSpacing/>
      </w:pPr>
    </w:p>
    <w:tbl>
      <w:tblPr>
        <w:tblW w:w="11023" w:type="dxa"/>
        <w:tblInd w:w="-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26"/>
        <w:gridCol w:w="142"/>
        <w:gridCol w:w="1417"/>
        <w:gridCol w:w="1985"/>
        <w:gridCol w:w="1842"/>
        <w:gridCol w:w="2268"/>
        <w:gridCol w:w="1843"/>
      </w:tblGrid>
      <w:tr w:rsidR="00432CE3" w:rsidRPr="002643B7" w:rsidTr="00432CE3">
        <w:trPr>
          <w:trHeight w:val="537"/>
        </w:trPr>
        <w:tc>
          <w:tcPr>
            <w:tcW w:w="11023" w:type="dxa"/>
            <w:gridSpan w:val="7"/>
            <w:vMerge w:val="restart"/>
            <w:vAlign w:val="center"/>
          </w:tcPr>
          <w:p w:rsidR="00432CE3" w:rsidRPr="002643B7" w:rsidRDefault="00432CE3" w:rsidP="00432CE3">
            <w:pPr>
              <w:tabs>
                <w:tab w:val="left" w:pos="4500"/>
                <w:tab w:val="left" w:pos="9180"/>
                <w:tab w:val="left" w:pos="9360"/>
              </w:tabs>
              <w:ind w:right="-555"/>
              <w:contextualSpacing/>
              <w:jc w:val="center"/>
              <w:rPr>
                <w:b/>
                <w:bCs/>
              </w:rPr>
            </w:pPr>
            <w:r w:rsidRPr="002643B7">
              <w:rPr>
                <w:b/>
                <w:bCs/>
              </w:rPr>
              <w:t>Учебный  план начального общего образования</w:t>
            </w:r>
          </w:p>
          <w:p w:rsidR="00432CE3" w:rsidRPr="002643B7" w:rsidRDefault="00432CE3" w:rsidP="00432CE3">
            <w:pPr>
              <w:shd w:val="clear" w:color="auto" w:fill="FFFFFF"/>
              <w:ind w:firstLine="709"/>
              <w:contextualSpacing/>
              <w:jc w:val="center"/>
              <w:rPr>
                <w:b/>
                <w:bCs/>
              </w:rPr>
            </w:pPr>
            <w:r w:rsidRPr="002643B7">
              <w:rPr>
                <w:b/>
                <w:bCs/>
              </w:rPr>
              <w:t xml:space="preserve"> Формы промежуточной аттестации</w:t>
            </w:r>
          </w:p>
        </w:tc>
      </w:tr>
      <w:tr w:rsidR="00432CE3" w:rsidRPr="002643B7" w:rsidTr="00432CE3">
        <w:trPr>
          <w:trHeight w:val="330"/>
        </w:trPr>
        <w:tc>
          <w:tcPr>
            <w:tcW w:w="11023" w:type="dxa"/>
            <w:gridSpan w:val="7"/>
            <w:vMerge/>
            <w:vAlign w:val="center"/>
          </w:tcPr>
          <w:p w:rsidR="00432CE3" w:rsidRPr="002643B7" w:rsidRDefault="00432CE3" w:rsidP="00432CE3">
            <w:pPr>
              <w:contextualSpacing/>
              <w:rPr>
                <w:b/>
                <w:bCs/>
              </w:rPr>
            </w:pPr>
          </w:p>
        </w:tc>
      </w:tr>
      <w:tr w:rsidR="00432CE3" w:rsidRPr="002643B7" w:rsidTr="00432CE3">
        <w:trPr>
          <w:trHeight w:val="492"/>
        </w:trPr>
        <w:tc>
          <w:tcPr>
            <w:tcW w:w="1526" w:type="dxa"/>
            <w:vMerge w:val="restart"/>
          </w:tcPr>
          <w:p w:rsidR="00432CE3" w:rsidRPr="002643B7" w:rsidRDefault="00432CE3" w:rsidP="00432CE3">
            <w:pPr>
              <w:tabs>
                <w:tab w:val="left" w:pos="4500"/>
                <w:tab w:val="left" w:pos="9180"/>
                <w:tab w:val="left" w:pos="9360"/>
              </w:tabs>
              <w:ind w:left="23" w:hanging="23"/>
              <w:contextualSpacing/>
              <w:jc w:val="center"/>
              <w:rPr>
                <w:b/>
                <w:bCs/>
              </w:rPr>
            </w:pPr>
            <w:r w:rsidRPr="002643B7">
              <w:rPr>
                <w:b/>
                <w:bCs/>
              </w:rPr>
              <w:t>Предметные  области</w:t>
            </w:r>
          </w:p>
        </w:tc>
        <w:tc>
          <w:tcPr>
            <w:tcW w:w="1559" w:type="dxa"/>
            <w:gridSpan w:val="2"/>
            <w:vMerge w:val="restart"/>
            <w:vAlign w:val="center"/>
          </w:tcPr>
          <w:p w:rsidR="00432CE3" w:rsidRPr="002643B7" w:rsidRDefault="0018031B" w:rsidP="00432CE3">
            <w:pPr>
              <w:tabs>
                <w:tab w:val="left" w:pos="4500"/>
                <w:tab w:val="left" w:pos="9180"/>
                <w:tab w:val="left" w:pos="9360"/>
              </w:tabs>
              <w:ind w:left="-108"/>
              <w:contextualSpacing/>
              <w:rPr>
                <w:b/>
                <w:bCs/>
                <w:sz w:val="18"/>
              </w:rPr>
            </w:pPr>
            <w:r w:rsidRPr="0018031B">
              <w:rPr>
                <w:noProof/>
                <w:sz w:val="18"/>
              </w:rPr>
              <w:pict>
                <v:line id="_x0000_s2056" style="position:absolute;left:0;text-align:left;flip:y;z-index:251658240;visibility:visible;mso-position-horizontal-relative:text;mso-position-vertical-relative:text" from="-3.95pt,-.7pt" to="78.25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"/>
              </w:pict>
            </w:r>
            <w:r w:rsidR="00432CE3" w:rsidRPr="002643B7">
              <w:rPr>
                <w:b/>
                <w:bCs/>
                <w:sz w:val="18"/>
              </w:rPr>
              <w:t xml:space="preserve">учебные </w:t>
            </w:r>
          </w:p>
          <w:p w:rsidR="00432CE3" w:rsidRPr="002643B7" w:rsidRDefault="00432CE3" w:rsidP="00432CE3">
            <w:pPr>
              <w:tabs>
                <w:tab w:val="left" w:pos="4500"/>
                <w:tab w:val="left" w:pos="9180"/>
                <w:tab w:val="left" w:pos="9360"/>
              </w:tabs>
              <w:ind w:left="-108"/>
              <w:contextualSpacing/>
              <w:rPr>
                <w:b/>
                <w:bCs/>
              </w:rPr>
            </w:pPr>
            <w:r w:rsidRPr="002643B7">
              <w:rPr>
                <w:b/>
                <w:bCs/>
                <w:sz w:val="18"/>
              </w:rPr>
              <w:t>предметы</w:t>
            </w:r>
          </w:p>
          <w:p w:rsidR="00432CE3" w:rsidRPr="002643B7" w:rsidRDefault="00432CE3" w:rsidP="00432CE3">
            <w:pPr>
              <w:contextualSpacing/>
              <w:jc w:val="right"/>
              <w:rPr>
                <w:b/>
                <w:bCs/>
              </w:rPr>
            </w:pPr>
            <w:r w:rsidRPr="002643B7">
              <w:rPr>
                <w:b/>
                <w:bCs/>
              </w:rPr>
              <w:t>классы</w:t>
            </w:r>
          </w:p>
        </w:tc>
        <w:tc>
          <w:tcPr>
            <w:tcW w:w="7938" w:type="dxa"/>
            <w:gridSpan w:val="4"/>
          </w:tcPr>
          <w:p w:rsidR="00432CE3" w:rsidRPr="002643B7" w:rsidRDefault="00432CE3" w:rsidP="00432CE3">
            <w:pPr>
              <w:tabs>
                <w:tab w:val="left" w:pos="4500"/>
                <w:tab w:val="left" w:pos="9180"/>
                <w:tab w:val="left" w:pos="9360"/>
              </w:tabs>
              <w:contextualSpacing/>
              <w:jc w:val="center"/>
              <w:rPr>
                <w:b/>
                <w:bCs/>
              </w:rPr>
            </w:pPr>
            <w:r w:rsidRPr="002643B7">
              <w:rPr>
                <w:b/>
                <w:bCs/>
              </w:rPr>
              <w:t>Классы</w:t>
            </w:r>
          </w:p>
        </w:tc>
      </w:tr>
      <w:tr w:rsidR="00432CE3" w:rsidRPr="002643B7" w:rsidTr="00432CE3">
        <w:trPr>
          <w:trHeight w:val="322"/>
        </w:trPr>
        <w:tc>
          <w:tcPr>
            <w:tcW w:w="1526" w:type="dxa"/>
            <w:vMerge/>
            <w:vAlign w:val="center"/>
          </w:tcPr>
          <w:p w:rsidR="00432CE3" w:rsidRPr="002643B7" w:rsidRDefault="00432CE3" w:rsidP="00432CE3">
            <w:pPr>
              <w:contextualSpacing/>
              <w:jc w:val="center"/>
              <w:rPr>
                <w:b/>
                <w:bCs/>
              </w:rPr>
            </w:pPr>
          </w:p>
        </w:tc>
        <w:tc>
          <w:tcPr>
            <w:tcW w:w="1559" w:type="dxa"/>
            <w:gridSpan w:val="2"/>
            <w:vMerge/>
            <w:vAlign w:val="center"/>
          </w:tcPr>
          <w:p w:rsidR="00432CE3" w:rsidRPr="002643B7" w:rsidRDefault="00432CE3" w:rsidP="00432CE3">
            <w:pPr>
              <w:contextualSpacing/>
              <w:jc w:val="center"/>
              <w:rPr>
                <w:b/>
                <w:bCs/>
              </w:rPr>
            </w:pPr>
          </w:p>
        </w:tc>
        <w:tc>
          <w:tcPr>
            <w:tcW w:w="1985" w:type="dxa"/>
            <w:vAlign w:val="bottom"/>
          </w:tcPr>
          <w:p w:rsidR="00432CE3" w:rsidRPr="002643B7" w:rsidRDefault="00432CE3" w:rsidP="00432CE3">
            <w:pPr>
              <w:tabs>
                <w:tab w:val="left" w:pos="4500"/>
                <w:tab w:val="left" w:pos="9180"/>
                <w:tab w:val="left" w:pos="9360"/>
              </w:tabs>
              <w:contextualSpacing/>
              <w:jc w:val="center"/>
              <w:rPr>
                <w:b/>
                <w:bCs/>
              </w:rPr>
            </w:pPr>
            <w:r w:rsidRPr="002643B7">
              <w:rPr>
                <w:b/>
                <w:bCs/>
              </w:rPr>
              <w:t>1</w:t>
            </w:r>
          </w:p>
        </w:tc>
        <w:tc>
          <w:tcPr>
            <w:tcW w:w="1842" w:type="dxa"/>
            <w:vAlign w:val="bottom"/>
          </w:tcPr>
          <w:p w:rsidR="00432CE3" w:rsidRPr="002643B7" w:rsidRDefault="00432CE3" w:rsidP="00432CE3">
            <w:pPr>
              <w:tabs>
                <w:tab w:val="left" w:pos="4500"/>
                <w:tab w:val="left" w:pos="9180"/>
                <w:tab w:val="left" w:pos="9360"/>
              </w:tabs>
              <w:contextualSpacing/>
              <w:jc w:val="center"/>
              <w:rPr>
                <w:b/>
                <w:bCs/>
              </w:rPr>
            </w:pPr>
            <w:r w:rsidRPr="002643B7">
              <w:rPr>
                <w:b/>
                <w:bCs/>
              </w:rPr>
              <w:t>2</w:t>
            </w:r>
          </w:p>
        </w:tc>
        <w:tc>
          <w:tcPr>
            <w:tcW w:w="2268" w:type="dxa"/>
            <w:vAlign w:val="bottom"/>
          </w:tcPr>
          <w:p w:rsidR="00432CE3" w:rsidRPr="002643B7" w:rsidRDefault="00432CE3" w:rsidP="00432CE3">
            <w:pPr>
              <w:tabs>
                <w:tab w:val="left" w:pos="4500"/>
                <w:tab w:val="left" w:pos="9180"/>
                <w:tab w:val="left" w:pos="9360"/>
              </w:tabs>
              <w:contextualSpacing/>
              <w:jc w:val="center"/>
              <w:rPr>
                <w:b/>
                <w:bCs/>
              </w:rPr>
            </w:pPr>
            <w:r w:rsidRPr="002643B7">
              <w:rPr>
                <w:b/>
                <w:bCs/>
              </w:rPr>
              <w:t>3</w:t>
            </w:r>
          </w:p>
        </w:tc>
        <w:tc>
          <w:tcPr>
            <w:tcW w:w="1843" w:type="dxa"/>
            <w:vAlign w:val="bottom"/>
          </w:tcPr>
          <w:p w:rsidR="00432CE3" w:rsidRPr="002643B7" w:rsidRDefault="00432CE3" w:rsidP="00432CE3">
            <w:pPr>
              <w:tabs>
                <w:tab w:val="left" w:pos="4500"/>
                <w:tab w:val="left" w:pos="9180"/>
                <w:tab w:val="left" w:pos="9360"/>
              </w:tabs>
              <w:contextualSpacing/>
              <w:jc w:val="center"/>
              <w:rPr>
                <w:b/>
                <w:bCs/>
              </w:rPr>
            </w:pPr>
            <w:r w:rsidRPr="002643B7">
              <w:rPr>
                <w:b/>
                <w:bCs/>
              </w:rPr>
              <w:t>4</w:t>
            </w:r>
          </w:p>
        </w:tc>
      </w:tr>
      <w:tr w:rsidR="00432CE3" w:rsidRPr="002643B7" w:rsidTr="00432CE3">
        <w:trPr>
          <w:gridAfter w:val="4"/>
          <w:wAfter w:w="7938" w:type="dxa"/>
          <w:trHeight w:val="322"/>
        </w:trPr>
        <w:tc>
          <w:tcPr>
            <w:tcW w:w="3085" w:type="dxa"/>
            <w:gridSpan w:val="3"/>
            <w:vAlign w:val="center"/>
          </w:tcPr>
          <w:p w:rsidR="00432CE3" w:rsidRPr="002643B7" w:rsidRDefault="00432CE3" w:rsidP="00432CE3">
            <w:pPr>
              <w:tabs>
                <w:tab w:val="left" w:pos="4500"/>
                <w:tab w:val="left" w:pos="9180"/>
                <w:tab w:val="left" w:pos="9360"/>
              </w:tabs>
              <w:contextualSpacing/>
              <w:rPr>
                <w:b/>
                <w:bCs/>
                <w:i/>
                <w:iCs/>
              </w:rPr>
            </w:pPr>
            <w:r w:rsidRPr="002643B7">
              <w:rPr>
                <w:b/>
                <w:bCs/>
                <w:i/>
                <w:iCs/>
              </w:rPr>
              <w:t>Обязательная часть</w:t>
            </w:r>
          </w:p>
        </w:tc>
      </w:tr>
      <w:tr w:rsidR="00432CE3" w:rsidRPr="002643B7" w:rsidTr="00432CE3">
        <w:trPr>
          <w:trHeight w:val="249"/>
        </w:trPr>
        <w:tc>
          <w:tcPr>
            <w:tcW w:w="1668" w:type="dxa"/>
            <w:gridSpan w:val="2"/>
            <w:vMerge w:val="restart"/>
          </w:tcPr>
          <w:p w:rsidR="00432CE3" w:rsidRPr="002643B7" w:rsidRDefault="00432CE3" w:rsidP="00432CE3">
            <w:pPr>
              <w:tabs>
                <w:tab w:val="left" w:pos="4500"/>
                <w:tab w:val="left" w:pos="9180"/>
                <w:tab w:val="left" w:pos="9360"/>
              </w:tabs>
              <w:ind w:left="27" w:hanging="27"/>
              <w:contextualSpacing/>
            </w:pPr>
            <w:r>
              <w:t>Русский язык и литературное чтение</w:t>
            </w:r>
          </w:p>
        </w:tc>
        <w:tc>
          <w:tcPr>
            <w:tcW w:w="1417" w:type="dxa"/>
            <w:vMerge w:val="restart"/>
          </w:tcPr>
          <w:p w:rsidR="00432CE3" w:rsidRPr="002643B7" w:rsidRDefault="00432CE3" w:rsidP="00432CE3">
            <w:pPr>
              <w:tabs>
                <w:tab w:val="left" w:pos="4500"/>
                <w:tab w:val="left" w:pos="9180"/>
                <w:tab w:val="left" w:pos="9360"/>
              </w:tabs>
              <w:contextualSpacing/>
              <w:jc w:val="center"/>
            </w:pPr>
            <w:r w:rsidRPr="002643B7">
              <w:t>Русский язык</w:t>
            </w:r>
          </w:p>
        </w:tc>
        <w:tc>
          <w:tcPr>
            <w:tcW w:w="1985" w:type="dxa"/>
          </w:tcPr>
          <w:p w:rsidR="00432CE3" w:rsidRPr="002643B7" w:rsidRDefault="00432CE3" w:rsidP="00432CE3">
            <w:pPr>
              <w:contextualSpacing/>
              <w:jc w:val="center"/>
              <w:rPr>
                <w:b/>
                <w:sz w:val="18"/>
              </w:rPr>
            </w:pPr>
            <w:r w:rsidRPr="002643B7">
              <w:rPr>
                <w:sz w:val="18"/>
              </w:rPr>
              <w:t>Стартовая  проверочная   работа:</w:t>
            </w:r>
            <w:r w:rsidRPr="002643B7">
              <w:rPr>
                <w:b/>
                <w:sz w:val="18"/>
              </w:rPr>
              <w:t xml:space="preserve"> тест</w:t>
            </w:r>
          </w:p>
        </w:tc>
        <w:tc>
          <w:tcPr>
            <w:tcW w:w="5953" w:type="dxa"/>
            <w:gridSpan w:val="3"/>
            <w:vAlign w:val="center"/>
          </w:tcPr>
          <w:p w:rsidR="00432CE3" w:rsidRPr="002643B7" w:rsidRDefault="00432CE3" w:rsidP="00432CE3">
            <w:pPr>
              <w:ind w:left="82"/>
              <w:contextualSpacing/>
              <w:jc w:val="center"/>
            </w:pPr>
            <w:r w:rsidRPr="002643B7">
              <w:rPr>
                <w:b/>
                <w:sz w:val="18"/>
              </w:rPr>
              <w:t>Стартовая  проверочная   работа: диктант</w:t>
            </w:r>
          </w:p>
        </w:tc>
      </w:tr>
      <w:tr w:rsidR="00432CE3" w:rsidRPr="002643B7" w:rsidTr="00432CE3">
        <w:trPr>
          <w:trHeight w:val="1807"/>
        </w:trPr>
        <w:tc>
          <w:tcPr>
            <w:tcW w:w="1668" w:type="dxa"/>
            <w:gridSpan w:val="2"/>
            <w:vMerge/>
          </w:tcPr>
          <w:p w:rsidR="00432CE3" w:rsidRPr="002643B7" w:rsidRDefault="00432CE3" w:rsidP="00432CE3">
            <w:pPr>
              <w:tabs>
                <w:tab w:val="left" w:pos="4500"/>
                <w:tab w:val="left" w:pos="9180"/>
                <w:tab w:val="left" w:pos="9360"/>
              </w:tabs>
              <w:ind w:left="732" w:hanging="732"/>
              <w:contextualSpacing/>
              <w:jc w:val="center"/>
            </w:pPr>
          </w:p>
        </w:tc>
        <w:tc>
          <w:tcPr>
            <w:tcW w:w="1417" w:type="dxa"/>
            <w:vMerge/>
          </w:tcPr>
          <w:p w:rsidR="00432CE3" w:rsidRPr="002643B7" w:rsidRDefault="00432CE3" w:rsidP="00432CE3">
            <w:pPr>
              <w:tabs>
                <w:tab w:val="left" w:pos="4500"/>
                <w:tab w:val="left" w:pos="9180"/>
                <w:tab w:val="left" w:pos="9360"/>
              </w:tabs>
              <w:contextualSpacing/>
              <w:jc w:val="center"/>
            </w:pPr>
          </w:p>
        </w:tc>
        <w:tc>
          <w:tcPr>
            <w:tcW w:w="1985" w:type="dxa"/>
          </w:tcPr>
          <w:p w:rsidR="00432CE3" w:rsidRPr="002643B7" w:rsidRDefault="00432CE3" w:rsidP="00432CE3">
            <w:pPr>
              <w:contextualSpacing/>
              <w:rPr>
                <w:sz w:val="18"/>
              </w:rPr>
            </w:pPr>
            <w:r w:rsidRPr="002643B7">
              <w:rPr>
                <w:sz w:val="18"/>
              </w:rPr>
              <w:t>Итоговое оценивание по четвертям 1</w:t>
            </w:r>
            <w:r>
              <w:rPr>
                <w:sz w:val="18"/>
              </w:rPr>
              <w:t>,3</w:t>
            </w:r>
            <w:r w:rsidRPr="002643B7">
              <w:rPr>
                <w:sz w:val="18"/>
              </w:rPr>
              <w:t xml:space="preserve"> четверть:</w:t>
            </w:r>
          </w:p>
          <w:p w:rsidR="00432CE3" w:rsidRDefault="00432CE3" w:rsidP="00432CE3">
            <w:pPr>
              <w:ind w:right="-108"/>
              <w:contextualSpacing/>
              <w:rPr>
                <w:sz w:val="18"/>
              </w:rPr>
            </w:pPr>
            <w:r w:rsidRPr="002643B7">
              <w:rPr>
                <w:b/>
                <w:sz w:val="18"/>
              </w:rPr>
              <w:t>тестирование</w:t>
            </w:r>
            <w:r w:rsidRPr="002643B7">
              <w:rPr>
                <w:sz w:val="18"/>
              </w:rPr>
              <w:t xml:space="preserve"> </w:t>
            </w:r>
          </w:p>
          <w:p w:rsidR="00432CE3" w:rsidRPr="002643B7" w:rsidRDefault="00432CE3" w:rsidP="00432CE3">
            <w:pPr>
              <w:ind w:right="-108"/>
              <w:contextualSpacing/>
              <w:rPr>
                <w:sz w:val="18"/>
              </w:rPr>
            </w:pPr>
            <w:r w:rsidRPr="002643B7">
              <w:rPr>
                <w:sz w:val="18"/>
              </w:rPr>
              <w:t>2-4 четверть:</w:t>
            </w:r>
          </w:p>
          <w:p w:rsidR="00432CE3" w:rsidRPr="002643B7" w:rsidRDefault="00432CE3" w:rsidP="00432CE3">
            <w:pPr>
              <w:ind w:right="-108"/>
              <w:contextualSpacing/>
              <w:rPr>
                <w:sz w:val="18"/>
              </w:rPr>
            </w:pPr>
            <w:r w:rsidRPr="002643B7">
              <w:rPr>
                <w:b/>
                <w:sz w:val="18"/>
              </w:rPr>
              <w:t>диктант</w:t>
            </w:r>
          </w:p>
          <w:p w:rsidR="00432CE3" w:rsidRPr="002643B7" w:rsidRDefault="00432CE3" w:rsidP="00432CE3">
            <w:pPr>
              <w:contextualSpacing/>
              <w:rPr>
                <w:sz w:val="18"/>
              </w:rPr>
            </w:pPr>
            <w:r w:rsidRPr="002643B7">
              <w:rPr>
                <w:sz w:val="18"/>
              </w:rPr>
              <w:t xml:space="preserve">(годовая): </w:t>
            </w:r>
            <w:r>
              <w:rPr>
                <w:b/>
                <w:sz w:val="18"/>
              </w:rPr>
              <w:t>комплексная работа</w:t>
            </w:r>
          </w:p>
        </w:tc>
        <w:tc>
          <w:tcPr>
            <w:tcW w:w="1842" w:type="dxa"/>
          </w:tcPr>
          <w:p w:rsidR="00432CE3" w:rsidRDefault="00432CE3" w:rsidP="00432CE3">
            <w:pPr>
              <w:contextualSpacing/>
              <w:rPr>
                <w:sz w:val="18"/>
              </w:rPr>
            </w:pPr>
            <w:r w:rsidRPr="002643B7">
              <w:rPr>
                <w:sz w:val="18"/>
              </w:rPr>
              <w:t>Итоговое оценивание по четвертям</w:t>
            </w:r>
            <w:r>
              <w:rPr>
                <w:sz w:val="18"/>
              </w:rPr>
              <w:t xml:space="preserve"> диктант</w:t>
            </w:r>
          </w:p>
          <w:p w:rsidR="00432CE3" w:rsidRPr="002643B7" w:rsidRDefault="00432CE3" w:rsidP="00432CE3">
            <w:pPr>
              <w:contextualSpacing/>
              <w:rPr>
                <w:sz w:val="18"/>
              </w:rPr>
            </w:pPr>
            <w:r w:rsidRPr="002643B7">
              <w:rPr>
                <w:sz w:val="18"/>
              </w:rPr>
              <w:t xml:space="preserve"> (годовая): </w:t>
            </w:r>
            <w:r>
              <w:rPr>
                <w:b/>
                <w:sz w:val="18"/>
              </w:rPr>
              <w:t>комплексная работа</w:t>
            </w:r>
          </w:p>
        </w:tc>
        <w:tc>
          <w:tcPr>
            <w:tcW w:w="2268" w:type="dxa"/>
          </w:tcPr>
          <w:p w:rsidR="00432CE3" w:rsidRPr="002643B7" w:rsidRDefault="00432CE3" w:rsidP="00432CE3">
            <w:pPr>
              <w:tabs>
                <w:tab w:val="left" w:pos="4500"/>
                <w:tab w:val="left" w:pos="9180"/>
                <w:tab w:val="left" w:pos="9360"/>
              </w:tabs>
              <w:contextualSpacing/>
              <w:rPr>
                <w:b/>
                <w:sz w:val="18"/>
              </w:rPr>
            </w:pPr>
            <w:r w:rsidRPr="002643B7">
              <w:rPr>
                <w:sz w:val="18"/>
              </w:rPr>
              <w:t xml:space="preserve">Итоговое оценивание по четвертям </w:t>
            </w:r>
            <w:r w:rsidRPr="002643B7">
              <w:rPr>
                <w:b/>
                <w:sz w:val="18"/>
              </w:rPr>
              <w:t>диктант</w:t>
            </w:r>
          </w:p>
          <w:p w:rsidR="00432CE3" w:rsidRPr="002643B7" w:rsidRDefault="00432CE3" w:rsidP="00432CE3">
            <w:pPr>
              <w:tabs>
                <w:tab w:val="left" w:pos="4500"/>
                <w:tab w:val="left" w:pos="9180"/>
                <w:tab w:val="left" w:pos="9360"/>
              </w:tabs>
              <w:contextualSpacing/>
              <w:rPr>
                <w:sz w:val="18"/>
              </w:rPr>
            </w:pPr>
            <w:r w:rsidRPr="002643B7">
              <w:rPr>
                <w:sz w:val="18"/>
              </w:rPr>
              <w:t>Итоговая промежуточная аттестация:</w:t>
            </w:r>
          </w:p>
          <w:p w:rsidR="00432CE3" w:rsidRPr="002643B7" w:rsidRDefault="00432CE3" w:rsidP="00432CE3">
            <w:pPr>
              <w:tabs>
                <w:tab w:val="left" w:pos="4500"/>
                <w:tab w:val="left" w:pos="9180"/>
                <w:tab w:val="left" w:pos="9360"/>
              </w:tabs>
              <w:contextualSpacing/>
              <w:rPr>
                <w:sz w:val="18"/>
              </w:rPr>
            </w:pPr>
            <w:r>
              <w:rPr>
                <w:b/>
                <w:sz w:val="18"/>
              </w:rPr>
              <w:t>комплексная работа</w:t>
            </w:r>
          </w:p>
        </w:tc>
        <w:tc>
          <w:tcPr>
            <w:tcW w:w="1843" w:type="dxa"/>
          </w:tcPr>
          <w:p w:rsidR="00432CE3" w:rsidRPr="002643B7" w:rsidRDefault="00432CE3" w:rsidP="00432CE3">
            <w:pPr>
              <w:tabs>
                <w:tab w:val="left" w:pos="4500"/>
                <w:tab w:val="left" w:pos="9180"/>
                <w:tab w:val="left" w:pos="9360"/>
              </w:tabs>
              <w:contextualSpacing/>
              <w:rPr>
                <w:sz w:val="18"/>
              </w:rPr>
            </w:pPr>
            <w:r w:rsidRPr="002643B7">
              <w:rPr>
                <w:sz w:val="18"/>
              </w:rPr>
              <w:t xml:space="preserve">Итоговое оценивание по четвертям </w:t>
            </w:r>
          </w:p>
          <w:p w:rsidR="00432CE3" w:rsidRPr="002643B7" w:rsidRDefault="00432CE3" w:rsidP="00432CE3">
            <w:pPr>
              <w:tabs>
                <w:tab w:val="left" w:pos="4500"/>
                <w:tab w:val="left" w:pos="9180"/>
                <w:tab w:val="left" w:pos="9360"/>
              </w:tabs>
              <w:contextualSpacing/>
            </w:pPr>
            <w:r w:rsidRPr="002643B7">
              <w:rPr>
                <w:b/>
                <w:sz w:val="18"/>
              </w:rPr>
              <w:t>диктант</w:t>
            </w:r>
          </w:p>
          <w:p w:rsidR="00432CE3" w:rsidRPr="002643B7" w:rsidRDefault="00432CE3" w:rsidP="00432CE3">
            <w:pPr>
              <w:tabs>
                <w:tab w:val="left" w:pos="4500"/>
                <w:tab w:val="left" w:pos="9180"/>
                <w:tab w:val="left" w:pos="9360"/>
              </w:tabs>
              <w:contextualSpacing/>
              <w:rPr>
                <w:sz w:val="18"/>
              </w:rPr>
            </w:pPr>
            <w:r w:rsidRPr="002643B7">
              <w:rPr>
                <w:sz w:val="18"/>
              </w:rPr>
              <w:t>Итоговая промежуточная аттестация:</w:t>
            </w:r>
          </w:p>
          <w:p w:rsidR="00432CE3" w:rsidRPr="002643B7" w:rsidRDefault="00432CE3" w:rsidP="00432CE3">
            <w:pPr>
              <w:contextualSpacing/>
              <w:rPr>
                <w:sz w:val="18"/>
              </w:rPr>
            </w:pPr>
            <w:r>
              <w:rPr>
                <w:b/>
                <w:sz w:val="18"/>
              </w:rPr>
              <w:t>комплексная работа</w:t>
            </w:r>
          </w:p>
        </w:tc>
      </w:tr>
      <w:tr w:rsidR="00432CE3" w:rsidRPr="002643B7" w:rsidTr="00432CE3">
        <w:trPr>
          <w:trHeight w:val="188"/>
        </w:trPr>
        <w:tc>
          <w:tcPr>
            <w:tcW w:w="1668" w:type="dxa"/>
            <w:gridSpan w:val="2"/>
            <w:vMerge/>
            <w:vAlign w:val="center"/>
          </w:tcPr>
          <w:p w:rsidR="00432CE3" w:rsidRPr="002643B7" w:rsidRDefault="00432CE3" w:rsidP="00432CE3">
            <w:pPr>
              <w:contextualSpacing/>
            </w:pPr>
          </w:p>
        </w:tc>
        <w:tc>
          <w:tcPr>
            <w:tcW w:w="1417" w:type="dxa"/>
            <w:vMerge w:val="restart"/>
          </w:tcPr>
          <w:p w:rsidR="00432CE3" w:rsidRPr="002643B7" w:rsidRDefault="00432CE3" w:rsidP="00432CE3">
            <w:pPr>
              <w:tabs>
                <w:tab w:val="left" w:pos="4500"/>
                <w:tab w:val="left" w:pos="9180"/>
                <w:tab w:val="left" w:pos="9360"/>
              </w:tabs>
              <w:contextualSpacing/>
              <w:jc w:val="center"/>
            </w:pPr>
            <w:r w:rsidRPr="002643B7">
              <w:t>Литературное чтение</w:t>
            </w:r>
          </w:p>
        </w:tc>
        <w:tc>
          <w:tcPr>
            <w:tcW w:w="7938" w:type="dxa"/>
            <w:gridSpan w:val="4"/>
          </w:tcPr>
          <w:p w:rsidR="00432CE3" w:rsidRPr="002643B7" w:rsidRDefault="00432CE3" w:rsidP="00432CE3">
            <w:pPr>
              <w:tabs>
                <w:tab w:val="left" w:pos="4500"/>
                <w:tab w:val="left" w:pos="9180"/>
                <w:tab w:val="left" w:pos="9360"/>
              </w:tabs>
              <w:ind w:right="-108"/>
              <w:contextualSpacing/>
              <w:jc w:val="center"/>
              <w:rPr>
                <w:b/>
                <w:sz w:val="18"/>
              </w:rPr>
            </w:pPr>
            <w:r w:rsidRPr="002643B7">
              <w:rPr>
                <w:b/>
                <w:sz w:val="18"/>
              </w:rPr>
              <w:t>Контроль  техники чтения на начало года</w:t>
            </w:r>
          </w:p>
        </w:tc>
      </w:tr>
      <w:tr w:rsidR="00432CE3" w:rsidRPr="002643B7" w:rsidTr="00432CE3">
        <w:trPr>
          <w:trHeight w:val="1351"/>
        </w:trPr>
        <w:tc>
          <w:tcPr>
            <w:tcW w:w="1668" w:type="dxa"/>
            <w:gridSpan w:val="2"/>
            <w:vMerge/>
            <w:vAlign w:val="center"/>
          </w:tcPr>
          <w:p w:rsidR="00432CE3" w:rsidRPr="002643B7" w:rsidRDefault="00432CE3" w:rsidP="00432CE3">
            <w:pPr>
              <w:contextualSpacing/>
            </w:pPr>
          </w:p>
        </w:tc>
        <w:tc>
          <w:tcPr>
            <w:tcW w:w="1417" w:type="dxa"/>
            <w:vMerge/>
          </w:tcPr>
          <w:p w:rsidR="00432CE3" w:rsidRPr="002643B7" w:rsidRDefault="00432CE3" w:rsidP="00432CE3">
            <w:pPr>
              <w:tabs>
                <w:tab w:val="left" w:pos="4500"/>
                <w:tab w:val="left" w:pos="9180"/>
                <w:tab w:val="left" w:pos="9360"/>
              </w:tabs>
              <w:contextualSpacing/>
              <w:jc w:val="center"/>
            </w:pPr>
          </w:p>
        </w:tc>
        <w:tc>
          <w:tcPr>
            <w:tcW w:w="1985" w:type="dxa"/>
          </w:tcPr>
          <w:p w:rsidR="00432CE3" w:rsidRPr="002643B7" w:rsidRDefault="00432CE3" w:rsidP="00432CE3">
            <w:pPr>
              <w:tabs>
                <w:tab w:val="left" w:pos="4500"/>
                <w:tab w:val="left" w:pos="9180"/>
                <w:tab w:val="left" w:pos="9360"/>
              </w:tabs>
              <w:ind w:right="-108"/>
              <w:contextualSpacing/>
              <w:rPr>
                <w:sz w:val="18"/>
              </w:rPr>
            </w:pPr>
            <w:r w:rsidRPr="002643B7">
              <w:rPr>
                <w:sz w:val="18"/>
              </w:rPr>
              <w:t xml:space="preserve">Итоговое оценивание </w:t>
            </w:r>
          </w:p>
          <w:p w:rsidR="00432CE3" w:rsidRPr="002643B7" w:rsidRDefault="00432CE3" w:rsidP="00432CE3">
            <w:pPr>
              <w:tabs>
                <w:tab w:val="left" w:pos="4500"/>
                <w:tab w:val="left" w:pos="9180"/>
                <w:tab w:val="left" w:pos="9360"/>
              </w:tabs>
              <w:ind w:right="-108"/>
              <w:contextualSpacing/>
              <w:rPr>
                <w:sz w:val="18"/>
              </w:rPr>
            </w:pPr>
            <w:r w:rsidRPr="002643B7">
              <w:rPr>
                <w:sz w:val="18"/>
              </w:rPr>
              <w:t>по четвертям</w:t>
            </w:r>
          </w:p>
          <w:p w:rsidR="00432CE3" w:rsidRPr="002643B7" w:rsidRDefault="00432CE3" w:rsidP="00432CE3">
            <w:pPr>
              <w:tabs>
                <w:tab w:val="left" w:pos="4500"/>
                <w:tab w:val="left" w:pos="9180"/>
                <w:tab w:val="left" w:pos="9360"/>
              </w:tabs>
              <w:ind w:right="-108"/>
              <w:contextualSpacing/>
            </w:pPr>
            <w:r w:rsidRPr="002643B7">
              <w:rPr>
                <w:sz w:val="18"/>
              </w:rPr>
              <w:t>(годовая):</w:t>
            </w:r>
            <w:r w:rsidRPr="002643B7">
              <w:t xml:space="preserve"> </w:t>
            </w:r>
          </w:p>
          <w:p w:rsidR="00432CE3" w:rsidRPr="002643B7" w:rsidRDefault="00432CE3" w:rsidP="00432CE3">
            <w:pPr>
              <w:tabs>
                <w:tab w:val="left" w:pos="4500"/>
                <w:tab w:val="left" w:pos="9180"/>
                <w:tab w:val="left" w:pos="9360"/>
              </w:tabs>
              <w:ind w:right="-108"/>
              <w:contextualSpacing/>
              <w:rPr>
                <w:sz w:val="18"/>
              </w:rPr>
            </w:pPr>
            <w:r w:rsidRPr="002643B7">
              <w:rPr>
                <w:b/>
                <w:sz w:val="18"/>
              </w:rPr>
              <w:t>контроль техники чтения</w:t>
            </w:r>
            <w:r>
              <w:rPr>
                <w:b/>
                <w:sz w:val="18"/>
              </w:rPr>
              <w:t xml:space="preserve"> комплексная работа</w:t>
            </w:r>
          </w:p>
        </w:tc>
        <w:tc>
          <w:tcPr>
            <w:tcW w:w="1842" w:type="dxa"/>
          </w:tcPr>
          <w:p w:rsidR="00432CE3" w:rsidRPr="002643B7" w:rsidRDefault="00432CE3" w:rsidP="00432CE3">
            <w:pPr>
              <w:tabs>
                <w:tab w:val="left" w:pos="4500"/>
                <w:tab w:val="left" w:pos="9180"/>
                <w:tab w:val="left" w:pos="9360"/>
              </w:tabs>
              <w:ind w:right="-108"/>
              <w:contextualSpacing/>
              <w:rPr>
                <w:sz w:val="18"/>
              </w:rPr>
            </w:pPr>
            <w:r w:rsidRPr="002643B7">
              <w:rPr>
                <w:sz w:val="18"/>
              </w:rPr>
              <w:t xml:space="preserve">Итоговое оценивание </w:t>
            </w:r>
          </w:p>
          <w:p w:rsidR="00432CE3" w:rsidRPr="002643B7" w:rsidRDefault="00432CE3" w:rsidP="00432CE3">
            <w:pPr>
              <w:tabs>
                <w:tab w:val="left" w:pos="4500"/>
                <w:tab w:val="left" w:pos="9180"/>
                <w:tab w:val="left" w:pos="9360"/>
              </w:tabs>
              <w:ind w:right="-108"/>
              <w:contextualSpacing/>
              <w:rPr>
                <w:sz w:val="18"/>
              </w:rPr>
            </w:pPr>
            <w:r w:rsidRPr="002643B7">
              <w:rPr>
                <w:sz w:val="18"/>
              </w:rPr>
              <w:t>по четвертям</w:t>
            </w:r>
          </w:p>
          <w:p w:rsidR="00432CE3" w:rsidRPr="002643B7" w:rsidRDefault="00432CE3" w:rsidP="00432CE3">
            <w:pPr>
              <w:tabs>
                <w:tab w:val="left" w:pos="4500"/>
                <w:tab w:val="left" w:pos="9180"/>
                <w:tab w:val="left" w:pos="9360"/>
              </w:tabs>
              <w:ind w:right="-108"/>
              <w:contextualSpacing/>
            </w:pPr>
            <w:r w:rsidRPr="002643B7">
              <w:rPr>
                <w:sz w:val="18"/>
              </w:rPr>
              <w:t>(годовая):</w:t>
            </w:r>
            <w:r w:rsidRPr="002643B7">
              <w:t xml:space="preserve"> </w:t>
            </w:r>
          </w:p>
          <w:p w:rsidR="00432CE3" w:rsidRDefault="00432CE3" w:rsidP="00432CE3">
            <w:pPr>
              <w:tabs>
                <w:tab w:val="left" w:pos="4500"/>
                <w:tab w:val="left" w:pos="9180"/>
                <w:tab w:val="left" w:pos="9360"/>
              </w:tabs>
              <w:ind w:right="-108"/>
              <w:contextualSpacing/>
              <w:rPr>
                <w:b/>
                <w:sz w:val="18"/>
              </w:rPr>
            </w:pPr>
            <w:r w:rsidRPr="002643B7">
              <w:rPr>
                <w:b/>
                <w:sz w:val="18"/>
              </w:rPr>
              <w:t>контроль техники чтения</w:t>
            </w:r>
            <w:r>
              <w:rPr>
                <w:b/>
                <w:sz w:val="18"/>
              </w:rPr>
              <w:t xml:space="preserve"> </w:t>
            </w:r>
          </w:p>
          <w:p w:rsidR="00432CE3" w:rsidRPr="002643B7" w:rsidRDefault="00432CE3" w:rsidP="00432CE3">
            <w:pPr>
              <w:tabs>
                <w:tab w:val="left" w:pos="4500"/>
                <w:tab w:val="left" w:pos="9180"/>
                <w:tab w:val="left" w:pos="9360"/>
              </w:tabs>
              <w:ind w:right="-108"/>
              <w:contextualSpacing/>
              <w:rPr>
                <w:sz w:val="18"/>
              </w:rPr>
            </w:pPr>
            <w:r>
              <w:rPr>
                <w:b/>
                <w:sz w:val="18"/>
              </w:rPr>
              <w:t>комплексная работа</w:t>
            </w:r>
          </w:p>
        </w:tc>
        <w:tc>
          <w:tcPr>
            <w:tcW w:w="2268" w:type="dxa"/>
          </w:tcPr>
          <w:p w:rsidR="00432CE3" w:rsidRPr="002643B7" w:rsidRDefault="00432CE3" w:rsidP="00432CE3">
            <w:pPr>
              <w:tabs>
                <w:tab w:val="left" w:pos="4500"/>
                <w:tab w:val="left" w:pos="9180"/>
                <w:tab w:val="left" w:pos="9360"/>
              </w:tabs>
              <w:ind w:right="-108"/>
              <w:contextualSpacing/>
              <w:rPr>
                <w:sz w:val="18"/>
              </w:rPr>
            </w:pPr>
            <w:r w:rsidRPr="002643B7">
              <w:rPr>
                <w:sz w:val="18"/>
              </w:rPr>
              <w:t xml:space="preserve">Итоговое оценивание </w:t>
            </w:r>
          </w:p>
          <w:p w:rsidR="00432CE3" w:rsidRPr="002643B7" w:rsidRDefault="00432CE3" w:rsidP="00432CE3">
            <w:pPr>
              <w:tabs>
                <w:tab w:val="left" w:pos="4500"/>
                <w:tab w:val="left" w:pos="9180"/>
                <w:tab w:val="left" w:pos="9360"/>
              </w:tabs>
              <w:ind w:right="-108"/>
              <w:contextualSpacing/>
              <w:rPr>
                <w:sz w:val="18"/>
              </w:rPr>
            </w:pPr>
            <w:r w:rsidRPr="002643B7">
              <w:rPr>
                <w:sz w:val="18"/>
              </w:rPr>
              <w:t>по четвертям</w:t>
            </w:r>
          </w:p>
          <w:p w:rsidR="00432CE3" w:rsidRPr="002643B7" w:rsidRDefault="00432CE3" w:rsidP="00432CE3">
            <w:pPr>
              <w:tabs>
                <w:tab w:val="left" w:pos="4500"/>
                <w:tab w:val="left" w:pos="9180"/>
                <w:tab w:val="left" w:pos="9360"/>
              </w:tabs>
              <w:ind w:right="-108"/>
              <w:contextualSpacing/>
            </w:pPr>
            <w:r w:rsidRPr="002643B7">
              <w:rPr>
                <w:sz w:val="18"/>
              </w:rPr>
              <w:t>(годовая):</w:t>
            </w:r>
            <w:r w:rsidRPr="002643B7">
              <w:t xml:space="preserve"> </w:t>
            </w:r>
          </w:p>
          <w:p w:rsidR="00432CE3" w:rsidRDefault="00432CE3" w:rsidP="00432CE3">
            <w:pPr>
              <w:tabs>
                <w:tab w:val="left" w:pos="4500"/>
                <w:tab w:val="left" w:pos="9180"/>
                <w:tab w:val="left" w:pos="9360"/>
              </w:tabs>
              <w:ind w:right="-108"/>
              <w:contextualSpacing/>
              <w:rPr>
                <w:b/>
                <w:sz w:val="18"/>
              </w:rPr>
            </w:pPr>
            <w:r w:rsidRPr="002643B7">
              <w:rPr>
                <w:b/>
                <w:sz w:val="18"/>
              </w:rPr>
              <w:t>контроль техники чтения</w:t>
            </w:r>
          </w:p>
          <w:p w:rsidR="00432CE3" w:rsidRPr="002643B7" w:rsidRDefault="00432CE3" w:rsidP="00432CE3">
            <w:pPr>
              <w:tabs>
                <w:tab w:val="left" w:pos="4500"/>
                <w:tab w:val="left" w:pos="9180"/>
                <w:tab w:val="left" w:pos="9360"/>
              </w:tabs>
              <w:ind w:right="-108"/>
              <w:contextualSpacing/>
              <w:rPr>
                <w:sz w:val="18"/>
              </w:rPr>
            </w:pPr>
            <w:r>
              <w:rPr>
                <w:b/>
                <w:sz w:val="18"/>
              </w:rPr>
              <w:t>комплексная работа</w:t>
            </w:r>
          </w:p>
        </w:tc>
        <w:tc>
          <w:tcPr>
            <w:tcW w:w="1843" w:type="dxa"/>
          </w:tcPr>
          <w:p w:rsidR="00432CE3" w:rsidRPr="002643B7" w:rsidRDefault="00432CE3" w:rsidP="00432CE3">
            <w:pPr>
              <w:tabs>
                <w:tab w:val="left" w:pos="4500"/>
                <w:tab w:val="left" w:pos="9180"/>
                <w:tab w:val="left" w:pos="9360"/>
              </w:tabs>
              <w:ind w:right="-108"/>
              <w:contextualSpacing/>
              <w:rPr>
                <w:sz w:val="18"/>
              </w:rPr>
            </w:pPr>
            <w:r w:rsidRPr="002643B7">
              <w:rPr>
                <w:sz w:val="18"/>
              </w:rPr>
              <w:t xml:space="preserve">Итоговое оценивание </w:t>
            </w:r>
          </w:p>
          <w:p w:rsidR="00432CE3" w:rsidRPr="002643B7" w:rsidRDefault="00432CE3" w:rsidP="00432CE3">
            <w:pPr>
              <w:tabs>
                <w:tab w:val="left" w:pos="4500"/>
                <w:tab w:val="left" w:pos="9180"/>
                <w:tab w:val="left" w:pos="9360"/>
              </w:tabs>
              <w:ind w:right="-108"/>
              <w:contextualSpacing/>
              <w:rPr>
                <w:sz w:val="18"/>
              </w:rPr>
            </w:pPr>
            <w:r w:rsidRPr="002643B7">
              <w:rPr>
                <w:sz w:val="18"/>
              </w:rPr>
              <w:t>по четвертям</w:t>
            </w:r>
          </w:p>
          <w:p w:rsidR="00432CE3" w:rsidRPr="002643B7" w:rsidRDefault="00432CE3" w:rsidP="00432CE3">
            <w:pPr>
              <w:tabs>
                <w:tab w:val="left" w:pos="4500"/>
                <w:tab w:val="left" w:pos="9180"/>
                <w:tab w:val="left" w:pos="9360"/>
              </w:tabs>
              <w:ind w:right="-108"/>
              <w:contextualSpacing/>
            </w:pPr>
            <w:r w:rsidRPr="002643B7">
              <w:rPr>
                <w:sz w:val="18"/>
              </w:rPr>
              <w:t>(годовая):</w:t>
            </w:r>
            <w:r w:rsidRPr="002643B7">
              <w:t xml:space="preserve"> </w:t>
            </w:r>
          </w:p>
          <w:p w:rsidR="00432CE3" w:rsidRPr="002643B7" w:rsidRDefault="00432CE3" w:rsidP="00432CE3">
            <w:pPr>
              <w:tabs>
                <w:tab w:val="left" w:pos="4500"/>
                <w:tab w:val="left" w:pos="9180"/>
                <w:tab w:val="left" w:pos="9360"/>
              </w:tabs>
              <w:ind w:right="-108"/>
              <w:contextualSpacing/>
              <w:rPr>
                <w:sz w:val="18"/>
              </w:rPr>
            </w:pPr>
            <w:r w:rsidRPr="002643B7">
              <w:rPr>
                <w:b/>
                <w:sz w:val="18"/>
              </w:rPr>
              <w:t>контроль техники чтения</w:t>
            </w:r>
            <w:r>
              <w:rPr>
                <w:b/>
                <w:sz w:val="18"/>
              </w:rPr>
              <w:t xml:space="preserve"> комплексная работа</w:t>
            </w:r>
          </w:p>
        </w:tc>
      </w:tr>
      <w:tr w:rsidR="00432CE3" w:rsidRPr="002643B7" w:rsidTr="00432CE3">
        <w:trPr>
          <w:trHeight w:val="601"/>
        </w:trPr>
        <w:tc>
          <w:tcPr>
            <w:tcW w:w="1668" w:type="dxa"/>
            <w:gridSpan w:val="2"/>
            <w:vMerge w:val="restart"/>
            <w:vAlign w:val="center"/>
          </w:tcPr>
          <w:p w:rsidR="00432CE3" w:rsidRPr="002643B7" w:rsidRDefault="00432CE3" w:rsidP="00432CE3">
            <w:pPr>
              <w:contextualSpacing/>
            </w:pPr>
            <w:r>
              <w:t>Родной язык и литературное чтение на родном языке</w:t>
            </w:r>
          </w:p>
        </w:tc>
        <w:tc>
          <w:tcPr>
            <w:tcW w:w="1417" w:type="dxa"/>
          </w:tcPr>
          <w:p w:rsidR="00432CE3" w:rsidRPr="002643B7" w:rsidRDefault="00432CE3" w:rsidP="00432CE3">
            <w:pPr>
              <w:tabs>
                <w:tab w:val="left" w:pos="4500"/>
                <w:tab w:val="left" w:pos="9180"/>
                <w:tab w:val="left" w:pos="9360"/>
              </w:tabs>
              <w:contextualSpacing/>
              <w:jc w:val="center"/>
            </w:pPr>
            <w:r>
              <w:t>Родной язык</w:t>
            </w:r>
          </w:p>
        </w:tc>
        <w:tc>
          <w:tcPr>
            <w:tcW w:w="1985" w:type="dxa"/>
          </w:tcPr>
          <w:p w:rsidR="00432CE3" w:rsidRPr="002643B7" w:rsidRDefault="00432CE3" w:rsidP="00432CE3">
            <w:pPr>
              <w:tabs>
                <w:tab w:val="left" w:pos="4500"/>
                <w:tab w:val="left" w:pos="9180"/>
                <w:tab w:val="left" w:pos="9360"/>
              </w:tabs>
              <w:ind w:right="-108"/>
              <w:contextualSpacing/>
              <w:rPr>
                <w:sz w:val="18"/>
              </w:rPr>
            </w:pPr>
            <w:r w:rsidRPr="002643B7">
              <w:rPr>
                <w:sz w:val="18"/>
              </w:rPr>
              <w:t xml:space="preserve">Итоговое оценивание </w:t>
            </w:r>
          </w:p>
          <w:p w:rsidR="00432CE3" w:rsidRPr="002643B7" w:rsidRDefault="00432CE3" w:rsidP="00432CE3">
            <w:pPr>
              <w:tabs>
                <w:tab w:val="left" w:pos="4500"/>
                <w:tab w:val="left" w:pos="9180"/>
                <w:tab w:val="left" w:pos="9360"/>
              </w:tabs>
              <w:ind w:right="-108"/>
              <w:contextualSpacing/>
              <w:rPr>
                <w:sz w:val="18"/>
              </w:rPr>
            </w:pPr>
            <w:r w:rsidRPr="002643B7">
              <w:rPr>
                <w:sz w:val="18"/>
              </w:rPr>
              <w:t xml:space="preserve">по </w:t>
            </w:r>
            <w:r>
              <w:rPr>
                <w:sz w:val="18"/>
              </w:rPr>
              <w:t>полугодиям</w:t>
            </w:r>
          </w:p>
          <w:p w:rsidR="00432CE3" w:rsidRPr="002643B7" w:rsidRDefault="00432CE3" w:rsidP="00432CE3">
            <w:pPr>
              <w:tabs>
                <w:tab w:val="left" w:pos="4500"/>
                <w:tab w:val="left" w:pos="9180"/>
                <w:tab w:val="left" w:pos="9360"/>
              </w:tabs>
              <w:ind w:right="-108"/>
              <w:contextualSpacing/>
            </w:pPr>
            <w:r w:rsidRPr="002643B7">
              <w:rPr>
                <w:sz w:val="18"/>
              </w:rPr>
              <w:t>(годовая):</w:t>
            </w:r>
            <w:r w:rsidRPr="002643B7">
              <w:t xml:space="preserve"> </w:t>
            </w:r>
          </w:p>
          <w:p w:rsidR="00432CE3" w:rsidRPr="002643B7" w:rsidRDefault="00432CE3" w:rsidP="00432CE3">
            <w:pPr>
              <w:tabs>
                <w:tab w:val="left" w:pos="4500"/>
                <w:tab w:val="left" w:pos="9180"/>
                <w:tab w:val="left" w:pos="9360"/>
              </w:tabs>
              <w:ind w:right="-108"/>
              <w:contextualSpacing/>
              <w:rPr>
                <w:sz w:val="18"/>
              </w:rPr>
            </w:pPr>
          </w:p>
        </w:tc>
        <w:tc>
          <w:tcPr>
            <w:tcW w:w="1842" w:type="dxa"/>
          </w:tcPr>
          <w:p w:rsidR="00432CE3" w:rsidRPr="002643B7" w:rsidRDefault="00432CE3" w:rsidP="00432CE3">
            <w:pPr>
              <w:tabs>
                <w:tab w:val="left" w:pos="4500"/>
                <w:tab w:val="left" w:pos="9180"/>
                <w:tab w:val="left" w:pos="9360"/>
              </w:tabs>
              <w:ind w:right="-108"/>
              <w:contextualSpacing/>
              <w:rPr>
                <w:sz w:val="18"/>
              </w:rPr>
            </w:pPr>
            <w:r w:rsidRPr="002643B7">
              <w:rPr>
                <w:sz w:val="18"/>
              </w:rPr>
              <w:t xml:space="preserve">Итоговое оценивание </w:t>
            </w:r>
          </w:p>
          <w:p w:rsidR="00432CE3" w:rsidRPr="002643B7" w:rsidRDefault="00432CE3" w:rsidP="00432CE3">
            <w:pPr>
              <w:tabs>
                <w:tab w:val="left" w:pos="4500"/>
                <w:tab w:val="left" w:pos="9180"/>
                <w:tab w:val="left" w:pos="9360"/>
              </w:tabs>
              <w:ind w:right="-108"/>
              <w:contextualSpacing/>
              <w:rPr>
                <w:sz w:val="18"/>
              </w:rPr>
            </w:pPr>
            <w:r w:rsidRPr="002643B7">
              <w:rPr>
                <w:sz w:val="18"/>
              </w:rPr>
              <w:t xml:space="preserve">по </w:t>
            </w:r>
            <w:r>
              <w:rPr>
                <w:sz w:val="18"/>
              </w:rPr>
              <w:t>полугодиям</w:t>
            </w:r>
          </w:p>
          <w:p w:rsidR="00432CE3" w:rsidRPr="002643B7" w:rsidRDefault="00432CE3" w:rsidP="00432CE3">
            <w:pPr>
              <w:tabs>
                <w:tab w:val="left" w:pos="4500"/>
                <w:tab w:val="left" w:pos="9180"/>
                <w:tab w:val="left" w:pos="9360"/>
              </w:tabs>
              <w:ind w:right="-108"/>
              <w:contextualSpacing/>
            </w:pPr>
            <w:r w:rsidRPr="002643B7">
              <w:rPr>
                <w:sz w:val="18"/>
              </w:rPr>
              <w:t>(годовая):</w:t>
            </w:r>
            <w:r w:rsidRPr="002643B7">
              <w:t xml:space="preserve"> </w:t>
            </w:r>
          </w:p>
          <w:p w:rsidR="00432CE3" w:rsidRPr="002643B7" w:rsidRDefault="00432CE3" w:rsidP="00432CE3">
            <w:pPr>
              <w:tabs>
                <w:tab w:val="left" w:pos="4500"/>
                <w:tab w:val="left" w:pos="9180"/>
                <w:tab w:val="left" w:pos="9360"/>
              </w:tabs>
              <w:ind w:right="-108"/>
              <w:contextualSpacing/>
              <w:rPr>
                <w:sz w:val="18"/>
              </w:rPr>
            </w:pPr>
          </w:p>
        </w:tc>
        <w:tc>
          <w:tcPr>
            <w:tcW w:w="2268" w:type="dxa"/>
          </w:tcPr>
          <w:p w:rsidR="00432CE3" w:rsidRPr="002643B7" w:rsidRDefault="00432CE3" w:rsidP="00432CE3">
            <w:pPr>
              <w:tabs>
                <w:tab w:val="left" w:pos="4500"/>
                <w:tab w:val="left" w:pos="9180"/>
                <w:tab w:val="left" w:pos="9360"/>
              </w:tabs>
              <w:ind w:right="-108"/>
              <w:contextualSpacing/>
              <w:rPr>
                <w:sz w:val="18"/>
              </w:rPr>
            </w:pPr>
            <w:r w:rsidRPr="002643B7">
              <w:rPr>
                <w:sz w:val="18"/>
              </w:rPr>
              <w:t xml:space="preserve">Итоговое оценивание </w:t>
            </w:r>
          </w:p>
          <w:p w:rsidR="00432CE3" w:rsidRPr="002643B7" w:rsidRDefault="00432CE3" w:rsidP="00432CE3">
            <w:pPr>
              <w:tabs>
                <w:tab w:val="left" w:pos="4500"/>
                <w:tab w:val="left" w:pos="9180"/>
                <w:tab w:val="left" w:pos="9360"/>
              </w:tabs>
              <w:ind w:right="-108"/>
              <w:contextualSpacing/>
              <w:rPr>
                <w:sz w:val="18"/>
              </w:rPr>
            </w:pPr>
            <w:r w:rsidRPr="002643B7">
              <w:rPr>
                <w:sz w:val="18"/>
              </w:rPr>
              <w:t xml:space="preserve">по </w:t>
            </w:r>
            <w:r>
              <w:rPr>
                <w:sz w:val="18"/>
              </w:rPr>
              <w:t>полугодиям</w:t>
            </w:r>
          </w:p>
          <w:p w:rsidR="00432CE3" w:rsidRPr="002643B7" w:rsidRDefault="00432CE3" w:rsidP="00432CE3">
            <w:pPr>
              <w:tabs>
                <w:tab w:val="left" w:pos="4500"/>
                <w:tab w:val="left" w:pos="9180"/>
                <w:tab w:val="left" w:pos="9360"/>
              </w:tabs>
              <w:ind w:right="-108"/>
              <w:contextualSpacing/>
            </w:pPr>
            <w:r w:rsidRPr="002643B7">
              <w:rPr>
                <w:sz w:val="18"/>
              </w:rPr>
              <w:t>(годовая):</w:t>
            </w:r>
            <w:r w:rsidRPr="002643B7">
              <w:t xml:space="preserve"> </w:t>
            </w:r>
          </w:p>
          <w:p w:rsidR="00432CE3" w:rsidRPr="002643B7" w:rsidRDefault="00432CE3" w:rsidP="00432CE3">
            <w:pPr>
              <w:tabs>
                <w:tab w:val="left" w:pos="4500"/>
                <w:tab w:val="left" w:pos="9180"/>
                <w:tab w:val="left" w:pos="9360"/>
              </w:tabs>
              <w:ind w:right="-108"/>
              <w:contextualSpacing/>
              <w:rPr>
                <w:sz w:val="18"/>
              </w:rPr>
            </w:pPr>
          </w:p>
        </w:tc>
        <w:tc>
          <w:tcPr>
            <w:tcW w:w="1843" w:type="dxa"/>
          </w:tcPr>
          <w:p w:rsidR="00432CE3" w:rsidRPr="002643B7" w:rsidRDefault="00432CE3" w:rsidP="00432CE3">
            <w:pPr>
              <w:tabs>
                <w:tab w:val="left" w:pos="4500"/>
                <w:tab w:val="left" w:pos="9180"/>
                <w:tab w:val="left" w:pos="9360"/>
              </w:tabs>
              <w:ind w:right="-108"/>
              <w:contextualSpacing/>
              <w:rPr>
                <w:sz w:val="18"/>
              </w:rPr>
            </w:pPr>
            <w:r w:rsidRPr="002643B7">
              <w:rPr>
                <w:sz w:val="18"/>
              </w:rPr>
              <w:t xml:space="preserve">Итоговое оценивание </w:t>
            </w:r>
          </w:p>
          <w:p w:rsidR="00432CE3" w:rsidRPr="002643B7" w:rsidRDefault="00432CE3" w:rsidP="00432CE3">
            <w:pPr>
              <w:tabs>
                <w:tab w:val="left" w:pos="4500"/>
                <w:tab w:val="left" w:pos="9180"/>
                <w:tab w:val="left" w:pos="9360"/>
              </w:tabs>
              <w:ind w:right="-108"/>
              <w:contextualSpacing/>
              <w:rPr>
                <w:sz w:val="18"/>
              </w:rPr>
            </w:pPr>
            <w:r w:rsidRPr="002643B7">
              <w:rPr>
                <w:sz w:val="18"/>
              </w:rPr>
              <w:t xml:space="preserve">по </w:t>
            </w:r>
            <w:r>
              <w:rPr>
                <w:sz w:val="18"/>
              </w:rPr>
              <w:t>полугодиям</w:t>
            </w:r>
          </w:p>
          <w:p w:rsidR="00432CE3" w:rsidRPr="002643B7" w:rsidRDefault="00432CE3" w:rsidP="00432CE3">
            <w:pPr>
              <w:tabs>
                <w:tab w:val="left" w:pos="4500"/>
                <w:tab w:val="left" w:pos="9180"/>
                <w:tab w:val="left" w:pos="9360"/>
              </w:tabs>
              <w:ind w:right="-108"/>
              <w:contextualSpacing/>
            </w:pPr>
            <w:r w:rsidRPr="002643B7">
              <w:rPr>
                <w:sz w:val="18"/>
              </w:rPr>
              <w:t>(годовая):</w:t>
            </w:r>
            <w:r w:rsidRPr="002643B7">
              <w:t xml:space="preserve"> </w:t>
            </w:r>
          </w:p>
          <w:p w:rsidR="00432CE3" w:rsidRPr="002643B7" w:rsidRDefault="00432CE3" w:rsidP="00432CE3">
            <w:pPr>
              <w:tabs>
                <w:tab w:val="left" w:pos="4500"/>
                <w:tab w:val="left" w:pos="9180"/>
                <w:tab w:val="left" w:pos="9360"/>
              </w:tabs>
              <w:ind w:right="-108"/>
              <w:contextualSpacing/>
              <w:rPr>
                <w:sz w:val="18"/>
              </w:rPr>
            </w:pPr>
          </w:p>
        </w:tc>
      </w:tr>
      <w:tr w:rsidR="00432CE3" w:rsidRPr="002643B7" w:rsidTr="00432CE3">
        <w:trPr>
          <w:trHeight w:val="735"/>
        </w:trPr>
        <w:tc>
          <w:tcPr>
            <w:tcW w:w="1668" w:type="dxa"/>
            <w:gridSpan w:val="2"/>
            <w:vMerge/>
            <w:vAlign w:val="center"/>
          </w:tcPr>
          <w:p w:rsidR="00432CE3" w:rsidRPr="002643B7" w:rsidRDefault="00432CE3" w:rsidP="00432CE3">
            <w:pPr>
              <w:contextualSpacing/>
            </w:pPr>
          </w:p>
        </w:tc>
        <w:tc>
          <w:tcPr>
            <w:tcW w:w="1417" w:type="dxa"/>
          </w:tcPr>
          <w:p w:rsidR="00432CE3" w:rsidRPr="002643B7" w:rsidRDefault="00432CE3" w:rsidP="00432CE3">
            <w:pPr>
              <w:tabs>
                <w:tab w:val="left" w:pos="4500"/>
                <w:tab w:val="left" w:pos="9180"/>
                <w:tab w:val="left" w:pos="9360"/>
              </w:tabs>
              <w:contextualSpacing/>
              <w:jc w:val="center"/>
            </w:pPr>
            <w:r>
              <w:t>Литературное чтение на родном языке</w:t>
            </w:r>
          </w:p>
        </w:tc>
        <w:tc>
          <w:tcPr>
            <w:tcW w:w="1985" w:type="dxa"/>
          </w:tcPr>
          <w:p w:rsidR="00432CE3" w:rsidRPr="002643B7" w:rsidRDefault="00432CE3" w:rsidP="00432CE3">
            <w:pPr>
              <w:tabs>
                <w:tab w:val="left" w:pos="4500"/>
                <w:tab w:val="left" w:pos="9180"/>
                <w:tab w:val="left" w:pos="9360"/>
              </w:tabs>
              <w:ind w:right="-108"/>
              <w:contextualSpacing/>
              <w:rPr>
                <w:sz w:val="18"/>
              </w:rPr>
            </w:pPr>
            <w:r w:rsidRPr="002643B7">
              <w:rPr>
                <w:sz w:val="18"/>
              </w:rPr>
              <w:t xml:space="preserve">Итоговое оценивание </w:t>
            </w:r>
          </w:p>
          <w:p w:rsidR="00432CE3" w:rsidRPr="002643B7" w:rsidRDefault="00432CE3" w:rsidP="00432CE3">
            <w:pPr>
              <w:tabs>
                <w:tab w:val="left" w:pos="4500"/>
                <w:tab w:val="left" w:pos="9180"/>
                <w:tab w:val="left" w:pos="9360"/>
              </w:tabs>
              <w:ind w:right="-108"/>
              <w:contextualSpacing/>
              <w:rPr>
                <w:sz w:val="18"/>
              </w:rPr>
            </w:pPr>
            <w:r w:rsidRPr="002643B7">
              <w:rPr>
                <w:sz w:val="18"/>
              </w:rPr>
              <w:t xml:space="preserve">по </w:t>
            </w:r>
            <w:r>
              <w:rPr>
                <w:sz w:val="18"/>
              </w:rPr>
              <w:t>полугодиям</w:t>
            </w:r>
          </w:p>
          <w:p w:rsidR="00432CE3" w:rsidRPr="002643B7" w:rsidRDefault="00432CE3" w:rsidP="00432CE3">
            <w:pPr>
              <w:tabs>
                <w:tab w:val="left" w:pos="4500"/>
                <w:tab w:val="left" w:pos="9180"/>
                <w:tab w:val="left" w:pos="9360"/>
              </w:tabs>
              <w:ind w:right="-108"/>
              <w:contextualSpacing/>
            </w:pPr>
            <w:r w:rsidRPr="002643B7">
              <w:rPr>
                <w:sz w:val="18"/>
              </w:rPr>
              <w:t>(годовая):</w:t>
            </w:r>
            <w:r w:rsidRPr="002643B7">
              <w:t xml:space="preserve"> </w:t>
            </w:r>
          </w:p>
          <w:p w:rsidR="00432CE3" w:rsidRPr="002643B7" w:rsidRDefault="00432CE3" w:rsidP="00432CE3">
            <w:pPr>
              <w:tabs>
                <w:tab w:val="left" w:pos="4500"/>
                <w:tab w:val="left" w:pos="9180"/>
                <w:tab w:val="left" w:pos="9360"/>
              </w:tabs>
              <w:ind w:right="-108"/>
              <w:contextualSpacing/>
              <w:rPr>
                <w:sz w:val="18"/>
              </w:rPr>
            </w:pPr>
          </w:p>
        </w:tc>
        <w:tc>
          <w:tcPr>
            <w:tcW w:w="1842" w:type="dxa"/>
          </w:tcPr>
          <w:p w:rsidR="00432CE3" w:rsidRPr="002643B7" w:rsidRDefault="00432CE3" w:rsidP="00432CE3">
            <w:pPr>
              <w:tabs>
                <w:tab w:val="left" w:pos="4500"/>
                <w:tab w:val="left" w:pos="9180"/>
                <w:tab w:val="left" w:pos="9360"/>
              </w:tabs>
              <w:ind w:right="-108"/>
              <w:contextualSpacing/>
              <w:rPr>
                <w:sz w:val="18"/>
              </w:rPr>
            </w:pPr>
            <w:r w:rsidRPr="002643B7">
              <w:rPr>
                <w:sz w:val="18"/>
              </w:rPr>
              <w:t xml:space="preserve">Итоговое оценивание </w:t>
            </w:r>
          </w:p>
          <w:p w:rsidR="00432CE3" w:rsidRPr="002643B7" w:rsidRDefault="00432CE3" w:rsidP="00432CE3">
            <w:pPr>
              <w:tabs>
                <w:tab w:val="left" w:pos="4500"/>
                <w:tab w:val="left" w:pos="9180"/>
                <w:tab w:val="left" w:pos="9360"/>
              </w:tabs>
              <w:ind w:right="-108"/>
              <w:contextualSpacing/>
              <w:rPr>
                <w:sz w:val="18"/>
              </w:rPr>
            </w:pPr>
            <w:r w:rsidRPr="002643B7">
              <w:rPr>
                <w:sz w:val="18"/>
              </w:rPr>
              <w:t xml:space="preserve">по </w:t>
            </w:r>
            <w:r>
              <w:rPr>
                <w:sz w:val="18"/>
              </w:rPr>
              <w:t>полугодиям</w:t>
            </w:r>
          </w:p>
          <w:p w:rsidR="00432CE3" w:rsidRPr="002643B7" w:rsidRDefault="00432CE3" w:rsidP="00432CE3">
            <w:pPr>
              <w:tabs>
                <w:tab w:val="left" w:pos="4500"/>
                <w:tab w:val="left" w:pos="9180"/>
                <w:tab w:val="left" w:pos="9360"/>
              </w:tabs>
              <w:ind w:right="-108"/>
              <w:contextualSpacing/>
            </w:pPr>
            <w:r w:rsidRPr="002643B7">
              <w:rPr>
                <w:sz w:val="18"/>
              </w:rPr>
              <w:t>(годовая):</w:t>
            </w:r>
            <w:r w:rsidRPr="002643B7">
              <w:t xml:space="preserve"> </w:t>
            </w:r>
          </w:p>
          <w:p w:rsidR="00432CE3" w:rsidRPr="002643B7" w:rsidRDefault="00432CE3" w:rsidP="00432CE3">
            <w:pPr>
              <w:tabs>
                <w:tab w:val="left" w:pos="4500"/>
                <w:tab w:val="left" w:pos="9180"/>
                <w:tab w:val="left" w:pos="9360"/>
              </w:tabs>
              <w:ind w:right="-108"/>
              <w:contextualSpacing/>
              <w:rPr>
                <w:sz w:val="18"/>
              </w:rPr>
            </w:pPr>
          </w:p>
        </w:tc>
        <w:tc>
          <w:tcPr>
            <w:tcW w:w="2268" w:type="dxa"/>
          </w:tcPr>
          <w:p w:rsidR="00432CE3" w:rsidRPr="002643B7" w:rsidRDefault="00432CE3" w:rsidP="00432CE3">
            <w:pPr>
              <w:tabs>
                <w:tab w:val="left" w:pos="4500"/>
                <w:tab w:val="left" w:pos="9180"/>
                <w:tab w:val="left" w:pos="9360"/>
              </w:tabs>
              <w:ind w:right="-108"/>
              <w:contextualSpacing/>
              <w:rPr>
                <w:sz w:val="18"/>
              </w:rPr>
            </w:pPr>
            <w:r w:rsidRPr="002643B7">
              <w:rPr>
                <w:sz w:val="18"/>
              </w:rPr>
              <w:t xml:space="preserve">Итоговое оценивание </w:t>
            </w:r>
          </w:p>
          <w:p w:rsidR="00432CE3" w:rsidRPr="002643B7" w:rsidRDefault="00432CE3" w:rsidP="00432CE3">
            <w:pPr>
              <w:tabs>
                <w:tab w:val="left" w:pos="4500"/>
                <w:tab w:val="left" w:pos="9180"/>
                <w:tab w:val="left" w:pos="9360"/>
              </w:tabs>
              <w:ind w:right="-108"/>
              <w:contextualSpacing/>
              <w:rPr>
                <w:sz w:val="18"/>
              </w:rPr>
            </w:pPr>
            <w:r w:rsidRPr="002643B7">
              <w:rPr>
                <w:sz w:val="18"/>
              </w:rPr>
              <w:t xml:space="preserve">по </w:t>
            </w:r>
            <w:r>
              <w:rPr>
                <w:sz w:val="18"/>
              </w:rPr>
              <w:t>полугодиям</w:t>
            </w:r>
          </w:p>
          <w:p w:rsidR="00432CE3" w:rsidRPr="002643B7" w:rsidRDefault="00432CE3" w:rsidP="00432CE3">
            <w:pPr>
              <w:tabs>
                <w:tab w:val="left" w:pos="4500"/>
                <w:tab w:val="left" w:pos="9180"/>
                <w:tab w:val="left" w:pos="9360"/>
              </w:tabs>
              <w:ind w:right="-108"/>
              <w:contextualSpacing/>
            </w:pPr>
            <w:r w:rsidRPr="002643B7">
              <w:rPr>
                <w:sz w:val="18"/>
              </w:rPr>
              <w:t>(годовая):</w:t>
            </w:r>
            <w:r w:rsidRPr="002643B7">
              <w:t xml:space="preserve"> </w:t>
            </w:r>
          </w:p>
          <w:p w:rsidR="00432CE3" w:rsidRPr="002643B7" w:rsidRDefault="00432CE3" w:rsidP="00432CE3">
            <w:pPr>
              <w:tabs>
                <w:tab w:val="left" w:pos="4500"/>
                <w:tab w:val="left" w:pos="9180"/>
                <w:tab w:val="left" w:pos="9360"/>
              </w:tabs>
              <w:ind w:right="-108"/>
              <w:contextualSpacing/>
              <w:rPr>
                <w:sz w:val="18"/>
              </w:rPr>
            </w:pPr>
          </w:p>
        </w:tc>
        <w:tc>
          <w:tcPr>
            <w:tcW w:w="1843" w:type="dxa"/>
          </w:tcPr>
          <w:p w:rsidR="00432CE3" w:rsidRPr="002643B7" w:rsidRDefault="00432CE3" w:rsidP="00432CE3">
            <w:pPr>
              <w:tabs>
                <w:tab w:val="left" w:pos="4500"/>
                <w:tab w:val="left" w:pos="9180"/>
                <w:tab w:val="left" w:pos="9360"/>
              </w:tabs>
              <w:ind w:right="-108"/>
              <w:contextualSpacing/>
              <w:rPr>
                <w:sz w:val="18"/>
              </w:rPr>
            </w:pPr>
            <w:r w:rsidRPr="002643B7">
              <w:rPr>
                <w:sz w:val="18"/>
              </w:rPr>
              <w:t xml:space="preserve">Итоговое оценивание </w:t>
            </w:r>
          </w:p>
          <w:p w:rsidR="00432CE3" w:rsidRPr="002643B7" w:rsidRDefault="00432CE3" w:rsidP="00432CE3">
            <w:pPr>
              <w:tabs>
                <w:tab w:val="left" w:pos="4500"/>
                <w:tab w:val="left" w:pos="9180"/>
                <w:tab w:val="left" w:pos="9360"/>
              </w:tabs>
              <w:ind w:right="-108"/>
              <w:contextualSpacing/>
              <w:rPr>
                <w:sz w:val="18"/>
              </w:rPr>
            </w:pPr>
            <w:r w:rsidRPr="002643B7">
              <w:rPr>
                <w:sz w:val="18"/>
              </w:rPr>
              <w:t xml:space="preserve">по </w:t>
            </w:r>
            <w:r>
              <w:rPr>
                <w:sz w:val="18"/>
              </w:rPr>
              <w:t>полугодиям</w:t>
            </w:r>
          </w:p>
          <w:p w:rsidR="00432CE3" w:rsidRPr="002643B7" w:rsidRDefault="00432CE3" w:rsidP="00432CE3">
            <w:pPr>
              <w:tabs>
                <w:tab w:val="left" w:pos="4500"/>
                <w:tab w:val="left" w:pos="9180"/>
                <w:tab w:val="left" w:pos="9360"/>
              </w:tabs>
              <w:ind w:right="-108"/>
              <w:contextualSpacing/>
            </w:pPr>
            <w:r w:rsidRPr="002643B7">
              <w:rPr>
                <w:sz w:val="18"/>
              </w:rPr>
              <w:t>(годовая):</w:t>
            </w:r>
            <w:r w:rsidRPr="002643B7">
              <w:t xml:space="preserve"> </w:t>
            </w:r>
          </w:p>
          <w:p w:rsidR="00432CE3" w:rsidRPr="002643B7" w:rsidRDefault="00432CE3" w:rsidP="00432CE3">
            <w:pPr>
              <w:tabs>
                <w:tab w:val="left" w:pos="4500"/>
                <w:tab w:val="left" w:pos="9180"/>
                <w:tab w:val="left" w:pos="9360"/>
              </w:tabs>
              <w:ind w:right="-108"/>
              <w:contextualSpacing/>
              <w:rPr>
                <w:sz w:val="18"/>
              </w:rPr>
            </w:pPr>
          </w:p>
        </w:tc>
      </w:tr>
      <w:tr w:rsidR="00432CE3" w:rsidRPr="002643B7" w:rsidTr="00432CE3">
        <w:trPr>
          <w:trHeight w:val="322"/>
        </w:trPr>
        <w:tc>
          <w:tcPr>
            <w:tcW w:w="1668" w:type="dxa"/>
            <w:gridSpan w:val="2"/>
            <w:vAlign w:val="center"/>
          </w:tcPr>
          <w:p w:rsidR="00432CE3" w:rsidRPr="002643B7" w:rsidRDefault="00432CE3" w:rsidP="00432CE3">
            <w:pPr>
              <w:contextualSpacing/>
            </w:pPr>
            <w:r w:rsidRPr="002643B7">
              <w:t>Иностранный язык</w:t>
            </w:r>
          </w:p>
        </w:tc>
        <w:tc>
          <w:tcPr>
            <w:tcW w:w="1417" w:type="dxa"/>
          </w:tcPr>
          <w:p w:rsidR="00432CE3" w:rsidRPr="002643B7" w:rsidRDefault="00432CE3" w:rsidP="00432CE3">
            <w:pPr>
              <w:tabs>
                <w:tab w:val="left" w:pos="4500"/>
                <w:tab w:val="left" w:pos="9180"/>
                <w:tab w:val="left" w:pos="9360"/>
              </w:tabs>
              <w:contextualSpacing/>
              <w:jc w:val="center"/>
            </w:pPr>
            <w:r w:rsidRPr="002643B7">
              <w:t>Иностранный язык</w:t>
            </w:r>
          </w:p>
        </w:tc>
        <w:tc>
          <w:tcPr>
            <w:tcW w:w="1985" w:type="dxa"/>
            <w:vAlign w:val="center"/>
          </w:tcPr>
          <w:p w:rsidR="00432CE3" w:rsidRPr="002643B7" w:rsidRDefault="00432CE3" w:rsidP="00432CE3">
            <w:pPr>
              <w:tabs>
                <w:tab w:val="left" w:pos="4500"/>
                <w:tab w:val="left" w:pos="9180"/>
                <w:tab w:val="left" w:pos="9360"/>
              </w:tabs>
              <w:ind w:firstLine="268"/>
              <w:contextualSpacing/>
              <w:jc w:val="center"/>
            </w:pPr>
            <w:r w:rsidRPr="002643B7">
              <w:t xml:space="preserve"> </w:t>
            </w:r>
          </w:p>
        </w:tc>
        <w:tc>
          <w:tcPr>
            <w:tcW w:w="1842" w:type="dxa"/>
            <w:vAlign w:val="center"/>
          </w:tcPr>
          <w:p w:rsidR="00432CE3" w:rsidRPr="002643B7" w:rsidRDefault="00432CE3" w:rsidP="00432CE3">
            <w:pPr>
              <w:tabs>
                <w:tab w:val="left" w:pos="4500"/>
                <w:tab w:val="left" w:pos="9180"/>
                <w:tab w:val="left" w:pos="9360"/>
              </w:tabs>
              <w:ind w:right="-108"/>
              <w:contextualSpacing/>
              <w:rPr>
                <w:sz w:val="18"/>
              </w:rPr>
            </w:pPr>
            <w:r w:rsidRPr="002643B7">
              <w:t xml:space="preserve"> </w:t>
            </w:r>
            <w:r w:rsidRPr="002643B7">
              <w:rPr>
                <w:sz w:val="18"/>
              </w:rPr>
              <w:t xml:space="preserve">Итоговое оценивание </w:t>
            </w:r>
          </w:p>
          <w:p w:rsidR="00432CE3" w:rsidRPr="002643B7" w:rsidRDefault="00432CE3" w:rsidP="00432CE3">
            <w:pPr>
              <w:tabs>
                <w:tab w:val="left" w:pos="4500"/>
                <w:tab w:val="left" w:pos="9180"/>
                <w:tab w:val="left" w:pos="9360"/>
              </w:tabs>
              <w:ind w:right="-108"/>
              <w:contextualSpacing/>
              <w:rPr>
                <w:sz w:val="18"/>
              </w:rPr>
            </w:pPr>
            <w:r w:rsidRPr="002643B7">
              <w:rPr>
                <w:sz w:val="18"/>
              </w:rPr>
              <w:t>по четвертям</w:t>
            </w:r>
          </w:p>
          <w:p w:rsidR="00432CE3" w:rsidRPr="002643B7" w:rsidRDefault="00432CE3" w:rsidP="00432CE3">
            <w:pPr>
              <w:tabs>
                <w:tab w:val="left" w:pos="4500"/>
                <w:tab w:val="left" w:pos="9180"/>
                <w:tab w:val="left" w:pos="9360"/>
              </w:tabs>
              <w:ind w:right="-108"/>
              <w:contextualSpacing/>
            </w:pPr>
            <w:r w:rsidRPr="002643B7">
              <w:rPr>
                <w:sz w:val="18"/>
              </w:rPr>
              <w:t>(годовая):</w:t>
            </w:r>
            <w:r w:rsidRPr="002643B7">
              <w:t xml:space="preserve"> </w:t>
            </w:r>
          </w:p>
          <w:p w:rsidR="00432CE3" w:rsidRPr="002643B7" w:rsidRDefault="00432CE3" w:rsidP="00432CE3">
            <w:pPr>
              <w:tabs>
                <w:tab w:val="left" w:pos="4500"/>
                <w:tab w:val="left" w:pos="9180"/>
                <w:tab w:val="left" w:pos="9360"/>
              </w:tabs>
              <w:contextualSpacing/>
            </w:pPr>
            <w:r w:rsidRPr="002643B7">
              <w:rPr>
                <w:b/>
                <w:sz w:val="18"/>
              </w:rPr>
              <w:t>тест</w:t>
            </w:r>
          </w:p>
        </w:tc>
        <w:tc>
          <w:tcPr>
            <w:tcW w:w="2268" w:type="dxa"/>
            <w:vAlign w:val="center"/>
          </w:tcPr>
          <w:p w:rsidR="00432CE3" w:rsidRPr="002643B7" w:rsidRDefault="00432CE3" w:rsidP="00432CE3">
            <w:pPr>
              <w:tabs>
                <w:tab w:val="left" w:pos="4500"/>
                <w:tab w:val="left" w:pos="9180"/>
                <w:tab w:val="left" w:pos="9360"/>
              </w:tabs>
              <w:ind w:right="-108"/>
              <w:contextualSpacing/>
              <w:rPr>
                <w:sz w:val="18"/>
              </w:rPr>
            </w:pPr>
            <w:r w:rsidRPr="002643B7">
              <w:rPr>
                <w:sz w:val="18"/>
              </w:rPr>
              <w:t xml:space="preserve">Итоговое оценивание </w:t>
            </w:r>
          </w:p>
          <w:p w:rsidR="00432CE3" w:rsidRPr="002643B7" w:rsidRDefault="00432CE3" w:rsidP="00432CE3">
            <w:pPr>
              <w:tabs>
                <w:tab w:val="left" w:pos="4500"/>
                <w:tab w:val="left" w:pos="9180"/>
                <w:tab w:val="left" w:pos="9360"/>
              </w:tabs>
              <w:ind w:right="-108"/>
              <w:contextualSpacing/>
              <w:rPr>
                <w:sz w:val="18"/>
              </w:rPr>
            </w:pPr>
            <w:r w:rsidRPr="002643B7">
              <w:rPr>
                <w:sz w:val="18"/>
              </w:rPr>
              <w:t>по четвертям</w:t>
            </w:r>
          </w:p>
          <w:p w:rsidR="00432CE3" w:rsidRPr="002643B7" w:rsidRDefault="00432CE3" w:rsidP="00432CE3">
            <w:pPr>
              <w:tabs>
                <w:tab w:val="left" w:pos="4500"/>
                <w:tab w:val="left" w:pos="9180"/>
                <w:tab w:val="left" w:pos="9360"/>
              </w:tabs>
              <w:ind w:right="-108"/>
              <w:contextualSpacing/>
            </w:pPr>
            <w:r w:rsidRPr="002643B7">
              <w:rPr>
                <w:sz w:val="18"/>
              </w:rPr>
              <w:t>(годовая):</w:t>
            </w:r>
            <w:r w:rsidRPr="002643B7">
              <w:t xml:space="preserve"> </w:t>
            </w:r>
          </w:p>
          <w:p w:rsidR="00432CE3" w:rsidRPr="002643B7" w:rsidRDefault="00432CE3" w:rsidP="00432CE3">
            <w:pPr>
              <w:tabs>
                <w:tab w:val="left" w:pos="4500"/>
                <w:tab w:val="left" w:pos="9180"/>
                <w:tab w:val="left" w:pos="9360"/>
              </w:tabs>
              <w:contextualSpacing/>
            </w:pPr>
            <w:r w:rsidRPr="002643B7">
              <w:rPr>
                <w:b/>
                <w:sz w:val="18"/>
              </w:rPr>
              <w:t>тест</w:t>
            </w:r>
            <w:r w:rsidRPr="002643B7">
              <w:t xml:space="preserve"> </w:t>
            </w:r>
          </w:p>
        </w:tc>
        <w:tc>
          <w:tcPr>
            <w:tcW w:w="1843" w:type="dxa"/>
            <w:vAlign w:val="center"/>
          </w:tcPr>
          <w:p w:rsidR="00432CE3" w:rsidRPr="002643B7" w:rsidRDefault="00432CE3" w:rsidP="00432CE3">
            <w:pPr>
              <w:tabs>
                <w:tab w:val="left" w:pos="4500"/>
                <w:tab w:val="left" w:pos="9180"/>
                <w:tab w:val="left" w:pos="9360"/>
              </w:tabs>
              <w:ind w:right="-108"/>
              <w:contextualSpacing/>
              <w:rPr>
                <w:sz w:val="18"/>
              </w:rPr>
            </w:pPr>
            <w:r w:rsidRPr="002643B7">
              <w:rPr>
                <w:sz w:val="18"/>
              </w:rPr>
              <w:t xml:space="preserve">Итоговое оценивание </w:t>
            </w:r>
          </w:p>
          <w:p w:rsidR="00432CE3" w:rsidRPr="002643B7" w:rsidRDefault="00432CE3" w:rsidP="00432CE3">
            <w:pPr>
              <w:tabs>
                <w:tab w:val="left" w:pos="4500"/>
                <w:tab w:val="left" w:pos="9180"/>
                <w:tab w:val="left" w:pos="9360"/>
              </w:tabs>
              <w:ind w:right="-108"/>
              <w:contextualSpacing/>
              <w:rPr>
                <w:sz w:val="18"/>
              </w:rPr>
            </w:pPr>
            <w:r w:rsidRPr="002643B7">
              <w:rPr>
                <w:sz w:val="18"/>
              </w:rPr>
              <w:t>по четвертям</w:t>
            </w:r>
          </w:p>
          <w:p w:rsidR="00432CE3" w:rsidRPr="002643B7" w:rsidRDefault="00432CE3" w:rsidP="00432CE3">
            <w:pPr>
              <w:tabs>
                <w:tab w:val="left" w:pos="4500"/>
                <w:tab w:val="left" w:pos="9180"/>
                <w:tab w:val="left" w:pos="9360"/>
              </w:tabs>
              <w:ind w:right="-108"/>
              <w:contextualSpacing/>
            </w:pPr>
            <w:r w:rsidRPr="002643B7">
              <w:rPr>
                <w:sz w:val="18"/>
              </w:rPr>
              <w:t>(годовая):</w:t>
            </w:r>
            <w:r w:rsidRPr="002643B7">
              <w:t xml:space="preserve"> </w:t>
            </w:r>
          </w:p>
          <w:p w:rsidR="00432CE3" w:rsidRPr="002643B7" w:rsidRDefault="00432CE3" w:rsidP="00432CE3">
            <w:pPr>
              <w:tabs>
                <w:tab w:val="left" w:pos="4500"/>
                <w:tab w:val="left" w:pos="9180"/>
                <w:tab w:val="left" w:pos="9360"/>
              </w:tabs>
              <w:contextualSpacing/>
            </w:pPr>
            <w:r w:rsidRPr="002643B7">
              <w:rPr>
                <w:b/>
                <w:sz w:val="18"/>
              </w:rPr>
              <w:t>тест</w:t>
            </w:r>
            <w:r w:rsidRPr="002643B7">
              <w:t xml:space="preserve"> </w:t>
            </w:r>
          </w:p>
        </w:tc>
      </w:tr>
      <w:tr w:rsidR="00432CE3" w:rsidRPr="002643B7" w:rsidTr="00432CE3">
        <w:trPr>
          <w:trHeight w:val="190"/>
        </w:trPr>
        <w:tc>
          <w:tcPr>
            <w:tcW w:w="1668" w:type="dxa"/>
            <w:gridSpan w:val="2"/>
            <w:vMerge w:val="restart"/>
          </w:tcPr>
          <w:p w:rsidR="00432CE3" w:rsidRPr="002643B7" w:rsidRDefault="00432CE3" w:rsidP="00432CE3">
            <w:pPr>
              <w:tabs>
                <w:tab w:val="left" w:pos="4500"/>
                <w:tab w:val="left" w:pos="9180"/>
                <w:tab w:val="left" w:pos="9360"/>
              </w:tabs>
              <w:contextualSpacing/>
              <w:jc w:val="center"/>
            </w:pPr>
            <w:r w:rsidRPr="002643B7">
              <w:t>Математика и информатика</w:t>
            </w:r>
          </w:p>
        </w:tc>
        <w:tc>
          <w:tcPr>
            <w:tcW w:w="1417" w:type="dxa"/>
            <w:vMerge w:val="restart"/>
          </w:tcPr>
          <w:p w:rsidR="00432CE3" w:rsidRPr="002643B7" w:rsidRDefault="00432CE3" w:rsidP="00432CE3">
            <w:pPr>
              <w:tabs>
                <w:tab w:val="left" w:pos="4500"/>
                <w:tab w:val="left" w:pos="9180"/>
                <w:tab w:val="left" w:pos="9360"/>
              </w:tabs>
              <w:contextualSpacing/>
            </w:pPr>
            <w:r w:rsidRPr="002643B7">
              <w:t>Математика</w:t>
            </w:r>
          </w:p>
        </w:tc>
        <w:tc>
          <w:tcPr>
            <w:tcW w:w="7938" w:type="dxa"/>
            <w:gridSpan w:val="4"/>
          </w:tcPr>
          <w:p w:rsidR="00432CE3" w:rsidRPr="002643B7" w:rsidRDefault="00432CE3" w:rsidP="00432CE3">
            <w:pPr>
              <w:tabs>
                <w:tab w:val="left" w:pos="4500"/>
                <w:tab w:val="left" w:pos="9180"/>
                <w:tab w:val="left" w:pos="9360"/>
              </w:tabs>
              <w:contextualSpacing/>
              <w:jc w:val="center"/>
              <w:rPr>
                <w:b/>
                <w:sz w:val="18"/>
              </w:rPr>
            </w:pPr>
            <w:r w:rsidRPr="002643B7">
              <w:rPr>
                <w:b/>
                <w:sz w:val="18"/>
              </w:rPr>
              <w:t>Стартовая  проверочная контрольная работа</w:t>
            </w:r>
          </w:p>
        </w:tc>
      </w:tr>
      <w:tr w:rsidR="00432CE3" w:rsidRPr="002643B7" w:rsidTr="00432CE3">
        <w:trPr>
          <w:trHeight w:val="2861"/>
        </w:trPr>
        <w:tc>
          <w:tcPr>
            <w:tcW w:w="1668" w:type="dxa"/>
            <w:gridSpan w:val="2"/>
            <w:vMerge/>
            <w:vAlign w:val="bottom"/>
          </w:tcPr>
          <w:p w:rsidR="00432CE3" w:rsidRPr="002643B7" w:rsidRDefault="00432CE3" w:rsidP="00432CE3">
            <w:pPr>
              <w:tabs>
                <w:tab w:val="left" w:pos="4500"/>
                <w:tab w:val="left" w:pos="9180"/>
                <w:tab w:val="left" w:pos="9360"/>
              </w:tabs>
              <w:contextualSpacing/>
            </w:pPr>
          </w:p>
        </w:tc>
        <w:tc>
          <w:tcPr>
            <w:tcW w:w="1417" w:type="dxa"/>
            <w:vMerge/>
          </w:tcPr>
          <w:p w:rsidR="00432CE3" w:rsidRPr="002643B7" w:rsidRDefault="00432CE3" w:rsidP="00432CE3">
            <w:pPr>
              <w:tabs>
                <w:tab w:val="left" w:pos="4500"/>
                <w:tab w:val="left" w:pos="9180"/>
                <w:tab w:val="left" w:pos="9360"/>
              </w:tabs>
              <w:contextualSpacing/>
            </w:pPr>
          </w:p>
        </w:tc>
        <w:tc>
          <w:tcPr>
            <w:tcW w:w="1985" w:type="dxa"/>
          </w:tcPr>
          <w:p w:rsidR="00432CE3" w:rsidRPr="002643B7" w:rsidRDefault="00432CE3" w:rsidP="00432CE3">
            <w:pPr>
              <w:contextualSpacing/>
              <w:rPr>
                <w:sz w:val="18"/>
              </w:rPr>
            </w:pPr>
            <w:r w:rsidRPr="002643B7">
              <w:rPr>
                <w:sz w:val="18"/>
              </w:rPr>
              <w:t xml:space="preserve">Итоговое оценивание по четвертям </w:t>
            </w:r>
          </w:p>
          <w:p w:rsidR="00432CE3" w:rsidRPr="002643B7" w:rsidRDefault="00432CE3" w:rsidP="00432CE3">
            <w:pPr>
              <w:ind w:right="-108"/>
              <w:contextualSpacing/>
              <w:rPr>
                <w:sz w:val="18"/>
              </w:rPr>
            </w:pPr>
            <w:r w:rsidRPr="002643B7">
              <w:rPr>
                <w:b/>
                <w:sz w:val="18"/>
              </w:rPr>
              <w:t>тестирование</w:t>
            </w:r>
            <w:r>
              <w:rPr>
                <w:sz w:val="18"/>
              </w:rPr>
              <w:t xml:space="preserve"> </w:t>
            </w:r>
            <w:r w:rsidRPr="002643B7">
              <w:rPr>
                <w:sz w:val="18"/>
              </w:rPr>
              <w:t xml:space="preserve"> </w:t>
            </w:r>
          </w:p>
          <w:p w:rsidR="00432CE3" w:rsidRPr="002643B7" w:rsidRDefault="00432CE3" w:rsidP="00432CE3">
            <w:pPr>
              <w:ind w:right="-108"/>
              <w:contextualSpacing/>
              <w:rPr>
                <w:sz w:val="18"/>
              </w:rPr>
            </w:pPr>
            <w:r w:rsidRPr="002643B7">
              <w:rPr>
                <w:sz w:val="18"/>
              </w:rPr>
              <w:t xml:space="preserve">(годовая): </w:t>
            </w:r>
            <w:r>
              <w:rPr>
                <w:b/>
                <w:sz w:val="18"/>
              </w:rPr>
              <w:t>комплексная работа</w:t>
            </w:r>
          </w:p>
        </w:tc>
        <w:tc>
          <w:tcPr>
            <w:tcW w:w="1842" w:type="dxa"/>
          </w:tcPr>
          <w:p w:rsidR="00432CE3" w:rsidRPr="002643B7" w:rsidRDefault="00432CE3" w:rsidP="00432CE3">
            <w:pPr>
              <w:contextualSpacing/>
              <w:rPr>
                <w:sz w:val="18"/>
              </w:rPr>
            </w:pPr>
            <w:r w:rsidRPr="002643B7">
              <w:rPr>
                <w:sz w:val="18"/>
              </w:rPr>
              <w:t xml:space="preserve">Итоговое оценивание по четвертям </w:t>
            </w:r>
          </w:p>
          <w:p w:rsidR="00432CE3" w:rsidRPr="002643B7" w:rsidRDefault="00432CE3" w:rsidP="00432CE3">
            <w:pPr>
              <w:ind w:right="-108"/>
              <w:contextualSpacing/>
              <w:rPr>
                <w:sz w:val="18"/>
              </w:rPr>
            </w:pPr>
            <w:r w:rsidRPr="002643B7">
              <w:rPr>
                <w:b/>
                <w:sz w:val="18"/>
              </w:rPr>
              <w:t>тестирование</w:t>
            </w:r>
            <w:r>
              <w:rPr>
                <w:sz w:val="18"/>
              </w:rPr>
              <w:t xml:space="preserve"> </w:t>
            </w:r>
            <w:r w:rsidRPr="002643B7">
              <w:rPr>
                <w:sz w:val="18"/>
              </w:rPr>
              <w:t xml:space="preserve"> </w:t>
            </w:r>
          </w:p>
          <w:p w:rsidR="00432CE3" w:rsidRPr="002643B7" w:rsidRDefault="00432CE3" w:rsidP="00432CE3">
            <w:pPr>
              <w:contextualSpacing/>
              <w:rPr>
                <w:sz w:val="18"/>
              </w:rPr>
            </w:pPr>
            <w:r w:rsidRPr="002643B7">
              <w:rPr>
                <w:sz w:val="18"/>
              </w:rPr>
              <w:t xml:space="preserve">(годовая): </w:t>
            </w:r>
            <w:r>
              <w:rPr>
                <w:b/>
                <w:sz w:val="18"/>
              </w:rPr>
              <w:t>комплексная работа</w:t>
            </w:r>
          </w:p>
        </w:tc>
        <w:tc>
          <w:tcPr>
            <w:tcW w:w="2268" w:type="dxa"/>
          </w:tcPr>
          <w:p w:rsidR="00432CE3" w:rsidRPr="002643B7" w:rsidRDefault="00432CE3" w:rsidP="00432CE3">
            <w:pPr>
              <w:tabs>
                <w:tab w:val="left" w:pos="4500"/>
                <w:tab w:val="left" w:pos="9180"/>
                <w:tab w:val="left" w:pos="9360"/>
              </w:tabs>
              <w:contextualSpacing/>
              <w:rPr>
                <w:b/>
                <w:sz w:val="18"/>
              </w:rPr>
            </w:pPr>
            <w:r w:rsidRPr="002643B7">
              <w:rPr>
                <w:sz w:val="18"/>
              </w:rPr>
              <w:t xml:space="preserve">Итоговое оценивание по четвертям </w:t>
            </w:r>
            <w:r w:rsidRPr="002643B7">
              <w:rPr>
                <w:b/>
                <w:sz w:val="18"/>
              </w:rPr>
              <w:t>контрольная работа</w:t>
            </w:r>
          </w:p>
          <w:p w:rsidR="00432CE3" w:rsidRPr="002643B7" w:rsidRDefault="00432CE3" w:rsidP="00432CE3">
            <w:pPr>
              <w:tabs>
                <w:tab w:val="left" w:pos="4500"/>
                <w:tab w:val="left" w:pos="9180"/>
                <w:tab w:val="left" w:pos="9360"/>
              </w:tabs>
              <w:contextualSpacing/>
              <w:rPr>
                <w:sz w:val="18"/>
              </w:rPr>
            </w:pPr>
            <w:r w:rsidRPr="002643B7">
              <w:t xml:space="preserve"> </w:t>
            </w:r>
            <w:r w:rsidRPr="002643B7">
              <w:rPr>
                <w:sz w:val="18"/>
              </w:rPr>
              <w:t>Итоговая промежуточная аттестация:</w:t>
            </w:r>
          </w:p>
          <w:p w:rsidR="00432CE3" w:rsidRPr="002643B7" w:rsidRDefault="00432CE3" w:rsidP="00432CE3">
            <w:pPr>
              <w:tabs>
                <w:tab w:val="left" w:pos="4500"/>
                <w:tab w:val="left" w:pos="9180"/>
                <w:tab w:val="left" w:pos="9360"/>
              </w:tabs>
              <w:contextualSpacing/>
              <w:rPr>
                <w:sz w:val="18"/>
              </w:rPr>
            </w:pPr>
            <w:r>
              <w:rPr>
                <w:b/>
                <w:sz w:val="18"/>
              </w:rPr>
              <w:t>комплексная работа</w:t>
            </w:r>
          </w:p>
        </w:tc>
        <w:tc>
          <w:tcPr>
            <w:tcW w:w="1843" w:type="dxa"/>
          </w:tcPr>
          <w:p w:rsidR="00432CE3" w:rsidRPr="002643B7" w:rsidRDefault="00432CE3" w:rsidP="00432CE3">
            <w:pPr>
              <w:tabs>
                <w:tab w:val="left" w:pos="4500"/>
                <w:tab w:val="left" w:pos="9180"/>
                <w:tab w:val="left" w:pos="9360"/>
              </w:tabs>
              <w:contextualSpacing/>
              <w:rPr>
                <w:b/>
                <w:sz w:val="18"/>
              </w:rPr>
            </w:pPr>
            <w:r w:rsidRPr="002643B7">
              <w:rPr>
                <w:sz w:val="18"/>
              </w:rPr>
              <w:t xml:space="preserve">Итоговое оценивание по четвертям </w:t>
            </w:r>
            <w:r w:rsidRPr="002643B7">
              <w:rPr>
                <w:b/>
                <w:sz w:val="18"/>
              </w:rPr>
              <w:t>контрольная работа</w:t>
            </w:r>
          </w:p>
          <w:p w:rsidR="00432CE3" w:rsidRPr="002643B7" w:rsidRDefault="00432CE3" w:rsidP="00432CE3">
            <w:pPr>
              <w:tabs>
                <w:tab w:val="left" w:pos="4500"/>
                <w:tab w:val="left" w:pos="9180"/>
                <w:tab w:val="left" w:pos="9360"/>
              </w:tabs>
              <w:contextualSpacing/>
              <w:rPr>
                <w:sz w:val="18"/>
              </w:rPr>
            </w:pPr>
            <w:r w:rsidRPr="002643B7">
              <w:t xml:space="preserve"> </w:t>
            </w:r>
            <w:r w:rsidRPr="002643B7">
              <w:rPr>
                <w:sz w:val="18"/>
              </w:rPr>
              <w:t>Итоговая промежуточная аттестация:</w:t>
            </w:r>
          </w:p>
          <w:p w:rsidR="00432CE3" w:rsidRPr="002643B7" w:rsidRDefault="00432CE3" w:rsidP="00432CE3">
            <w:pPr>
              <w:tabs>
                <w:tab w:val="left" w:pos="4500"/>
                <w:tab w:val="left" w:pos="9180"/>
                <w:tab w:val="left" w:pos="9360"/>
              </w:tabs>
              <w:contextualSpacing/>
              <w:rPr>
                <w:sz w:val="18"/>
              </w:rPr>
            </w:pPr>
            <w:r>
              <w:rPr>
                <w:b/>
                <w:sz w:val="18"/>
              </w:rPr>
              <w:t>комплексная работа</w:t>
            </w:r>
          </w:p>
        </w:tc>
      </w:tr>
      <w:tr w:rsidR="00432CE3" w:rsidRPr="002643B7" w:rsidTr="00432CE3">
        <w:trPr>
          <w:trHeight w:val="322"/>
        </w:trPr>
        <w:tc>
          <w:tcPr>
            <w:tcW w:w="1668" w:type="dxa"/>
            <w:gridSpan w:val="2"/>
          </w:tcPr>
          <w:p w:rsidR="00432CE3" w:rsidRPr="002643B7" w:rsidRDefault="00432CE3" w:rsidP="00432CE3">
            <w:pPr>
              <w:tabs>
                <w:tab w:val="left" w:pos="4500"/>
                <w:tab w:val="left" w:pos="9180"/>
                <w:tab w:val="left" w:pos="9360"/>
              </w:tabs>
              <w:contextualSpacing/>
              <w:jc w:val="center"/>
            </w:pPr>
            <w:r w:rsidRPr="002643B7">
              <w:t>Обществознание и естествознание</w:t>
            </w:r>
            <w:r>
              <w:t xml:space="preserve"> (окружающий мир)</w:t>
            </w:r>
          </w:p>
        </w:tc>
        <w:tc>
          <w:tcPr>
            <w:tcW w:w="1417" w:type="dxa"/>
          </w:tcPr>
          <w:p w:rsidR="00432CE3" w:rsidRPr="002643B7" w:rsidRDefault="00432CE3" w:rsidP="00432CE3">
            <w:pPr>
              <w:tabs>
                <w:tab w:val="left" w:pos="4500"/>
                <w:tab w:val="left" w:pos="9180"/>
                <w:tab w:val="left" w:pos="9360"/>
              </w:tabs>
              <w:contextualSpacing/>
              <w:jc w:val="center"/>
            </w:pPr>
            <w:r w:rsidRPr="002643B7">
              <w:t>Окружающий мир</w:t>
            </w:r>
          </w:p>
        </w:tc>
        <w:tc>
          <w:tcPr>
            <w:tcW w:w="1985" w:type="dxa"/>
          </w:tcPr>
          <w:p w:rsidR="00432CE3" w:rsidRPr="002643B7" w:rsidRDefault="00432CE3" w:rsidP="00432CE3">
            <w:pPr>
              <w:ind w:left="34" w:right="-108"/>
              <w:contextualSpacing/>
              <w:rPr>
                <w:sz w:val="18"/>
              </w:rPr>
            </w:pPr>
            <w:r w:rsidRPr="002643B7">
              <w:rPr>
                <w:sz w:val="18"/>
              </w:rPr>
              <w:t>Итоговое оценивание по полугодиям:</w:t>
            </w:r>
          </w:p>
          <w:p w:rsidR="00432CE3" w:rsidRDefault="00432CE3" w:rsidP="00432CE3">
            <w:pPr>
              <w:tabs>
                <w:tab w:val="left" w:pos="4500"/>
                <w:tab w:val="left" w:pos="9180"/>
                <w:tab w:val="left" w:pos="9360"/>
              </w:tabs>
              <w:ind w:left="34" w:right="-108" w:hanging="34"/>
              <w:contextualSpacing/>
            </w:pPr>
            <w:r w:rsidRPr="002643B7">
              <w:rPr>
                <w:b/>
                <w:sz w:val="18"/>
              </w:rPr>
              <w:t>тестирование</w:t>
            </w:r>
            <w:r w:rsidRPr="002643B7">
              <w:t xml:space="preserve"> </w:t>
            </w:r>
            <w:r>
              <w:t>,</w:t>
            </w:r>
          </w:p>
          <w:p w:rsidR="00432CE3" w:rsidRPr="002643B7" w:rsidRDefault="00432CE3" w:rsidP="00432CE3">
            <w:pPr>
              <w:tabs>
                <w:tab w:val="left" w:pos="4500"/>
                <w:tab w:val="left" w:pos="9180"/>
                <w:tab w:val="left" w:pos="9360"/>
              </w:tabs>
              <w:ind w:left="34" w:right="-108" w:hanging="34"/>
              <w:contextualSpacing/>
            </w:pPr>
            <w:r w:rsidRPr="002643B7">
              <w:rPr>
                <w:sz w:val="18"/>
              </w:rPr>
              <w:t xml:space="preserve">(годовая): </w:t>
            </w:r>
            <w:r>
              <w:rPr>
                <w:b/>
                <w:sz w:val="18"/>
              </w:rPr>
              <w:t>комплексная работа</w:t>
            </w:r>
          </w:p>
        </w:tc>
        <w:tc>
          <w:tcPr>
            <w:tcW w:w="1842" w:type="dxa"/>
          </w:tcPr>
          <w:p w:rsidR="00432CE3" w:rsidRPr="002643B7" w:rsidRDefault="00432CE3" w:rsidP="00432CE3">
            <w:pPr>
              <w:tabs>
                <w:tab w:val="left" w:pos="4500"/>
                <w:tab w:val="left" w:pos="9180"/>
                <w:tab w:val="left" w:pos="9360"/>
              </w:tabs>
              <w:contextualSpacing/>
              <w:rPr>
                <w:sz w:val="18"/>
              </w:rPr>
            </w:pPr>
            <w:r w:rsidRPr="002643B7">
              <w:rPr>
                <w:sz w:val="18"/>
              </w:rPr>
              <w:t xml:space="preserve">Итоговое оценивание по четвертям </w:t>
            </w:r>
          </w:p>
          <w:p w:rsidR="00432CE3" w:rsidRDefault="00432CE3" w:rsidP="00432CE3">
            <w:pPr>
              <w:tabs>
                <w:tab w:val="left" w:pos="4500"/>
                <w:tab w:val="left" w:pos="9180"/>
                <w:tab w:val="left" w:pos="9360"/>
              </w:tabs>
              <w:ind w:right="-108" w:hanging="108"/>
              <w:contextualSpacing/>
              <w:rPr>
                <w:b/>
                <w:sz w:val="18"/>
              </w:rPr>
            </w:pPr>
            <w:r w:rsidRPr="002643B7">
              <w:t xml:space="preserve"> </w:t>
            </w:r>
            <w:r>
              <w:rPr>
                <w:b/>
                <w:sz w:val="18"/>
              </w:rPr>
              <w:t>т</w:t>
            </w:r>
            <w:r w:rsidRPr="002643B7">
              <w:rPr>
                <w:b/>
                <w:sz w:val="18"/>
              </w:rPr>
              <w:t>естирование</w:t>
            </w:r>
            <w:r>
              <w:rPr>
                <w:b/>
                <w:sz w:val="18"/>
              </w:rPr>
              <w:t>,</w:t>
            </w:r>
          </w:p>
          <w:p w:rsidR="00432CE3" w:rsidRPr="002643B7" w:rsidRDefault="00432CE3" w:rsidP="00432CE3">
            <w:pPr>
              <w:tabs>
                <w:tab w:val="left" w:pos="4500"/>
                <w:tab w:val="left" w:pos="9180"/>
                <w:tab w:val="left" w:pos="9360"/>
              </w:tabs>
              <w:ind w:right="-108" w:hanging="108"/>
              <w:contextualSpacing/>
              <w:rPr>
                <w:b/>
                <w:sz w:val="18"/>
              </w:rPr>
            </w:pPr>
            <w:r w:rsidRPr="002643B7">
              <w:rPr>
                <w:sz w:val="18"/>
              </w:rPr>
              <w:t xml:space="preserve">(годовая): </w:t>
            </w:r>
            <w:r>
              <w:rPr>
                <w:b/>
                <w:sz w:val="18"/>
              </w:rPr>
              <w:t>комплексная работа</w:t>
            </w:r>
          </w:p>
        </w:tc>
        <w:tc>
          <w:tcPr>
            <w:tcW w:w="2268" w:type="dxa"/>
            <w:vAlign w:val="center"/>
          </w:tcPr>
          <w:p w:rsidR="00432CE3" w:rsidRPr="002643B7" w:rsidRDefault="00432CE3" w:rsidP="00432CE3">
            <w:pPr>
              <w:tabs>
                <w:tab w:val="left" w:pos="4500"/>
                <w:tab w:val="left" w:pos="9180"/>
                <w:tab w:val="left" w:pos="9360"/>
              </w:tabs>
              <w:contextualSpacing/>
              <w:rPr>
                <w:sz w:val="18"/>
              </w:rPr>
            </w:pPr>
            <w:r w:rsidRPr="002643B7">
              <w:rPr>
                <w:sz w:val="18"/>
              </w:rPr>
              <w:t>И</w:t>
            </w:r>
            <w:r>
              <w:rPr>
                <w:sz w:val="18"/>
              </w:rPr>
              <w:t>тоговое оценивание по четвертям</w:t>
            </w:r>
          </w:p>
          <w:p w:rsidR="00432CE3" w:rsidRDefault="00432CE3" w:rsidP="00432CE3">
            <w:pPr>
              <w:tabs>
                <w:tab w:val="left" w:pos="4500"/>
                <w:tab w:val="left" w:pos="9180"/>
                <w:tab w:val="left" w:pos="9360"/>
              </w:tabs>
              <w:contextualSpacing/>
            </w:pPr>
            <w:r w:rsidRPr="002643B7">
              <w:t xml:space="preserve"> </w:t>
            </w:r>
            <w:r w:rsidRPr="002643B7">
              <w:rPr>
                <w:b/>
                <w:sz w:val="18"/>
              </w:rPr>
              <w:t>тестирование</w:t>
            </w:r>
            <w:r w:rsidRPr="002643B7">
              <w:t xml:space="preserve"> </w:t>
            </w:r>
          </w:p>
          <w:p w:rsidR="00432CE3" w:rsidRPr="002643B7" w:rsidRDefault="00432CE3" w:rsidP="00432CE3">
            <w:pPr>
              <w:tabs>
                <w:tab w:val="left" w:pos="4500"/>
                <w:tab w:val="left" w:pos="9180"/>
                <w:tab w:val="left" w:pos="9360"/>
              </w:tabs>
              <w:contextualSpacing/>
            </w:pPr>
            <w:r w:rsidRPr="002643B7">
              <w:rPr>
                <w:sz w:val="18"/>
              </w:rPr>
              <w:t xml:space="preserve">(годовая): </w:t>
            </w:r>
            <w:r>
              <w:rPr>
                <w:b/>
                <w:sz w:val="18"/>
              </w:rPr>
              <w:t>комплексная работа</w:t>
            </w:r>
          </w:p>
        </w:tc>
        <w:tc>
          <w:tcPr>
            <w:tcW w:w="1843" w:type="dxa"/>
            <w:vAlign w:val="center"/>
          </w:tcPr>
          <w:p w:rsidR="00432CE3" w:rsidRPr="002643B7" w:rsidRDefault="00432CE3" w:rsidP="00432CE3">
            <w:pPr>
              <w:tabs>
                <w:tab w:val="left" w:pos="4500"/>
                <w:tab w:val="left" w:pos="9180"/>
                <w:tab w:val="left" w:pos="9360"/>
              </w:tabs>
              <w:contextualSpacing/>
              <w:rPr>
                <w:sz w:val="18"/>
              </w:rPr>
            </w:pPr>
            <w:r w:rsidRPr="002643B7">
              <w:rPr>
                <w:sz w:val="18"/>
              </w:rPr>
              <w:t>И</w:t>
            </w:r>
            <w:r>
              <w:rPr>
                <w:sz w:val="18"/>
              </w:rPr>
              <w:t>тоговое оценивание по четвертям</w:t>
            </w:r>
          </w:p>
          <w:p w:rsidR="00432CE3" w:rsidRDefault="00432CE3" w:rsidP="00432CE3">
            <w:pPr>
              <w:tabs>
                <w:tab w:val="left" w:pos="4500"/>
                <w:tab w:val="left" w:pos="9180"/>
                <w:tab w:val="left" w:pos="9360"/>
              </w:tabs>
              <w:contextualSpacing/>
              <w:rPr>
                <w:b/>
                <w:sz w:val="18"/>
              </w:rPr>
            </w:pPr>
            <w:r w:rsidRPr="002643B7">
              <w:t xml:space="preserve"> </w:t>
            </w:r>
            <w:r>
              <w:rPr>
                <w:b/>
                <w:sz w:val="18"/>
              </w:rPr>
              <w:t>т</w:t>
            </w:r>
            <w:r w:rsidRPr="002643B7">
              <w:rPr>
                <w:b/>
                <w:sz w:val="18"/>
              </w:rPr>
              <w:t>естирование</w:t>
            </w:r>
          </w:p>
          <w:p w:rsidR="00432CE3" w:rsidRPr="002643B7" w:rsidRDefault="00432CE3" w:rsidP="00432CE3">
            <w:pPr>
              <w:tabs>
                <w:tab w:val="left" w:pos="4500"/>
                <w:tab w:val="left" w:pos="9180"/>
                <w:tab w:val="left" w:pos="9360"/>
              </w:tabs>
              <w:contextualSpacing/>
            </w:pPr>
            <w:r w:rsidRPr="002643B7">
              <w:rPr>
                <w:sz w:val="18"/>
              </w:rPr>
              <w:t xml:space="preserve">(годовая): </w:t>
            </w:r>
            <w:r>
              <w:rPr>
                <w:b/>
                <w:sz w:val="18"/>
              </w:rPr>
              <w:t>комплексная работа</w:t>
            </w:r>
            <w:r w:rsidRPr="002643B7">
              <w:t xml:space="preserve"> </w:t>
            </w:r>
          </w:p>
        </w:tc>
      </w:tr>
      <w:tr w:rsidR="00432CE3" w:rsidRPr="002643B7" w:rsidTr="00432CE3">
        <w:trPr>
          <w:trHeight w:val="322"/>
        </w:trPr>
        <w:tc>
          <w:tcPr>
            <w:tcW w:w="1668" w:type="dxa"/>
            <w:gridSpan w:val="2"/>
          </w:tcPr>
          <w:p w:rsidR="00432CE3" w:rsidRPr="002643B7" w:rsidRDefault="00432CE3" w:rsidP="00432CE3">
            <w:pPr>
              <w:tabs>
                <w:tab w:val="left" w:pos="4500"/>
                <w:tab w:val="left" w:pos="9180"/>
                <w:tab w:val="left" w:pos="9360"/>
              </w:tabs>
              <w:contextualSpacing/>
            </w:pPr>
            <w:r w:rsidRPr="002643B7">
              <w:t xml:space="preserve">Основы религиозных культур и светской </w:t>
            </w:r>
            <w:r w:rsidRPr="002643B7">
              <w:lastRenderedPageBreak/>
              <w:t>этики</w:t>
            </w:r>
          </w:p>
        </w:tc>
        <w:tc>
          <w:tcPr>
            <w:tcW w:w="1417" w:type="dxa"/>
            <w:vAlign w:val="bottom"/>
          </w:tcPr>
          <w:p w:rsidR="00432CE3" w:rsidRPr="002643B7" w:rsidRDefault="00432CE3" w:rsidP="00432CE3">
            <w:pPr>
              <w:tabs>
                <w:tab w:val="left" w:pos="4500"/>
                <w:tab w:val="left" w:pos="9180"/>
                <w:tab w:val="left" w:pos="9360"/>
              </w:tabs>
              <w:contextualSpacing/>
              <w:rPr>
                <w:vertAlign w:val="superscript"/>
              </w:rPr>
            </w:pPr>
            <w:r w:rsidRPr="002643B7">
              <w:lastRenderedPageBreak/>
              <w:t xml:space="preserve">Основы религиозных культур и светской </w:t>
            </w:r>
            <w:r w:rsidRPr="002643B7">
              <w:lastRenderedPageBreak/>
              <w:t>этики</w:t>
            </w:r>
          </w:p>
        </w:tc>
        <w:tc>
          <w:tcPr>
            <w:tcW w:w="1985" w:type="dxa"/>
            <w:vAlign w:val="center"/>
          </w:tcPr>
          <w:p w:rsidR="00432CE3" w:rsidRPr="002643B7" w:rsidRDefault="00432CE3" w:rsidP="00432CE3">
            <w:pPr>
              <w:tabs>
                <w:tab w:val="left" w:pos="4500"/>
                <w:tab w:val="left" w:pos="9180"/>
                <w:tab w:val="left" w:pos="9360"/>
              </w:tabs>
              <w:ind w:firstLine="448"/>
              <w:contextualSpacing/>
              <w:jc w:val="center"/>
            </w:pPr>
            <w:r w:rsidRPr="002643B7">
              <w:lastRenderedPageBreak/>
              <w:t xml:space="preserve"> </w:t>
            </w:r>
          </w:p>
        </w:tc>
        <w:tc>
          <w:tcPr>
            <w:tcW w:w="1842" w:type="dxa"/>
            <w:vAlign w:val="center"/>
          </w:tcPr>
          <w:p w:rsidR="00432CE3" w:rsidRPr="002643B7" w:rsidRDefault="00432CE3" w:rsidP="00432CE3">
            <w:pPr>
              <w:tabs>
                <w:tab w:val="left" w:pos="4500"/>
                <w:tab w:val="left" w:pos="9180"/>
                <w:tab w:val="left" w:pos="9360"/>
              </w:tabs>
              <w:ind w:firstLine="374"/>
              <w:contextualSpacing/>
              <w:jc w:val="center"/>
            </w:pPr>
            <w:r w:rsidRPr="002643B7">
              <w:t xml:space="preserve"> </w:t>
            </w:r>
          </w:p>
        </w:tc>
        <w:tc>
          <w:tcPr>
            <w:tcW w:w="2268" w:type="dxa"/>
            <w:vAlign w:val="center"/>
          </w:tcPr>
          <w:p w:rsidR="00432CE3" w:rsidRPr="002643B7" w:rsidRDefault="00432CE3" w:rsidP="00432CE3">
            <w:pPr>
              <w:tabs>
                <w:tab w:val="left" w:pos="4500"/>
                <w:tab w:val="left" w:pos="9180"/>
                <w:tab w:val="left" w:pos="9360"/>
              </w:tabs>
              <w:ind w:firstLine="432"/>
              <w:contextualSpacing/>
              <w:jc w:val="center"/>
            </w:pPr>
            <w:r w:rsidRPr="002643B7">
              <w:t xml:space="preserve"> </w:t>
            </w:r>
          </w:p>
        </w:tc>
        <w:tc>
          <w:tcPr>
            <w:tcW w:w="1843" w:type="dxa"/>
          </w:tcPr>
          <w:p w:rsidR="00432CE3" w:rsidRPr="002643B7" w:rsidRDefault="00432CE3" w:rsidP="00432CE3">
            <w:pPr>
              <w:ind w:left="34" w:right="-108"/>
              <w:contextualSpacing/>
              <w:rPr>
                <w:sz w:val="18"/>
              </w:rPr>
            </w:pPr>
            <w:r w:rsidRPr="002643B7">
              <w:rPr>
                <w:sz w:val="18"/>
              </w:rPr>
              <w:t>Итоговое оценивание по полугодиям:</w:t>
            </w:r>
          </w:p>
          <w:p w:rsidR="00432CE3" w:rsidRPr="002643B7" w:rsidRDefault="00432CE3" w:rsidP="00432CE3">
            <w:pPr>
              <w:tabs>
                <w:tab w:val="left" w:pos="4500"/>
                <w:tab w:val="left" w:pos="9180"/>
                <w:tab w:val="left" w:pos="9360"/>
              </w:tabs>
              <w:contextualSpacing/>
            </w:pPr>
            <w:r w:rsidRPr="002643B7">
              <w:rPr>
                <w:b/>
                <w:sz w:val="18"/>
              </w:rPr>
              <w:t>тестирование</w:t>
            </w:r>
            <w:r w:rsidRPr="002643B7">
              <w:t xml:space="preserve"> </w:t>
            </w:r>
          </w:p>
        </w:tc>
      </w:tr>
      <w:tr w:rsidR="00432CE3" w:rsidRPr="002643B7" w:rsidTr="00432CE3">
        <w:trPr>
          <w:trHeight w:val="322"/>
        </w:trPr>
        <w:tc>
          <w:tcPr>
            <w:tcW w:w="1668" w:type="dxa"/>
            <w:gridSpan w:val="2"/>
            <w:vMerge w:val="restart"/>
            <w:vAlign w:val="center"/>
          </w:tcPr>
          <w:p w:rsidR="00432CE3" w:rsidRPr="002643B7" w:rsidRDefault="00432CE3" w:rsidP="00432CE3">
            <w:pPr>
              <w:tabs>
                <w:tab w:val="left" w:pos="4500"/>
                <w:tab w:val="left" w:pos="9180"/>
                <w:tab w:val="left" w:pos="9360"/>
              </w:tabs>
              <w:contextualSpacing/>
            </w:pPr>
            <w:r w:rsidRPr="002643B7">
              <w:lastRenderedPageBreak/>
              <w:t>Искусство</w:t>
            </w:r>
          </w:p>
        </w:tc>
        <w:tc>
          <w:tcPr>
            <w:tcW w:w="1417" w:type="dxa"/>
            <w:vAlign w:val="center"/>
          </w:tcPr>
          <w:p w:rsidR="00432CE3" w:rsidRPr="002643B7" w:rsidRDefault="00432CE3" w:rsidP="00432CE3">
            <w:pPr>
              <w:tabs>
                <w:tab w:val="left" w:pos="4500"/>
                <w:tab w:val="left" w:pos="9180"/>
                <w:tab w:val="left" w:pos="9360"/>
              </w:tabs>
              <w:contextualSpacing/>
            </w:pPr>
            <w:r w:rsidRPr="002643B7">
              <w:t>Музыка</w:t>
            </w:r>
          </w:p>
        </w:tc>
        <w:tc>
          <w:tcPr>
            <w:tcW w:w="7938" w:type="dxa"/>
            <w:gridSpan w:val="4"/>
            <w:vAlign w:val="center"/>
          </w:tcPr>
          <w:p w:rsidR="00432CE3" w:rsidRPr="002643B7" w:rsidRDefault="00432CE3" w:rsidP="00432CE3">
            <w:pPr>
              <w:ind w:left="34" w:right="-108"/>
              <w:contextualSpacing/>
            </w:pPr>
            <w:r w:rsidRPr="002643B7">
              <w:rPr>
                <w:sz w:val="18"/>
              </w:rPr>
              <w:t xml:space="preserve">Итоговое оценивание по полугодиям (годовая): </w:t>
            </w:r>
            <w:r w:rsidRPr="002643B7">
              <w:rPr>
                <w:b/>
                <w:sz w:val="18"/>
              </w:rPr>
              <w:t>тестирование</w:t>
            </w:r>
          </w:p>
        </w:tc>
      </w:tr>
      <w:tr w:rsidR="00432CE3" w:rsidRPr="002643B7" w:rsidTr="00432CE3">
        <w:trPr>
          <w:trHeight w:val="322"/>
        </w:trPr>
        <w:tc>
          <w:tcPr>
            <w:tcW w:w="1668" w:type="dxa"/>
            <w:gridSpan w:val="2"/>
            <w:vMerge/>
            <w:vAlign w:val="center"/>
          </w:tcPr>
          <w:p w:rsidR="00432CE3" w:rsidRPr="002643B7" w:rsidRDefault="00432CE3" w:rsidP="00432CE3">
            <w:pPr>
              <w:contextualSpacing/>
            </w:pPr>
          </w:p>
        </w:tc>
        <w:tc>
          <w:tcPr>
            <w:tcW w:w="1417" w:type="dxa"/>
            <w:vAlign w:val="center"/>
          </w:tcPr>
          <w:p w:rsidR="00432CE3" w:rsidRPr="002643B7" w:rsidRDefault="00432CE3" w:rsidP="00432CE3">
            <w:pPr>
              <w:tabs>
                <w:tab w:val="left" w:pos="4500"/>
                <w:tab w:val="left" w:pos="9180"/>
                <w:tab w:val="left" w:pos="9360"/>
              </w:tabs>
              <w:contextualSpacing/>
              <w:rPr>
                <w:vertAlign w:val="superscript"/>
              </w:rPr>
            </w:pPr>
            <w:r w:rsidRPr="002643B7">
              <w:t>Изобразительное искусство</w:t>
            </w:r>
          </w:p>
        </w:tc>
        <w:tc>
          <w:tcPr>
            <w:tcW w:w="7938" w:type="dxa"/>
            <w:gridSpan w:val="4"/>
            <w:vAlign w:val="center"/>
          </w:tcPr>
          <w:p w:rsidR="00432CE3" w:rsidRPr="002643B7" w:rsidRDefault="00432CE3" w:rsidP="00432CE3">
            <w:pPr>
              <w:ind w:left="34" w:right="-108"/>
              <w:contextualSpacing/>
            </w:pPr>
            <w:r w:rsidRPr="002643B7">
              <w:rPr>
                <w:sz w:val="18"/>
              </w:rPr>
              <w:t xml:space="preserve">Итоговое оценивание по полугодиям (годовая): </w:t>
            </w:r>
            <w:r w:rsidRPr="002643B7">
              <w:rPr>
                <w:b/>
                <w:sz w:val="18"/>
              </w:rPr>
              <w:t>тестирование</w:t>
            </w:r>
          </w:p>
        </w:tc>
      </w:tr>
      <w:tr w:rsidR="00432CE3" w:rsidRPr="002643B7" w:rsidTr="00432CE3">
        <w:trPr>
          <w:trHeight w:val="322"/>
        </w:trPr>
        <w:tc>
          <w:tcPr>
            <w:tcW w:w="1668" w:type="dxa"/>
            <w:gridSpan w:val="2"/>
            <w:vAlign w:val="bottom"/>
          </w:tcPr>
          <w:p w:rsidR="00432CE3" w:rsidRPr="002643B7" w:rsidRDefault="00432CE3" w:rsidP="00432CE3">
            <w:pPr>
              <w:tabs>
                <w:tab w:val="left" w:pos="4500"/>
                <w:tab w:val="left" w:pos="9180"/>
                <w:tab w:val="left" w:pos="9360"/>
              </w:tabs>
              <w:contextualSpacing/>
            </w:pPr>
            <w:r w:rsidRPr="002643B7">
              <w:t xml:space="preserve">Технология </w:t>
            </w:r>
          </w:p>
        </w:tc>
        <w:tc>
          <w:tcPr>
            <w:tcW w:w="1417" w:type="dxa"/>
            <w:vAlign w:val="bottom"/>
          </w:tcPr>
          <w:p w:rsidR="00432CE3" w:rsidRPr="002643B7" w:rsidRDefault="00432CE3" w:rsidP="00432CE3">
            <w:pPr>
              <w:tabs>
                <w:tab w:val="left" w:pos="4500"/>
                <w:tab w:val="left" w:pos="9180"/>
                <w:tab w:val="left" w:pos="9360"/>
              </w:tabs>
              <w:contextualSpacing/>
            </w:pPr>
            <w:r w:rsidRPr="002643B7">
              <w:t xml:space="preserve">Технология </w:t>
            </w:r>
          </w:p>
        </w:tc>
        <w:tc>
          <w:tcPr>
            <w:tcW w:w="7938" w:type="dxa"/>
            <w:gridSpan w:val="4"/>
            <w:vAlign w:val="center"/>
          </w:tcPr>
          <w:p w:rsidR="00432CE3" w:rsidRPr="002643B7" w:rsidRDefault="00432CE3" w:rsidP="00432CE3">
            <w:pPr>
              <w:ind w:left="34" w:right="-108"/>
              <w:contextualSpacing/>
            </w:pPr>
            <w:r w:rsidRPr="002643B7">
              <w:rPr>
                <w:sz w:val="18"/>
              </w:rPr>
              <w:t xml:space="preserve">Итоговое оценивание по полугодиям (годовая): </w:t>
            </w:r>
            <w:r w:rsidRPr="002643B7">
              <w:rPr>
                <w:b/>
                <w:sz w:val="18"/>
              </w:rPr>
              <w:t>тестирование</w:t>
            </w:r>
          </w:p>
        </w:tc>
      </w:tr>
      <w:tr w:rsidR="00432CE3" w:rsidRPr="002643B7" w:rsidTr="00432CE3">
        <w:trPr>
          <w:trHeight w:val="322"/>
        </w:trPr>
        <w:tc>
          <w:tcPr>
            <w:tcW w:w="1668" w:type="dxa"/>
            <w:gridSpan w:val="2"/>
            <w:vAlign w:val="bottom"/>
          </w:tcPr>
          <w:p w:rsidR="00432CE3" w:rsidRPr="002643B7" w:rsidRDefault="00432CE3" w:rsidP="00432CE3">
            <w:pPr>
              <w:tabs>
                <w:tab w:val="left" w:pos="4500"/>
                <w:tab w:val="left" w:pos="9180"/>
                <w:tab w:val="left" w:pos="9360"/>
              </w:tabs>
              <w:contextualSpacing/>
            </w:pPr>
            <w:r w:rsidRPr="002643B7">
              <w:t>Физическая культура</w:t>
            </w:r>
          </w:p>
        </w:tc>
        <w:tc>
          <w:tcPr>
            <w:tcW w:w="1417" w:type="dxa"/>
            <w:vAlign w:val="bottom"/>
          </w:tcPr>
          <w:p w:rsidR="00432CE3" w:rsidRPr="002643B7" w:rsidRDefault="00432CE3" w:rsidP="00432CE3">
            <w:pPr>
              <w:tabs>
                <w:tab w:val="left" w:pos="4500"/>
                <w:tab w:val="left" w:pos="9180"/>
                <w:tab w:val="left" w:pos="9360"/>
              </w:tabs>
              <w:contextualSpacing/>
            </w:pPr>
            <w:r w:rsidRPr="002643B7">
              <w:t>Физическая культура</w:t>
            </w:r>
          </w:p>
        </w:tc>
        <w:tc>
          <w:tcPr>
            <w:tcW w:w="7938" w:type="dxa"/>
            <w:gridSpan w:val="4"/>
            <w:vAlign w:val="center"/>
          </w:tcPr>
          <w:p w:rsidR="00432CE3" w:rsidRPr="002643B7" w:rsidRDefault="00432CE3" w:rsidP="00432CE3">
            <w:pPr>
              <w:tabs>
                <w:tab w:val="left" w:pos="4500"/>
                <w:tab w:val="left" w:pos="9180"/>
                <w:tab w:val="left" w:pos="9360"/>
              </w:tabs>
              <w:contextualSpacing/>
            </w:pPr>
            <w:r w:rsidRPr="002643B7">
              <w:rPr>
                <w:sz w:val="18"/>
              </w:rPr>
              <w:t xml:space="preserve">Итоговое оценивание на начало года,  по четвертям (годовая): </w:t>
            </w:r>
            <w:r w:rsidRPr="002643B7">
              <w:t xml:space="preserve"> </w:t>
            </w:r>
            <w:r w:rsidRPr="002643B7">
              <w:rPr>
                <w:b/>
                <w:sz w:val="18"/>
              </w:rPr>
              <w:t>тестирование и контрольные упражнения</w:t>
            </w:r>
          </w:p>
        </w:tc>
      </w:tr>
    </w:tbl>
    <w:p w:rsidR="00432CE3" w:rsidRDefault="00432CE3" w:rsidP="00432CE3">
      <w:pPr>
        <w:contextualSpacing/>
      </w:pPr>
    </w:p>
    <w:p w:rsidR="00432CE3" w:rsidRDefault="00432CE3" w:rsidP="00432CE3">
      <w:pPr>
        <w:jc w:val="center"/>
        <w:rPr>
          <w:b/>
          <w:i/>
          <w:sz w:val="28"/>
          <w:szCs w:val="28"/>
        </w:rPr>
      </w:pPr>
    </w:p>
    <w:p w:rsidR="00432CE3" w:rsidRDefault="00432CE3" w:rsidP="00432CE3">
      <w:pPr>
        <w:jc w:val="center"/>
        <w:rPr>
          <w:b/>
          <w:i/>
          <w:sz w:val="28"/>
          <w:szCs w:val="28"/>
        </w:rPr>
      </w:pPr>
      <w:r>
        <w:rPr>
          <w:b/>
          <w:i/>
          <w:sz w:val="28"/>
          <w:szCs w:val="28"/>
        </w:rPr>
        <w:t>Пояснительная записка к учебному плану 1,2,3,4  класса</w:t>
      </w:r>
    </w:p>
    <w:p w:rsidR="00432CE3" w:rsidRDefault="00432CE3" w:rsidP="00432CE3">
      <w:pPr>
        <w:jc w:val="center"/>
        <w:rPr>
          <w:b/>
          <w:i/>
          <w:sz w:val="28"/>
          <w:szCs w:val="28"/>
        </w:rPr>
      </w:pPr>
      <w:r>
        <w:rPr>
          <w:b/>
          <w:i/>
          <w:sz w:val="28"/>
          <w:szCs w:val="28"/>
        </w:rPr>
        <w:t>МБОУ-ГулёвскаяООШ</w:t>
      </w:r>
    </w:p>
    <w:p w:rsidR="00432CE3" w:rsidRDefault="00432CE3" w:rsidP="00432CE3">
      <w:pPr>
        <w:jc w:val="center"/>
        <w:rPr>
          <w:b/>
          <w:i/>
          <w:sz w:val="28"/>
          <w:szCs w:val="28"/>
        </w:rPr>
      </w:pPr>
      <w:r>
        <w:rPr>
          <w:b/>
          <w:i/>
          <w:sz w:val="28"/>
          <w:szCs w:val="28"/>
        </w:rPr>
        <w:t>в 2019-2020уч.г.</w:t>
      </w:r>
    </w:p>
    <w:p w:rsidR="00432CE3" w:rsidRDefault="00432CE3" w:rsidP="00432CE3">
      <w:pPr>
        <w:rPr>
          <w:b/>
          <w:u w:val="single"/>
        </w:rPr>
      </w:pPr>
      <w:r>
        <w:t xml:space="preserve">                                                  </w:t>
      </w:r>
      <w:r>
        <w:rPr>
          <w:b/>
          <w:u w:val="single"/>
        </w:rPr>
        <w:t>Начальное общее образование. 1,2,3,4  класс.</w:t>
      </w:r>
    </w:p>
    <w:p w:rsidR="00432CE3" w:rsidRPr="00FF327F" w:rsidRDefault="00432CE3" w:rsidP="00432CE3">
      <w:pPr>
        <w:ind w:right="-141"/>
        <w:jc w:val="both"/>
      </w:pPr>
      <w:r w:rsidRPr="00FF327F">
        <w:t xml:space="preserve">Учебный план разработан в соответствии с: </w:t>
      </w:r>
    </w:p>
    <w:p w:rsidR="00432CE3" w:rsidRPr="00FF327F" w:rsidRDefault="00432CE3" w:rsidP="00432CE3">
      <w:pPr>
        <w:ind w:right="-141"/>
        <w:jc w:val="both"/>
      </w:pPr>
      <w:r w:rsidRPr="00FF327F">
        <w:t>- Федеральным Законом «Об образовании в Российской Федерации» от 29.12.2012г. № 273-ФЗ</w:t>
      </w:r>
    </w:p>
    <w:p w:rsidR="00432CE3" w:rsidRDefault="00432CE3" w:rsidP="00432CE3">
      <w:pPr>
        <w:jc w:val="both"/>
      </w:pPr>
      <w:r w:rsidRPr="00FF327F">
        <w:t xml:space="preserve">        - приказом Министерства образования и науки Российской Федерации от 6 октября </w:t>
      </w:r>
      <w:smartTag w:uri="urn:schemas-microsoft-com:office:smarttags" w:element="metricconverter">
        <w:smartTagPr>
          <w:attr w:name="ProductID" w:val="2009 г"/>
        </w:smartTagPr>
        <w:r w:rsidRPr="00FF327F">
          <w:t>2009 г</w:t>
        </w:r>
      </w:smartTag>
      <w:r w:rsidRPr="00FF327F">
        <w:t>. № 373 «Об утверждении федерального государственного образовательного стандарта начального общего образования»</w:t>
      </w:r>
      <w:r>
        <w:t xml:space="preserve"> в редакции приказов </w:t>
      </w:r>
      <w:r w:rsidRPr="00FF327F">
        <w:t>от 26 ноября 2</w:t>
      </w:r>
      <w:r>
        <w:t xml:space="preserve">010 года № 1241; </w:t>
      </w:r>
      <w:r w:rsidRPr="00FF327F">
        <w:t>от 22 сентября 2011 года № 2357</w:t>
      </w:r>
      <w:r>
        <w:t xml:space="preserve">; </w:t>
      </w:r>
      <w:r w:rsidRPr="00FF327F">
        <w:t>от 18 декабря 2012г. № 1060</w:t>
      </w:r>
      <w:r>
        <w:t xml:space="preserve">; </w:t>
      </w:r>
      <w:r w:rsidRPr="00FF327F">
        <w:t>от 29 декабря 2014г. № 1643</w:t>
      </w:r>
      <w:r>
        <w:t>; от 18.05.2015г. № 507; от 31.12.2015г. № 1576</w:t>
      </w:r>
      <w:r w:rsidRPr="00FF327F">
        <w:t xml:space="preserve"> </w:t>
      </w:r>
      <w:r>
        <w:t xml:space="preserve">; </w:t>
      </w:r>
      <w:r w:rsidRPr="00FF327F">
        <w:t xml:space="preserve">  </w:t>
      </w:r>
    </w:p>
    <w:p w:rsidR="00432CE3" w:rsidRDefault="00432CE3" w:rsidP="00432CE3">
      <w:pPr>
        <w:jc w:val="both"/>
      </w:pPr>
      <w:r w:rsidRPr="00FF327F">
        <w:t>- Приказом Минобразования России от 30.08.2013г. № 1015 «Об утверждении Порядка организации и осуществления образовательной деятельности по основным общеобразовательным программам начального общего, основного общего и среднего общего образования»</w:t>
      </w:r>
    </w:p>
    <w:p w:rsidR="00432CE3" w:rsidRPr="00FF327F" w:rsidRDefault="00432CE3" w:rsidP="00432CE3">
      <w:pPr>
        <w:jc w:val="both"/>
      </w:pPr>
      <w:r w:rsidRPr="00FF327F">
        <w:t xml:space="preserve"> </w:t>
      </w:r>
    </w:p>
    <w:p w:rsidR="00432CE3" w:rsidRPr="00FF327F" w:rsidRDefault="00432CE3" w:rsidP="00432CE3">
      <w:pPr>
        <w:jc w:val="both"/>
      </w:pPr>
      <w:r w:rsidRPr="00FF327F">
        <w:t xml:space="preserve">  - СанПиН  2.4.2.2821-10 «Санитарно-эпидемиологические требования к условиям и организации обучения в общеобразовательных учреждениях» (постановление Главного государственного санитарного  врача РФ от 29.12.2010 № 189, зарегистрировано в Минюсте России   03.03.2011,регистрационный номер 19993). </w:t>
      </w:r>
    </w:p>
    <w:p w:rsidR="00432CE3" w:rsidRDefault="00432CE3" w:rsidP="00432CE3">
      <w:pPr>
        <w:jc w:val="both"/>
      </w:pPr>
      <w:r w:rsidRPr="00FF327F">
        <w:t>- Примерным учебн</w:t>
      </w:r>
      <w:r>
        <w:t>ым планом 1-9</w:t>
      </w:r>
      <w:r w:rsidRPr="00FF327F">
        <w:t xml:space="preserve"> классов общеобразовательных орга</w:t>
      </w:r>
      <w:r>
        <w:t>низаций Брянской области на 2019-2020</w:t>
      </w:r>
      <w:r w:rsidRPr="00FF327F">
        <w:t xml:space="preserve"> учебный год (№</w:t>
      </w:r>
      <w:r>
        <w:t xml:space="preserve"> 2478</w:t>
      </w:r>
      <w:r w:rsidRPr="00FF327F">
        <w:t xml:space="preserve">-04-О от </w:t>
      </w:r>
      <w:r>
        <w:t>22.04.2019</w:t>
      </w:r>
      <w:r w:rsidRPr="00FF327F">
        <w:t>г.)</w:t>
      </w:r>
    </w:p>
    <w:p w:rsidR="00432CE3" w:rsidRPr="00FF327F" w:rsidRDefault="00432CE3" w:rsidP="00432CE3">
      <w:pPr>
        <w:jc w:val="both"/>
      </w:pPr>
      <w:r w:rsidRPr="00FF327F">
        <w:t>Учебный план начального общего образования и план внеурочной деятельности являются основными организационными механизмами реализации основной образовательной программы начального  общего образования.</w:t>
      </w:r>
    </w:p>
    <w:p w:rsidR="00432CE3" w:rsidRDefault="00432CE3" w:rsidP="00432CE3">
      <w:pPr>
        <w:jc w:val="both"/>
        <w:rPr>
          <w:rFonts w:ascii="Calibri" w:hAnsi="Calibri"/>
        </w:rPr>
      </w:pPr>
      <w:r w:rsidRPr="00FF327F">
        <w:t xml:space="preserve">        Учебный план определяет перечень, трудоемкость, последовательность, и  распределение по периодам обучения учебных предметов, формы промежуточной аттестации обучающихся, общий объем нагрузки и максимальный объем аудиторной нагрузки обучающихся  и является частью основной  образовательной программы, разрабатываемой  учреждением самостоятельно и реализующейся через урочную и внеурочную деятельность. </w:t>
      </w:r>
      <w:r w:rsidRPr="00FF327F">
        <w:rPr>
          <w:rFonts w:ascii="Calibri" w:hAnsi="Calibri"/>
        </w:rPr>
        <w:t xml:space="preserve"> </w:t>
      </w:r>
    </w:p>
    <w:p w:rsidR="00432CE3" w:rsidRDefault="00432CE3" w:rsidP="00432CE3">
      <w:pPr>
        <w:jc w:val="both"/>
      </w:pPr>
      <w:r w:rsidRPr="00884283">
        <w:t>Учебный план состоит из двух частей- обязательной части и части, формируемой участниками образовательных отношений</w:t>
      </w:r>
      <w:r>
        <w:t>. Обязательная часть определяет состав учебных предметов, обязательных предметных областей. В учебном плане предусмотрены  часы на изучение предметных областей «Родной язык и литературное чтение на родном языке, как самостоятельных и обязательных для изучения.</w:t>
      </w:r>
    </w:p>
    <w:p w:rsidR="00432CE3" w:rsidRDefault="00432CE3" w:rsidP="00432CE3">
      <w:pPr>
        <w:jc w:val="both"/>
      </w:pPr>
      <w:r>
        <w:t xml:space="preserve">Часть учебного плана, формируемая участниками образовательных отношений обеспечивает реализацию </w:t>
      </w:r>
      <w:r w:rsidRPr="00FF327F">
        <w:t>индивидуальных потребностей обучающихся</w:t>
      </w:r>
      <w:r>
        <w:t>. Время, отводимое на данную часть внутри максимально допустимой недельной нагрузки обучающихся, может быть использовано на: увеличение учебных часов, отводимых на изучение отдельных предметов обязательной части; на введение учебных курсов, обеспечивающих различные интересы обучающихся, в том числе этнокультурные.</w:t>
      </w:r>
    </w:p>
    <w:p w:rsidR="00432CE3" w:rsidRPr="00FF327F" w:rsidRDefault="00432CE3" w:rsidP="00432CE3">
      <w:pPr>
        <w:jc w:val="both"/>
      </w:pPr>
      <w:r w:rsidRPr="00FF327F">
        <w:t>В целях обеспечения часть учебного плана,  формируемая участниками образовательного процесса, предусматривает:</w:t>
      </w:r>
    </w:p>
    <w:p w:rsidR="00432CE3" w:rsidRPr="00FF327F" w:rsidRDefault="00432CE3" w:rsidP="00432CE3">
      <w:pPr>
        <w:jc w:val="both"/>
      </w:pPr>
      <w:r w:rsidRPr="00FF327F">
        <w:lastRenderedPageBreak/>
        <w:t>Углубленные учебные занятия отдельных обязательных учебных предметов;</w:t>
      </w:r>
    </w:p>
    <w:p w:rsidR="00432CE3" w:rsidRDefault="00432CE3" w:rsidP="00432CE3">
      <w:pPr>
        <w:jc w:val="both"/>
      </w:pPr>
      <w:r w:rsidRPr="00FF327F">
        <w:t>Учебные занятия, обеспечивающие различные интересы обучающихся, в том числе этнокультурные.</w:t>
      </w:r>
    </w:p>
    <w:p w:rsidR="00432CE3" w:rsidRDefault="00432CE3" w:rsidP="00432CE3">
      <w:pPr>
        <w:jc w:val="both"/>
      </w:pPr>
      <w:r w:rsidRPr="00FF327F">
        <w:t>Для развития потенциала обучающихся, прежде всего одаренных детей и детей с ограниченными возможностями здоровья, могут разрабатываться с участием самих обучающихся и их родителей (законных представителей) индивидуальные учебные планы.</w:t>
      </w:r>
    </w:p>
    <w:p w:rsidR="00432CE3" w:rsidRPr="00FF327F" w:rsidRDefault="00432CE3" w:rsidP="00432CE3">
      <w:pPr>
        <w:jc w:val="both"/>
      </w:pPr>
      <w:r w:rsidRPr="00FF327F">
        <w:t>Внеурочная деятельность</w:t>
      </w:r>
      <w:r>
        <w:t xml:space="preserve">, в соответствии с требованиями ФГОС, </w:t>
      </w:r>
      <w:r w:rsidRPr="00FF327F">
        <w:t xml:space="preserve"> организуется  по направлениям развития личности</w:t>
      </w:r>
      <w:r>
        <w:t xml:space="preserve"> </w:t>
      </w:r>
      <w:r w:rsidRPr="00FF327F">
        <w:t>(спортивно- оздоровительное, духовно-нравственное, социальное, общеинтеллектуальное,  общекультурное) на добровольной основе и в соответствии с выбором участников образовательного процесса.</w:t>
      </w:r>
      <w:r>
        <w:t xml:space="preserve"> Время, отведённое на внеурочную деятельность, не учитывается при определении максимально допустимой недельной нагрузки обучающихся.</w:t>
      </w:r>
    </w:p>
    <w:p w:rsidR="00432CE3" w:rsidRPr="00FF327F" w:rsidRDefault="00432CE3" w:rsidP="00432CE3">
      <w:pPr>
        <w:ind w:firstLine="720"/>
        <w:jc w:val="both"/>
      </w:pPr>
      <w:r w:rsidRPr="00FF327F">
        <w:t xml:space="preserve">Продолжительность учебного года составляет не менее 34 недель, в первом классе </w:t>
      </w:r>
      <w:r>
        <w:t>–</w:t>
      </w:r>
      <w:r w:rsidRPr="00FF327F">
        <w:t xml:space="preserve"> 33 недели.</w:t>
      </w:r>
    </w:p>
    <w:p w:rsidR="00432CE3" w:rsidRPr="00FF327F" w:rsidRDefault="00432CE3" w:rsidP="00432CE3">
      <w:pPr>
        <w:ind w:firstLine="708"/>
      </w:pPr>
      <w:r w:rsidRPr="00FF327F">
        <w:t xml:space="preserve">Режим работы 1-4 классов по  5-дневной учебной неделе.  Продолжительность урока для 1 класса – 35 минут, для 2-4 классов- 40 минут. Продолжительность каникул в течение учебного года составляет 30 календарных дней, а в феврале для учащихся 1 класса устанавливаются дополнительные недельные каникулы. Летом не менее 8 недель.   </w:t>
      </w:r>
    </w:p>
    <w:p w:rsidR="00432CE3" w:rsidRPr="00FF327F" w:rsidRDefault="00432CE3" w:rsidP="00432CE3">
      <w:pPr>
        <w:ind w:firstLine="708"/>
      </w:pPr>
      <w:r w:rsidRPr="00FF327F">
        <w:t xml:space="preserve">В целях изучения особенностей  региона, его места в истории многонациональной России, вклада в становление и развитие российской государственности, отечественной промышленности, науки и культуры изучение модульного курса «Брянский край» вводится при формировании  плана внеурочной деятельности или интегрируется с учебными предметами: </w:t>
      </w:r>
    </w:p>
    <w:p w:rsidR="00432CE3" w:rsidRPr="00FF327F" w:rsidRDefault="00432CE3" w:rsidP="00432CE3">
      <w:pPr>
        <w:ind w:firstLine="708"/>
      </w:pPr>
      <w:r w:rsidRPr="00FF327F">
        <w:t xml:space="preserve">1 класс- курс «Азбука родного края», 2 класс- курс «Природа родного края», </w:t>
      </w:r>
    </w:p>
    <w:p w:rsidR="00432CE3" w:rsidRPr="00FF327F" w:rsidRDefault="00432CE3" w:rsidP="00432CE3">
      <w:pPr>
        <w:ind w:firstLine="708"/>
      </w:pPr>
      <w:r w:rsidRPr="00FF327F">
        <w:t>3 класс-  курс «История родного края» 4 класс – курс «Культура родного края»</w:t>
      </w:r>
    </w:p>
    <w:p w:rsidR="00432CE3" w:rsidRPr="00FF327F" w:rsidRDefault="00432CE3" w:rsidP="00432CE3">
      <w:pPr>
        <w:ind w:firstLine="708"/>
      </w:pPr>
      <w:r w:rsidRPr="00FF327F">
        <w:t xml:space="preserve">В начальном звене 2 классокомплекта: совмещены 1 и 2 классы, 3 и 4 классы. </w:t>
      </w:r>
    </w:p>
    <w:p w:rsidR="00432CE3" w:rsidRPr="00FF327F" w:rsidRDefault="00432CE3" w:rsidP="00432CE3">
      <w:pPr>
        <w:ind w:firstLine="708"/>
      </w:pPr>
      <w:r w:rsidRPr="00FF327F">
        <w:t xml:space="preserve">1 и 2 </w:t>
      </w:r>
      <w:r>
        <w:t>классы совмещены : 2</w:t>
      </w:r>
      <w:r w:rsidRPr="00FF327F">
        <w:t xml:space="preserve"> часа- физической культуры; </w:t>
      </w:r>
      <w:r>
        <w:t xml:space="preserve">по </w:t>
      </w:r>
      <w:r w:rsidRPr="00FF327F">
        <w:t>2 часа- окружающий мир, литературное чтение</w:t>
      </w:r>
      <w:r>
        <w:t xml:space="preserve">, </w:t>
      </w:r>
      <w:r w:rsidRPr="00FF327F">
        <w:t xml:space="preserve"> по 1 часу- музыка, ИЗО, технология</w:t>
      </w:r>
      <w:r>
        <w:t>, по 0,5 часа- родной язык и литературное чтение на родном языке.</w:t>
      </w:r>
    </w:p>
    <w:p w:rsidR="00432CE3" w:rsidRPr="00FF327F" w:rsidRDefault="00432CE3" w:rsidP="00432CE3">
      <w:pPr>
        <w:ind w:firstLine="708"/>
      </w:pPr>
      <w:r>
        <w:t>3 и 4 классы совмещены: 2</w:t>
      </w:r>
      <w:r w:rsidRPr="00FF327F">
        <w:t xml:space="preserve"> часа – физической культуры;  по 2 часа- окружающий мир, литературное чтение иностранный язык; по 1 часу- </w:t>
      </w:r>
      <w:r>
        <w:t>музыка, технология, ИЗО.</w:t>
      </w:r>
      <w:r w:rsidRPr="0018741B">
        <w:t xml:space="preserve"> </w:t>
      </w:r>
      <w:r>
        <w:t>По 0,5 часа- родной язык и литературное чтение на родном языке.</w:t>
      </w:r>
    </w:p>
    <w:p w:rsidR="00432CE3" w:rsidRPr="00FF327F" w:rsidRDefault="00432CE3" w:rsidP="00432CE3">
      <w:pPr>
        <w:ind w:firstLine="708"/>
      </w:pPr>
    </w:p>
    <w:p w:rsidR="00432CE3" w:rsidRPr="00FF327F" w:rsidRDefault="00432CE3" w:rsidP="00432CE3">
      <w:pPr>
        <w:spacing w:line="6" w:lineRule="atLeast"/>
        <w:contextualSpacing/>
        <w:rPr>
          <w:u w:val="single"/>
        </w:rPr>
      </w:pPr>
    </w:p>
    <w:p w:rsidR="00432CE3" w:rsidRPr="00FF327F" w:rsidRDefault="00432CE3" w:rsidP="00432CE3">
      <w:pPr>
        <w:spacing w:line="6" w:lineRule="atLeast"/>
        <w:contextualSpacing/>
        <w:rPr>
          <w:u w:val="single"/>
        </w:rPr>
      </w:pPr>
    </w:p>
    <w:p w:rsidR="00432CE3" w:rsidRDefault="00432CE3" w:rsidP="00432CE3">
      <w:pPr>
        <w:spacing w:line="6" w:lineRule="atLeast"/>
        <w:contextualSpacing/>
        <w:rPr>
          <w:u w:val="single"/>
        </w:rPr>
      </w:pPr>
    </w:p>
    <w:p w:rsidR="00432CE3" w:rsidRDefault="00432CE3" w:rsidP="00432CE3">
      <w:pPr>
        <w:spacing w:line="6" w:lineRule="atLeast"/>
        <w:contextualSpacing/>
        <w:rPr>
          <w:u w:val="single"/>
        </w:rPr>
      </w:pPr>
    </w:p>
    <w:p w:rsidR="00432CE3" w:rsidRDefault="00432CE3" w:rsidP="00432CE3">
      <w:pPr>
        <w:spacing w:line="6" w:lineRule="atLeast"/>
        <w:contextualSpacing/>
        <w:rPr>
          <w:u w:val="single"/>
        </w:rPr>
      </w:pPr>
    </w:p>
    <w:p w:rsidR="00432CE3" w:rsidRDefault="00432CE3" w:rsidP="00432CE3">
      <w:pPr>
        <w:spacing w:line="6" w:lineRule="atLeast"/>
        <w:contextualSpacing/>
        <w:rPr>
          <w:u w:val="single"/>
        </w:rPr>
      </w:pPr>
    </w:p>
    <w:p w:rsidR="00432CE3" w:rsidRDefault="00432CE3" w:rsidP="00432CE3">
      <w:pPr>
        <w:spacing w:line="6" w:lineRule="atLeast"/>
        <w:contextualSpacing/>
        <w:rPr>
          <w:u w:val="single"/>
        </w:rPr>
      </w:pPr>
    </w:p>
    <w:p w:rsidR="00432CE3" w:rsidRDefault="00432CE3" w:rsidP="00432CE3">
      <w:pPr>
        <w:spacing w:line="6" w:lineRule="atLeast"/>
        <w:contextualSpacing/>
        <w:rPr>
          <w:u w:val="single"/>
        </w:rPr>
      </w:pPr>
    </w:p>
    <w:p w:rsidR="00432CE3" w:rsidRDefault="00432CE3" w:rsidP="00432CE3">
      <w:pPr>
        <w:spacing w:line="6" w:lineRule="atLeast"/>
        <w:contextualSpacing/>
        <w:rPr>
          <w:u w:val="single"/>
        </w:rPr>
      </w:pPr>
    </w:p>
    <w:p w:rsidR="00432CE3" w:rsidRDefault="00432CE3" w:rsidP="00432CE3">
      <w:pPr>
        <w:spacing w:line="6" w:lineRule="atLeast"/>
        <w:contextualSpacing/>
        <w:rPr>
          <w:u w:val="single"/>
        </w:rPr>
      </w:pPr>
    </w:p>
    <w:p w:rsidR="00432CE3" w:rsidRDefault="00432CE3" w:rsidP="00432CE3">
      <w:pPr>
        <w:spacing w:line="6" w:lineRule="atLeast"/>
        <w:contextualSpacing/>
        <w:rPr>
          <w:u w:val="single"/>
        </w:rPr>
      </w:pPr>
    </w:p>
    <w:p w:rsidR="00432CE3" w:rsidRDefault="00432CE3" w:rsidP="00432CE3">
      <w:pPr>
        <w:spacing w:line="6" w:lineRule="atLeast"/>
        <w:contextualSpacing/>
        <w:rPr>
          <w:u w:val="single"/>
        </w:rPr>
      </w:pPr>
    </w:p>
    <w:p w:rsidR="00432CE3" w:rsidRDefault="00432CE3" w:rsidP="00432CE3">
      <w:pPr>
        <w:spacing w:line="6" w:lineRule="atLeast"/>
        <w:contextualSpacing/>
        <w:rPr>
          <w:u w:val="single"/>
        </w:rPr>
      </w:pPr>
    </w:p>
    <w:p w:rsidR="00432CE3" w:rsidRDefault="00432CE3" w:rsidP="00432CE3">
      <w:pPr>
        <w:spacing w:line="6" w:lineRule="atLeast"/>
        <w:contextualSpacing/>
        <w:rPr>
          <w:u w:val="single"/>
        </w:rPr>
      </w:pPr>
    </w:p>
    <w:p w:rsidR="00432CE3" w:rsidRDefault="00432CE3" w:rsidP="00432CE3">
      <w:pPr>
        <w:spacing w:line="6" w:lineRule="atLeast"/>
        <w:contextualSpacing/>
        <w:rPr>
          <w:u w:val="single"/>
        </w:rPr>
      </w:pPr>
    </w:p>
    <w:p w:rsidR="00432CE3" w:rsidRDefault="00432CE3" w:rsidP="00432CE3">
      <w:pPr>
        <w:spacing w:line="6" w:lineRule="atLeast"/>
        <w:contextualSpacing/>
        <w:rPr>
          <w:u w:val="single"/>
        </w:rPr>
      </w:pPr>
    </w:p>
    <w:p w:rsidR="00432CE3" w:rsidRDefault="00432CE3" w:rsidP="00432CE3">
      <w:pPr>
        <w:spacing w:line="6" w:lineRule="atLeast"/>
        <w:contextualSpacing/>
        <w:rPr>
          <w:u w:val="single"/>
        </w:rPr>
      </w:pPr>
    </w:p>
    <w:p w:rsidR="00432CE3" w:rsidRDefault="00432CE3" w:rsidP="00432CE3">
      <w:pPr>
        <w:spacing w:line="6" w:lineRule="atLeast"/>
        <w:contextualSpacing/>
        <w:rPr>
          <w:u w:val="single"/>
        </w:rPr>
      </w:pPr>
    </w:p>
    <w:p w:rsidR="00432CE3" w:rsidRDefault="00432CE3" w:rsidP="00432CE3">
      <w:pPr>
        <w:spacing w:line="6" w:lineRule="atLeast"/>
        <w:contextualSpacing/>
        <w:rPr>
          <w:u w:val="single"/>
        </w:rPr>
      </w:pPr>
    </w:p>
    <w:p w:rsidR="00432CE3" w:rsidRDefault="00432CE3" w:rsidP="00432CE3">
      <w:pPr>
        <w:spacing w:line="6" w:lineRule="atLeast"/>
        <w:contextualSpacing/>
        <w:rPr>
          <w:u w:val="single"/>
        </w:rPr>
      </w:pPr>
    </w:p>
    <w:p w:rsidR="00432CE3" w:rsidRDefault="00432CE3" w:rsidP="00432CE3">
      <w:pPr>
        <w:spacing w:line="6" w:lineRule="atLeast"/>
        <w:contextualSpacing/>
        <w:rPr>
          <w:u w:val="single"/>
        </w:rPr>
      </w:pPr>
    </w:p>
    <w:p w:rsidR="00432CE3" w:rsidRPr="00FF327F" w:rsidRDefault="00432CE3" w:rsidP="00432CE3">
      <w:pPr>
        <w:spacing w:line="6" w:lineRule="atLeast"/>
        <w:contextualSpacing/>
        <w:rPr>
          <w:u w:val="single"/>
        </w:rPr>
      </w:pPr>
    </w:p>
    <w:p w:rsidR="00432CE3" w:rsidRPr="00F55DC6" w:rsidRDefault="00432CE3" w:rsidP="00432CE3">
      <w:pPr>
        <w:contextualSpacing/>
        <w:jc w:val="center"/>
      </w:pPr>
      <w:r w:rsidRPr="00F55DC6">
        <w:t>Муниципальное бюджетное  общеобразовательное учреждение-</w:t>
      </w:r>
    </w:p>
    <w:p w:rsidR="00432CE3" w:rsidRPr="00F55DC6" w:rsidRDefault="00432CE3" w:rsidP="00432CE3">
      <w:pPr>
        <w:contextualSpacing/>
        <w:jc w:val="center"/>
      </w:pPr>
      <w:r w:rsidRPr="00F55DC6">
        <w:t>Гулёвская основная общеобразовательная школа</w:t>
      </w:r>
    </w:p>
    <w:p w:rsidR="00432CE3" w:rsidRPr="00F55DC6" w:rsidRDefault="00432CE3" w:rsidP="00432CE3">
      <w:pPr>
        <w:contextualSpacing/>
        <w:jc w:val="center"/>
      </w:pPr>
      <w:r w:rsidRPr="00F55DC6">
        <w:t>Клинцовского района Брянской области</w:t>
      </w:r>
    </w:p>
    <w:p w:rsidR="00432CE3" w:rsidRPr="00F55DC6" w:rsidRDefault="00432CE3" w:rsidP="00432CE3">
      <w:pPr>
        <w:contextualSpacing/>
        <w:jc w:val="center"/>
      </w:pPr>
    </w:p>
    <w:p w:rsidR="00432CE3" w:rsidRPr="00F55DC6" w:rsidRDefault="00432CE3" w:rsidP="00432CE3">
      <w:pPr>
        <w:contextualSpacing/>
      </w:pPr>
      <w:r w:rsidRPr="00F55DC6">
        <w:t>СОГЛАСОВАНО                                                                                             УТВЕРЖДАЮ</w:t>
      </w:r>
    </w:p>
    <w:p w:rsidR="00432CE3" w:rsidRPr="00F55DC6" w:rsidRDefault="00432CE3" w:rsidP="00432CE3">
      <w:pPr>
        <w:contextualSpacing/>
      </w:pPr>
      <w:r w:rsidRPr="00F55DC6">
        <w:t>Начальник отдела образования                                              Директор МБОУ- Гулёвская  ООШ:</w:t>
      </w:r>
    </w:p>
    <w:p w:rsidR="00432CE3" w:rsidRPr="00F55DC6" w:rsidRDefault="00432CE3" w:rsidP="00432CE3">
      <w:pPr>
        <w:contextualSpacing/>
      </w:pPr>
      <w:r w:rsidRPr="00F55DC6">
        <w:t>Администрации Клинцовского района</w:t>
      </w:r>
    </w:p>
    <w:p w:rsidR="00432CE3" w:rsidRPr="00F55DC6" w:rsidRDefault="00432CE3" w:rsidP="00432CE3">
      <w:pPr>
        <w:contextualSpacing/>
      </w:pPr>
      <w:r w:rsidRPr="00F55DC6">
        <w:t>_______________________                                                                  __________________</w:t>
      </w:r>
    </w:p>
    <w:p w:rsidR="00432CE3" w:rsidRDefault="00432CE3" w:rsidP="00432CE3">
      <w:pPr>
        <w:contextualSpacing/>
      </w:pPr>
      <w:r>
        <w:t>Зайцева О.А</w:t>
      </w:r>
      <w:r w:rsidRPr="00F55DC6">
        <w:t>.                                                                                            Трущенко А.Н.</w:t>
      </w:r>
    </w:p>
    <w:p w:rsidR="00432CE3" w:rsidRPr="00F55DC6" w:rsidRDefault="00432CE3" w:rsidP="00432CE3">
      <w:pPr>
        <w:contextualSpacing/>
      </w:pPr>
    </w:p>
    <w:p w:rsidR="00432CE3" w:rsidRPr="00F55DC6" w:rsidRDefault="00432CE3" w:rsidP="00432CE3">
      <w:pPr>
        <w:contextualSpacing/>
        <w:jc w:val="right"/>
      </w:pPr>
      <w:r w:rsidRPr="00F55DC6">
        <w:t>Приказ №</w:t>
      </w:r>
      <w:r>
        <w:t xml:space="preserve"> 63 от «19</w:t>
      </w:r>
      <w:r w:rsidRPr="00F55DC6">
        <w:t xml:space="preserve">» </w:t>
      </w:r>
      <w:r>
        <w:t>июня 2019</w:t>
      </w:r>
      <w:r w:rsidRPr="00F55DC6">
        <w:t>г.</w:t>
      </w:r>
    </w:p>
    <w:p w:rsidR="00432CE3" w:rsidRPr="00F55DC6" w:rsidRDefault="00432CE3" w:rsidP="00432CE3">
      <w:pPr>
        <w:contextualSpacing/>
        <w:jc w:val="center"/>
        <w:rPr>
          <w:b/>
          <w:sz w:val="32"/>
          <w:szCs w:val="32"/>
        </w:rPr>
      </w:pPr>
      <w:r w:rsidRPr="00F55DC6">
        <w:rPr>
          <w:b/>
          <w:sz w:val="32"/>
          <w:szCs w:val="32"/>
        </w:rPr>
        <w:t>Годовой календарный учебный график</w:t>
      </w:r>
    </w:p>
    <w:p w:rsidR="00432CE3" w:rsidRPr="00F55DC6" w:rsidRDefault="00432CE3" w:rsidP="00432CE3">
      <w:pPr>
        <w:ind w:left="-567"/>
        <w:contextualSpacing/>
        <w:jc w:val="center"/>
        <w:rPr>
          <w:b/>
        </w:rPr>
      </w:pPr>
      <w:r>
        <w:rPr>
          <w:b/>
        </w:rPr>
        <w:t>На 2019-2020</w:t>
      </w:r>
      <w:r w:rsidRPr="00F55DC6">
        <w:rPr>
          <w:b/>
        </w:rPr>
        <w:t xml:space="preserve"> учебный год</w:t>
      </w:r>
    </w:p>
    <w:p w:rsidR="00432CE3" w:rsidRPr="00F55DC6" w:rsidRDefault="00432CE3" w:rsidP="005E26E2">
      <w:pPr>
        <w:pStyle w:val="af3"/>
        <w:numPr>
          <w:ilvl w:val="0"/>
          <w:numId w:val="52"/>
        </w:numPr>
        <w:ind w:left="0" w:firstLine="0"/>
        <w:rPr>
          <w:rFonts w:ascii="Times New Roman" w:hAnsi="Times New Roman"/>
          <w:sz w:val="24"/>
          <w:szCs w:val="24"/>
        </w:rPr>
      </w:pPr>
      <w:r w:rsidRPr="00F55DC6">
        <w:rPr>
          <w:rFonts w:ascii="Times New Roman" w:hAnsi="Times New Roman"/>
          <w:sz w:val="24"/>
          <w:szCs w:val="24"/>
          <w:u w:val="single"/>
        </w:rPr>
        <w:t>Начало учебного года</w:t>
      </w:r>
      <w:r>
        <w:rPr>
          <w:rFonts w:ascii="Times New Roman" w:hAnsi="Times New Roman"/>
          <w:sz w:val="24"/>
          <w:szCs w:val="24"/>
        </w:rPr>
        <w:t xml:space="preserve"> :  01.09.2019</w:t>
      </w:r>
      <w:r w:rsidRPr="00F55DC6">
        <w:rPr>
          <w:rFonts w:ascii="Times New Roman" w:hAnsi="Times New Roman"/>
          <w:sz w:val="24"/>
          <w:szCs w:val="24"/>
        </w:rPr>
        <w:t>г.</w:t>
      </w:r>
    </w:p>
    <w:p w:rsidR="00432CE3" w:rsidRPr="00F55DC6" w:rsidRDefault="00432CE3" w:rsidP="005E26E2">
      <w:pPr>
        <w:pStyle w:val="af3"/>
        <w:numPr>
          <w:ilvl w:val="0"/>
          <w:numId w:val="52"/>
        </w:numPr>
        <w:ind w:left="0" w:firstLine="0"/>
        <w:rPr>
          <w:rFonts w:ascii="Times New Roman" w:hAnsi="Times New Roman"/>
          <w:sz w:val="24"/>
          <w:szCs w:val="24"/>
        </w:rPr>
      </w:pPr>
      <w:r w:rsidRPr="00F55DC6">
        <w:rPr>
          <w:rFonts w:ascii="Times New Roman" w:hAnsi="Times New Roman"/>
          <w:sz w:val="24"/>
          <w:szCs w:val="24"/>
          <w:u w:val="single"/>
        </w:rPr>
        <w:t>Окончание учебного года</w:t>
      </w:r>
      <w:r w:rsidRPr="00F55DC6">
        <w:rPr>
          <w:rFonts w:ascii="Times New Roman" w:hAnsi="Times New Roman"/>
          <w:sz w:val="24"/>
          <w:szCs w:val="24"/>
        </w:rPr>
        <w:t>:  1-4, 9,</w:t>
      </w:r>
      <w:r>
        <w:rPr>
          <w:rFonts w:ascii="Times New Roman" w:hAnsi="Times New Roman"/>
          <w:sz w:val="24"/>
          <w:szCs w:val="24"/>
        </w:rPr>
        <w:t xml:space="preserve"> классы- 25</w:t>
      </w:r>
      <w:r w:rsidRPr="00F55DC6">
        <w:rPr>
          <w:rFonts w:ascii="Times New Roman" w:hAnsi="Times New Roman"/>
          <w:sz w:val="24"/>
          <w:szCs w:val="24"/>
        </w:rPr>
        <w:t xml:space="preserve"> мая;  5-8 </w:t>
      </w:r>
      <w:r>
        <w:rPr>
          <w:rFonts w:ascii="Times New Roman" w:hAnsi="Times New Roman"/>
          <w:sz w:val="24"/>
          <w:szCs w:val="24"/>
        </w:rPr>
        <w:t xml:space="preserve"> классы – 29</w:t>
      </w:r>
      <w:r w:rsidRPr="00F55DC6">
        <w:rPr>
          <w:rFonts w:ascii="Times New Roman" w:hAnsi="Times New Roman"/>
          <w:sz w:val="24"/>
          <w:szCs w:val="24"/>
        </w:rPr>
        <w:t xml:space="preserve"> мая</w:t>
      </w:r>
      <w:r>
        <w:rPr>
          <w:rFonts w:ascii="Times New Roman" w:hAnsi="Times New Roman"/>
          <w:sz w:val="24"/>
          <w:szCs w:val="24"/>
        </w:rPr>
        <w:t xml:space="preserve"> 2020г.</w:t>
      </w:r>
    </w:p>
    <w:p w:rsidR="00432CE3" w:rsidRPr="00F55DC6" w:rsidRDefault="00432CE3" w:rsidP="005E26E2">
      <w:pPr>
        <w:pStyle w:val="af3"/>
        <w:numPr>
          <w:ilvl w:val="0"/>
          <w:numId w:val="52"/>
        </w:numPr>
        <w:ind w:left="0" w:firstLine="0"/>
        <w:rPr>
          <w:rFonts w:ascii="Times New Roman" w:hAnsi="Times New Roman"/>
          <w:sz w:val="24"/>
          <w:szCs w:val="24"/>
        </w:rPr>
      </w:pPr>
      <w:r w:rsidRPr="00F55DC6">
        <w:rPr>
          <w:rFonts w:ascii="Times New Roman" w:hAnsi="Times New Roman"/>
          <w:sz w:val="24"/>
          <w:szCs w:val="24"/>
          <w:u w:val="single"/>
        </w:rPr>
        <w:t>Начало учебных занятий</w:t>
      </w:r>
      <w:r w:rsidRPr="00F55DC6">
        <w:rPr>
          <w:rFonts w:ascii="Times New Roman" w:hAnsi="Times New Roman"/>
          <w:sz w:val="24"/>
          <w:szCs w:val="24"/>
        </w:rPr>
        <w:t>: 8.30 ч.</w:t>
      </w:r>
    </w:p>
    <w:p w:rsidR="00432CE3" w:rsidRPr="00F55DC6" w:rsidRDefault="00432CE3" w:rsidP="005E26E2">
      <w:pPr>
        <w:pStyle w:val="af3"/>
        <w:numPr>
          <w:ilvl w:val="0"/>
          <w:numId w:val="52"/>
        </w:numPr>
        <w:ind w:left="0" w:firstLine="0"/>
        <w:rPr>
          <w:rFonts w:ascii="Times New Roman" w:hAnsi="Times New Roman"/>
          <w:sz w:val="24"/>
          <w:szCs w:val="24"/>
        </w:rPr>
      </w:pPr>
      <w:r w:rsidRPr="00F55DC6">
        <w:rPr>
          <w:rFonts w:ascii="Times New Roman" w:hAnsi="Times New Roman"/>
          <w:sz w:val="24"/>
          <w:szCs w:val="24"/>
          <w:u w:val="single"/>
        </w:rPr>
        <w:t>Окончание учебных занятий</w:t>
      </w:r>
      <w:r w:rsidRPr="00F55DC6">
        <w:rPr>
          <w:rFonts w:ascii="Times New Roman" w:hAnsi="Times New Roman"/>
          <w:sz w:val="24"/>
          <w:szCs w:val="24"/>
        </w:rPr>
        <w:t xml:space="preserve">: 1-4 классы- 11.45- 12.45; 5-9 классы- </w:t>
      </w:r>
      <w:r>
        <w:rPr>
          <w:rFonts w:ascii="Times New Roman" w:hAnsi="Times New Roman"/>
          <w:sz w:val="24"/>
          <w:szCs w:val="24"/>
        </w:rPr>
        <w:t>13.35- 14.20.</w:t>
      </w:r>
    </w:p>
    <w:p w:rsidR="00432CE3" w:rsidRPr="00F55DC6" w:rsidRDefault="00432CE3" w:rsidP="005E26E2">
      <w:pPr>
        <w:pStyle w:val="af3"/>
        <w:numPr>
          <w:ilvl w:val="0"/>
          <w:numId w:val="52"/>
        </w:numPr>
        <w:ind w:left="0" w:firstLine="0"/>
        <w:rPr>
          <w:rFonts w:ascii="Times New Roman" w:hAnsi="Times New Roman"/>
          <w:sz w:val="24"/>
          <w:szCs w:val="24"/>
        </w:rPr>
      </w:pPr>
      <w:r w:rsidRPr="00F55DC6">
        <w:rPr>
          <w:rFonts w:ascii="Times New Roman" w:hAnsi="Times New Roman"/>
          <w:sz w:val="24"/>
          <w:szCs w:val="24"/>
          <w:u w:val="single"/>
        </w:rPr>
        <w:t>Сменность занятий</w:t>
      </w:r>
      <w:r w:rsidRPr="00F55DC6">
        <w:rPr>
          <w:rFonts w:ascii="Times New Roman" w:hAnsi="Times New Roman"/>
          <w:sz w:val="24"/>
          <w:szCs w:val="24"/>
        </w:rPr>
        <w:t>: 1 смена</w:t>
      </w:r>
    </w:p>
    <w:p w:rsidR="00432CE3" w:rsidRPr="00F55DC6" w:rsidRDefault="00432CE3" w:rsidP="005E26E2">
      <w:pPr>
        <w:pStyle w:val="af3"/>
        <w:numPr>
          <w:ilvl w:val="0"/>
          <w:numId w:val="52"/>
        </w:numPr>
        <w:ind w:left="0" w:firstLine="0"/>
        <w:rPr>
          <w:rFonts w:ascii="Times New Roman" w:hAnsi="Times New Roman"/>
          <w:sz w:val="24"/>
          <w:szCs w:val="24"/>
        </w:rPr>
      </w:pPr>
      <w:r w:rsidRPr="00F55DC6">
        <w:rPr>
          <w:rFonts w:ascii="Times New Roman" w:hAnsi="Times New Roman"/>
          <w:sz w:val="24"/>
          <w:szCs w:val="24"/>
          <w:u w:val="single"/>
        </w:rPr>
        <w:t>Продолжительность учебного года</w:t>
      </w:r>
      <w:r w:rsidRPr="00F55DC6">
        <w:rPr>
          <w:rFonts w:ascii="Times New Roman" w:hAnsi="Times New Roman"/>
          <w:sz w:val="24"/>
          <w:szCs w:val="24"/>
        </w:rPr>
        <w:t xml:space="preserve">: </w:t>
      </w:r>
    </w:p>
    <w:p w:rsidR="00432CE3" w:rsidRPr="00F55DC6" w:rsidRDefault="00432CE3" w:rsidP="00432CE3">
      <w:pPr>
        <w:pStyle w:val="af3"/>
        <w:ind w:left="0"/>
        <w:rPr>
          <w:rFonts w:ascii="Times New Roman" w:hAnsi="Times New Roman"/>
          <w:sz w:val="24"/>
          <w:szCs w:val="24"/>
        </w:rPr>
      </w:pPr>
      <w:r>
        <w:rPr>
          <w:rFonts w:ascii="Times New Roman" w:hAnsi="Times New Roman"/>
          <w:sz w:val="24"/>
          <w:szCs w:val="24"/>
        </w:rPr>
        <w:t xml:space="preserve">            </w:t>
      </w:r>
      <w:r w:rsidRPr="00F55DC6">
        <w:rPr>
          <w:rFonts w:ascii="Times New Roman" w:hAnsi="Times New Roman"/>
          <w:sz w:val="24"/>
          <w:szCs w:val="24"/>
        </w:rPr>
        <w:t xml:space="preserve">1 класс- </w:t>
      </w:r>
      <w:r w:rsidRPr="00E333D7">
        <w:rPr>
          <w:rFonts w:ascii="Times New Roman" w:hAnsi="Times New Roman"/>
          <w:b/>
          <w:sz w:val="24"/>
          <w:szCs w:val="24"/>
        </w:rPr>
        <w:t>33</w:t>
      </w:r>
      <w:r w:rsidRPr="00F55DC6">
        <w:rPr>
          <w:rFonts w:ascii="Times New Roman" w:hAnsi="Times New Roman"/>
          <w:sz w:val="24"/>
          <w:szCs w:val="24"/>
        </w:rPr>
        <w:t xml:space="preserve"> недели; 2-4,9, классы- </w:t>
      </w:r>
      <w:r w:rsidRPr="00F55DC6">
        <w:rPr>
          <w:rFonts w:ascii="Times New Roman" w:hAnsi="Times New Roman"/>
          <w:b/>
          <w:sz w:val="24"/>
          <w:szCs w:val="24"/>
        </w:rPr>
        <w:t>34</w:t>
      </w:r>
      <w:r w:rsidRPr="00F55DC6">
        <w:rPr>
          <w:rFonts w:ascii="Times New Roman" w:hAnsi="Times New Roman"/>
          <w:sz w:val="24"/>
          <w:szCs w:val="24"/>
        </w:rPr>
        <w:t xml:space="preserve"> недели; 5-8 классы – </w:t>
      </w:r>
      <w:r w:rsidRPr="00F55DC6">
        <w:rPr>
          <w:rFonts w:ascii="Times New Roman" w:hAnsi="Times New Roman"/>
          <w:b/>
          <w:sz w:val="24"/>
          <w:szCs w:val="24"/>
        </w:rPr>
        <w:t>35</w:t>
      </w:r>
      <w:r w:rsidRPr="00F55DC6">
        <w:rPr>
          <w:rFonts w:ascii="Times New Roman" w:hAnsi="Times New Roman"/>
          <w:sz w:val="24"/>
          <w:szCs w:val="24"/>
        </w:rPr>
        <w:t xml:space="preserve"> недель</w:t>
      </w:r>
    </w:p>
    <w:p w:rsidR="00432CE3" w:rsidRPr="00F55DC6" w:rsidRDefault="00432CE3" w:rsidP="005E26E2">
      <w:pPr>
        <w:pStyle w:val="af3"/>
        <w:numPr>
          <w:ilvl w:val="0"/>
          <w:numId w:val="52"/>
        </w:numPr>
        <w:ind w:left="0" w:firstLine="0"/>
        <w:rPr>
          <w:rFonts w:ascii="Times New Roman" w:hAnsi="Times New Roman"/>
          <w:sz w:val="24"/>
          <w:szCs w:val="24"/>
        </w:rPr>
      </w:pPr>
      <w:r w:rsidRPr="00F55DC6">
        <w:rPr>
          <w:rFonts w:ascii="Times New Roman" w:hAnsi="Times New Roman"/>
          <w:sz w:val="24"/>
          <w:szCs w:val="24"/>
          <w:u w:val="single"/>
        </w:rPr>
        <w:t>Режим работы школы</w:t>
      </w:r>
      <w:r w:rsidRPr="00F55DC6">
        <w:rPr>
          <w:rFonts w:ascii="Times New Roman" w:hAnsi="Times New Roman"/>
          <w:sz w:val="24"/>
          <w:szCs w:val="24"/>
        </w:rPr>
        <w:t>: 1 -9 классы- 5-ти дневная</w:t>
      </w:r>
      <w:r>
        <w:rPr>
          <w:rFonts w:ascii="Times New Roman" w:hAnsi="Times New Roman"/>
          <w:sz w:val="24"/>
          <w:szCs w:val="24"/>
        </w:rPr>
        <w:t xml:space="preserve"> рабочая неделя.</w:t>
      </w:r>
    </w:p>
    <w:p w:rsidR="00432CE3" w:rsidRPr="00F55DC6" w:rsidRDefault="00432CE3" w:rsidP="005E26E2">
      <w:pPr>
        <w:pStyle w:val="af3"/>
        <w:numPr>
          <w:ilvl w:val="0"/>
          <w:numId w:val="52"/>
        </w:numPr>
        <w:ind w:left="0" w:firstLine="0"/>
        <w:rPr>
          <w:rFonts w:ascii="Times New Roman" w:hAnsi="Times New Roman"/>
          <w:sz w:val="24"/>
          <w:szCs w:val="24"/>
        </w:rPr>
      </w:pPr>
      <w:r w:rsidRPr="00F55DC6">
        <w:rPr>
          <w:rFonts w:ascii="Times New Roman" w:hAnsi="Times New Roman"/>
          <w:sz w:val="24"/>
          <w:szCs w:val="24"/>
          <w:u w:val="single"/>
        </w:rPr>
        <w:t>Регламентация образовательного процесса на учебный год</w:t>
      </w:r>
      <w:r w:rsidRPr="00F55DC6">
        <w:rPr>
          <w:rFonts w:ascii="Times New Roman" w:hAnsi="Times New Roman"/>
          <w:sz w:val="24"/>
          <w:szCs w:val="24"/>
        </w:rPr>
        <w:t>:</w:t>
      </w:r>
    </w:p>
    <w:p w:rsidR="00432CE3" w:rsidRPr="00F55DC6" w:rsidRDefault="00432CE3" w:rsidP="005E26E2">
      <w:pPr>
        <w:pStyle w:val="af3"/>
        <w:numPr>
          <w:ilvl w:val="0"/>
          <w:numId w:val="53"/>
        </w:numPr>
        <w:rPr>
          <w:rFonts w:ascii="Times New Roman" w:hAnsi="Times New Roman"/>
          <w:b/>
          <w:i/>
          <w:sz w:val="28"/>
          <w:szCs w:val="28"/>
        </w:rPr>
      </w:pPr>
      <w:r w:rsidRPr="00F55DC6">
        <w:rPr>
          <w:rFonts w:ascii="Times New Roman" w:hAnsi="Times New Roman"/>
          <w:b/>
          <w:i/>
          <w:sz w:val="28"/>
          <w:szCs w:val="28"/>
        </w:rPr>
        <w:t>Продолжительность учебных занятий по четвертям:</w:t>
      </w:r>
    </w:p>
    <w:p w:rsidR="00432CE3" w:rsidRPr="00F55DC6" w:rsidRDefault="00432CE3" w:rsidP="00432CE3">
      <w:pPr>
        <w:pStyle w:val="af3"/>
        <w:ind w:left="1080"/>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3"/>
        <w:gridCol w:w="2268"/>
        <w:gridCol w:w="2546"/>
        <w:gridCol w:w="2840"/>
      </w:tblGrid>
      <w:tr w:rsidR="00432CE3" w:rsidRPr="00F55DC6" w:rsidTr="00432CE3">
        <w:tc>
          <w:tcPr>
            <w:tcW w:w="2093" w:type="dxa"/>
            <w:vMerge w:val="restart"/>
          </w:tcPr>
          <w:p w:rsidR="00432CE3" w:rsidRPr="00F55DC6" w:rsidRDefault="00432CE3" w:rsidP="00432CE3">
            <w:pPr>
              <w:pStyle w:val="af3"/>
              <w:ind w:left="0" w:firstLine="450"/>
              <w:jc w:val="both"/>
              <w:rPr>
                <w:rFonts w:ascii="Times New Roman" w:hAnsi="Times New Roman"/>
                <w:sz w:val="24"/>
                <w:szCs w:val="24"/>
              </w:rPr>
            </w:pPr>
          </w:p>
        </w:tc>
        <w:tc>
          <w:tcPr>
            <w:tcW w:w="4814" w:type="dxa"/>
            <w:gridSpan w:val="2"/>
          </w:tcPr>
          <w:p w:rsidR="00432CE3" w:rsidRPr="00F55DC6" w:rsidRDefault="00432CE3" w:rsidP="00432CE3">
            <w:pPr>
              <w:pStyle w:val="af3"/>
              <w:ind w:left="0" w:firstLine="450"/>
              <w:jc w:val="both"/>
              <w:rPr>
                <w:rFonts w:ascii="Times New Roman" w:hAnsi="Times New Roman"/>
                <w:sz w:val="24"/>
                <w:szCs w:val="24"/>
              </w:rPr>
            </w:pPr>
            <w:r w:rsidRPr="00F55DC6">
              <w:rPr>
                <w:rFonts w:ascii="Times New Roman" w:hAnsi="Times New Roman"/>
                <w:sz w:val="24"/>
                <w:szCs w:val="24"/>
              </w:rPr>
              <w:t xml:space="preserve">Дата </w:t>
            </w:r>
          </w:p>
        </w:tc>
        <w:tc>
          <w:tcPr>
            <w:tcW w:w="2840" w:type="dxa"/>
            <w:vMerge w:val="restart"/>
          </w:tcPr>
          <w:p w:rsidR="00432CE3" w:rsidRPr="00F55DC6" w:rsidRDefault="00432CE3" w:rsidP="00432CE3">
            <w:pPr>
              <w:pStyle w:val="af3"/>
              <w:ind w:left="0" w:firstLine="450"/>
              <w:jc w:val="both"/>
              <w:rPr>
                <w:rFonts w:ascii="Times New Roman" w:hAnsi="Times New Roman"/>
                <w:sz w:val="24"/>
                <w:szCs w:val="24"/>
              </w:rPr>
            </w:pPr>
            <w:r w:rsidRPr="00F55DC6">
              <w:rPr>
                <w:rFonts w:ascii="Times New Roman" w:hAnsi="Times New Roman"/>
                <w:sz w:val="24"/>
                <w:szCs w:val="24"/>
              </w:rPr>
              <w:t>Продолжительность</w:t>
            </w:r>
          </w:p>
          <w:p w:rsidR="00432CE3" w:rsidRPr="00F55DC6" w:rsidRDefault="00432CE3" w:rsidP="00432CE3">
            <w:pPr>
              <w:pStyle w:val="af3"/>
              <w:ind w:left="0" w:firstLine="450"/>
              <w:jc w:val="both"/>
              <w:rPr>
                <w:rFonts w:ascii="Times New Roman" w:hAnsi="Times New Roman"/>
                <w:sz w:val="24"/>
                <w:szCs w:val="24"/>
              </w:rPr>
            </w:pPr>
            <w:r w:rsidRPr="00F55DC6">
              <w:rPr>
                <w:rFonts w:ascii="Times New Roman" w:hAnsi="Times New Roman"/>
                <w:sz w:val="24"/>
                <w:szCs w:val="24"/>
              </w:rPr>
              <w:t>(количество учебных недель)</w:t>
            </w:r>
          </w:p>
        </w:tc>
      </w:tr>
      <w:tr w:rsidR="00432CE3" w:rsidRPr="00F55DC6" w:rsidTr="00432CE3">
        <w:tc>
          <w:tcPr>
            <w:tcW w:w="2093" w:type="dxa"/>
            <w:vMerge/>
          </w:tcPr>
          <w:p w:rsidR="00432CE3" w:rsidRPr="00F55DC6" w:rsidRDefault="00432CE3" w:rsidP="00432CE3">
            <w:pPr>
              <w:pStyle w:val="af3"/>
              <w:ind w:left="0" w:firstLine="450"/>
              <w:jc w:val="both"/>
              <w:rPr>
                <w:rFonts w:ascii="Times New Roman" w:hAnsi="Times New Roman"/>
                <w:sz w:val="24"/>
                <w:szCs w:val="24"/>
              </w:rPr>
            </w:pPr>
          </w:p>
        </w:tc>
        <w:tc>
          <w:tcPr>
            <w:tcW w:w="2268" w:type="dxa"/>
          </w:tcPr>
          <w:p w:rsidR="00432CE3" w:rsidRPr="00F55DC6" w:rsidRDefault="00432CE3" w:rsidP="00432CE3">
            <w:pPr>
              <w:pStyle w:val="af3"/>
              <w:ind w:left="0" w:firstLine="450"/>
              <w:jc w:val="both"/>
              <w:rPr>
                <w:rFonts w:ascii="Times New Roman" w:hAnsi="Times New Roman"/>
                <w:sz w:val="24"/>
                <w:szCs w:val="24"/>
              </w:rPr>
            </w:pPr>
            <w:r w:rsidRPr="00F55DC6">
              <w:rPr>
                <w:rFonts w:ascii="Times New Roman" w:hAnsi="Times New Roman"/>
                <w:sz w:val="24"/>
                <w:szCs w:val="24"/>
              </w:rPr>
              <w:t>Начало четверти</w:t>
            </w:r>
          </w:p>
        </w:tc>
        <w:tc>
          <w:tcPr>
            <w:tcW w:w="2546" w:type="dxa"/>
          </w:tcPr>
          <w:p w:rsidR="00432CE3" w:rsidRPr="00F55DC6" w:rsidRDefault="00432CE3" w:rsidP="00432CE3">
            <w:pPr>
              <w:pStyle w:val="af3"/>
              <w:ind w:left="0" w:firstLine="450"/>
              <w:jc w:val="both"/>
              <w:rPr>
                <w:rFonts w:ascii="Times New Roman" w:hAnsi="Times New Roman"/>
                <w:sz w:val="24"/>
                <w:szCs w:val="24"/>
              </w:rPr>
            </w:pPr>
            <w:r w:rsidRPr="00F55DC6">
              <w:rPr>
                <w:rFonts w:ascii="Times New Roman" w:hAnsi="Times New Roman"/>
                <w:sz w:val="24"/>
                <w:szCs w:val="24"/>
              </w:rPr>
              <w:t>Окончание четверти</w:t>
            </w:r>
          </w:p>
        </w:tc>
        <w:tc>
          <w:tcPr>
            <w:tcW w:w="2840" w:type="dxa"/>
            <w:vMerge/>
          </w:tcPr>
          <w:p w:rsidR="00432CE3" w:rsidRPr="00F55DC6" w:rsidRDefault="00432CE3" w:rsidP="00432CE3">
            <w:pPr>
              <w:pStyle w:val="af3"/>
              <w:ind w:left="0" w:firstLine="450"/>
              <w:jc w:val="both"/>
              <w:rPr>
                <w:rFonts w:ascii="Times New Roman" w:hAnsi="Times New Roman"/>
                <w:sz w:val="24"/>
                <w:szCs w:val="24"/>
              </w:rPr>
            </w:pPr>
          </w:p>
        </w:tc>
      </w:tr>
      <w:tr w:rsidR="00432CE3" w:rsidRPr="00F55DC6" w:rsidTr="00432CE3">
        <w:tc>
          <w:tcPr>
            <w:tcW w:w="2093" w:type="dxa"/>
          </w:tcPr>
          <w:p w:rsidR="00432CE3" w:rsidRPr="00F55DC6" w:rsidRDefault="00432CE3" w:rsidP="00432CE3">
            <w:pPr>
              <w:pStyle w:val="af3"/>
              <w:ind w:left="0" w:firstLine="450"/>
              <w:jc w:val="both"/>
              <w:rPr>
                <w:rFonts w:ascii="Times New Roman" w:hAnsi="Times New Roman"/>
                <w:sz w:val="24"/>
                <w:szCs w:val="24"/>
              </w:rPr>
            </w:pPr>
            <w:r w:rsidRPr="00F55DC6">
              <w:rPr>
                <w:rFonts w:ascii="Times New Roman" w:hAnsi="Times New Roman"/>
                <w:sz w:val="24"/>
                <w:szCs w:val="24"/>
              </w:rPr>
              <w:t>1 четверть</w:t>
            </w:r>
          </w:p>
        </w:tc>
        <w:tc>
          <w:tcPr>
            <w:tcW w:w="2268" w:type="dxa"/>
          </w:tcPr>
          <w:p w:rsidR="00432CE3" w:rsidRPr="00F55DC6" w:rsidRDefault="00432CE3" w:rsidP="00432CE3">
            <w:pPr>
              <w:pStyle w:val="af3"/>
              <w:ind w:left="0" w:firstLine="450"/>
              <w:jc w:val="both"/>
              <w:rPr>
                <w:rFonts w:ascii="Times New Roman" w:hAnsi="Times New Roman"/>
                <w:sz w:val="24"/>
                <w:szCs w:val="24"/>
              </w:rPr>
            </w:pPr>
            <w:r w:rsidRPr="00F55DC6">
              <w:rPr>
                <w:rFonts w:ascii="Times New Roman" w:hAnsi="Times New Roman"/>
                <w:sz w:val="24"/>
                <w:szCs w:val="24"/>
              </w:rPr>
              <w:t>0</w:t>
            </w:r>
            <w:r>
              <w:rPr>
                <w:rFonts w:ascii="Times New Roman" w:hAnsi="Times New Roman"/>
                <w:sz w:val="24"/>
                <w:szCs w:val="24"/>
              </w:rPr>
              <w:t>1.09.2019</w:t>
            </w:r>
            <w:r w:rsidRPr="00F55DC6">
              <w:rPr>
                <w:rFonts w:ascii="Times New Roman" w:hAnsi="Times New Roman"/>
                <w:sz w:val="24"/>
                <w:szCs w:val="24"/>
              </w:rPr>
              <w:t>г.</w:t>
            </w:r>
          </w:p>
        </w:tc>
        <w:tc>
          <w:tcPr>
            <w:tcW w:w="2546" w:type="dxa"/>
          </w:tcPr>
          <w:p w:rsidR="00432CE3" w:rsidRPr="00F55DC6" w:rsidRDefault="00432CE3" w:rsidP="00432CE3">
            <w:pPr>
              <w:pStyle w:val="af3"/>
              <w:ind w:left="0" w:firstLine="450"/>
              <w:jc w:val="both"/>
              <w:rPr>
                <w:rFonts w:ascii="Times New Roman" w:hAnsi="Times New Roman"/>
                <w:sz w:val="24"/>
                <w:szCs w:val="24"/>
              </w:rPr>
            </w:pPr>
            <w:r>
              <w:rPr>
                <w:rFonts w:ascii="Times New Roman" w:hAnsi="Times New Roman"/>
                <w:sz w:val="24"/>
                <w:szCs w:val="24"/>
              </w:rPr>
              <w:t>29.10.2019</w:t>
            </w:r>
            <w:r w:rsidRPr="00F55DC6">
              <w:rPr>
                <w:rFonts w:ascii="Times New Roman" w:hAnsi="Times New Roman"/>
                <w:sz w:val="24"/>
                <w:szCs w:val="24"/>
              </w:rPr>
              <w:t>г.</w:t>
            </w:r>
          </w:p>
        </w:tc>
        <w:tc>
          <w:tcPr>
            <w:tcW w:w="2840" w:type="dxa"/>
          </w:tcPr>
          <w:p w:rsidR="00432CE3" w:rsidRPr="00F55DC6" w:rsidRDefault="00432CE3" w:rsidP="00432CE3">
            <w:pPr>
              <w:pStyle w:val="af3"/>
              <w:ind w:left="0" w:firstLine="450"/>
              <w:jc w:val="both"/>
              <w:rPr>
                <w:rFonts w:ascii="Times New Roman" w:hAnsi="Times New Roman"/>
                <w:sz w:val="24"/>
                <w:szCs w:val="24"/>
              </w:rPr>
            </w:pPr>
            <w:r w:rsidRPr="00F55DC6">
              <w:rPr>
                <w:rFonts w:ascii="Times New Roman" w:hAnsi="Times New Roman"/>
                <w:sz w:val="24"/>
                <w:szCs w:val="24"/>
              </w:rPr>
              <w:t>9 недель</w:t>
            </w:r>
          </w:p>
        </w:tc>
      </w:tr>
      <w:tr w:rsidR="00432CE3" w:rsidRPr="00F55DC6" w:rsidTr="00432CE3">
        <w:tc>
          <w:tcPr>
            <w:tcW w:w="2093" w:type="dxa"/>
          </w:tcPr>
          <w:p w:rsidR="00432CE3" w:rsidRPr="00F55DC6" w:rsidRDefault="00432CE3" w:rsidP="00432CE3">
            <w:pPr>
              <w:pStyle w:val="af3"/>
              <w:ind w:left="0" w:firstLine="450"/>
              <w:jc w:val="both"/>
              <w:rPr>
                <w:rFonts w:ascii="Times New Roman" w:hAnsi="Times New Roman"/>
                <w:sz w:val="24"/>
                <w:szCs w:val="24"/>
              </w:rPr>
            </w:pPr>
            <w:r w:rsidRPr="00F55DC6">
              <w:rPr>
                <w:rFonts w:ascii="Times New Roman" w:hAnsi="Times New Roman"/>
                <w:sz w:val="24"/>
                <w:szCs w:val="24"/>
              </w:rPr>
              <w:t>2 четверть</w:t>
            </w:r>
          </w:p>
        </w:tc>
        <w:tc>
          <w:tcPr>
            <w:tcW w:w="2268" w:type="dxa"/>
          </w:tcPr>
          <w:p w:rsidR="00432CE3" w:rsidRPr="00F55DC6" w:rsidRDefault="00432CE3" w:rsidP="00432CE3">
            <w:pPr>
              <w:pStyle w:val="af3"/>
              <w:ind w:left="0" w:firstLine="450"/>
              <w:jc w:val="both"/>
              <w:rPr>
                <w:rFonts w:ascii="Times New Roman" w:hAnsi="Times New Roman"/>
                <w:sz w:val="24"/>
                <w:szCs w:val="24"/>
              </w:rPr>
            </w:pPr>
            <w:r>
              <w:rPr>
                <w:rFonts w:ascii="Times New Roman" w:hAnsi="Times New Roman"/>
                <w:sz w:val="24"/>
                <w:szCs w:val="24"/>
              </w:rPr>
              <w:t>07.11.2019</w:t>
            </w:r>
            <w:r w:rsidRPr="00F55DC6">
              <w:rPr>
                <w:rFonts w:ascii="Times New Roman" w:hAnsi="Times New Roman"/>
                <w:sz w:val="24"/>
                <w:szCs w:val="24"/>
              </w:rPr>
              <w:t xml:space="preserve">г. </w:t>
            </w:r>
          </w:p>
        </w:tc>
        <w:tc>
          <w:tcPr>
            <w:tcW w:w="2546" w:type="dxa"/>
          </w:tcPr>
          <w:p w:rsidR="00432CE3" w:rsidRPr="00F55DC6" w:rsidRDefault="00432CE3" w:rsidP="00432CE3">
            <w:pPr>
              <w:pStyle w:val="af3"/>
              <w:ind w:left="0" w:firstLine="450"/>
              <w:jc w:val="both"/>
              <w:rPr>
                <w:rFonts w:ascii="Times New Roman" w:hAnsi="Times New Roman"/>
                <w:sz w:val="24"/>
                <w:szCs w:val="24"/>
              </w:rPr>
            </w:pPr>
            <w:r>
              <w:rPr>
                <w:rFonts w:ascii="Times New Roman" w:hAnsi="Times New Roman"/>
                <w:sz w:val="24"/>
                <w:szCs w:val="24"/>
              </w:rPr>
              <w:t>26.12.2019</w:t>
            </w:r>
            <w:r w:rsidRPr="00F55DC6">
              <w:rPr>
                <w:rFonts w:ascii="Times New Roman" w:hAnsi="Times New Roman"/>
                <w:sz w:val="24"/>
                <w:szCs w:val="24"/>
              </w:rPr>
              <w:t>г.</w:t>
            </w:r>
          </w:p>
        </w:tc>
        <w:tc>
          <w:tcPr>
            <w:tcW w:w="2840" w:type="dxa"/>
          </w:tcPr>
          <w:p w:rsidR="00432CE3" w:rsidRPr="00F55DC6" w:rsidRDefault="00432CE3" w:rsidP="00432CE3">
            <w:pPr>
              <w:pStyle w:val="af3"/>
              <w:ind w:left="0" w:firstLine="450"/>
              <w:jc w:val="both"/>
              <w:rPr>
                <w:rFonts w:ascii="Times New Roman" w:hAnsi="Times New Roman"/>
                <w:sz w:val="24"/>
                <w:szCs w:val="24"/>
              </w:rPr>
            </w:pPr>
            <w:r w:rsidRPr="00F55DC6">
              <w:rPr>
                <w:rFonts w:ascii="Times New Roman" w:hAnsi="Times New Roman"/>
                <w:sz w:val="24"/>
                <w:szCs w:val="24"/>
              </w:rPr>
              <w:t>7 недель</w:t>
            </w:r>
          </w:p>
        </w:tc>
      </w:tr>
      <w:tr w:rsidR="00432CE3" w:rsidRPr="00F55DC6" w:rsidTr="00432CE3">
        <w:tc>
          <w:tcPr>
            <w:tcW w:w="2093" w:type="dxa"/>
          </w:tcPr>
          <w:p w:rsidR="00432CE3" w:rsidRPr="00F55DC6" w:rsidRDefault="00432CE3" w:rsidP="00432CE3">
            <w:pPr>
              <w:pStyle w:val="af3"/>
              <w:ind w:left="0" w:firstLine="450"/>
              <w:jc w:val="both"/>
              <w:rPr>
                <w:rFonts w:ascii="Times New Roman" w:hAnsi="Times New Roman"/>
                <w:sz w:val="24"/>
                <w:szCs w:val="24"/>
              </w:rPr>
            </w:pPr>
            <w:r w:rsidRPr="00F55DC6">
              <w:rPr>
                <w:rFonts w:ascii="Times New Roman" w:hAnsi="Times New Roman"/>
                <w:sz w:val="24"/>
                <w:szCs w:val="24"/>
              </w:rPr>
              <w:t>3 четверть</w:t>
            </w:r>
          </w:p>
        </w:tc>
        <w:tc>
          <w:tcPr>
            <w:tcW w:w="2268" w:type="dxa"/>
          </w:tcPr>
          <w:p w:rsidR="00432CE3" w:rsidRPr="00F55DC6" w:rsidRDefault="00432CE3" w:rsidP="00432CE3">
            <w:pPr>
              <w:pStyle w:val="af3"/>
              <w:ind w:left="0" w:firstLine="450"/>
              <w:jc w:val="both"/>
              <w:rPr>
                <w:rFonts w:ascii="Times New Roman" w:hAnsi="Times New Roman"/>
                <w:sz w:val="24"/>
                <w:szCs w:val="24"/>
              </w:rPr>
            </w:pPr>
            <w:r>
              <w:rPr>
                <w:rFonts w:ascii="Times New Roman" w:hAnsi="Times New Roman"/>
                <w:sz w:val="24"/>
                <w:szCs w:val="24"/>
              </w:rPr>
              <w:t>09.01.2020</w:t>
            </w:r>
            <w:r w:rsidRPr="00F55DC6">
              <w:rPr>
                <w:rFonts w:ascii="Times New Roman" w:hAnsi="Times New Roman"/>
                <w:sz w:val="24"/>
                <w:szCs w:val="24"/>
              </w:rPr>
              <w:t>г.</w:t>
            </w:r>
          </w:p>
        </w:tc>
        <w:tc>
          <w:tcPr>
            <w:tcW w:w="2546" w:type="dxa"/>
          </w:tcPr>
          <w:p w:rsidR="00432CE3" w:rsidRPr="00F55DC6" w:rsidRDefault="00432CE3" w:rsidP="00432CE3">
            <w:pPr>
              <w:pStyle w:val="af3"/>
              <w:ind w:left="0" w:firstLine="450"/>
              <w:jc w:val="both"/>
              <w:rPr>
                <w:rFonts w:ascii="Times New Roman" w:hAnsi="Times New Roman"/>
                <w:sz w:val="24"/>
                <w:szCs w:val="24"/>
              </w:rPr>
            </w:pPr>
            <w:r>
              <w:rPr>
                <w:rFonts w:ascii="Times New Roman" w:hAnsi="Times New Roman"/>
                <w:sz w:val="24"/>
                <w:szCs w:val="24"/>
              </w:rPr>
              <w:t>22.03.2020</w:t>
            </w:r>
            <w:r w:rsidRPr="00F55DC6">
              <w:rPr>
                <w:rFonts w:ascii="Times New Roman" w:hAnsi="Times New Roman"/>
                <w:sz w:val="24"/>
                <w:szCs w:val="24"/>
              </w:rPr>
              <w:t>г.</w:t>
            </w:r>
          </w:p>
        </w:tc>
        <w:tc>
          <w:tcPr>
            <w:tcW w:w="2840" w:type="dxa"/>
          </w:tcPr>
          <w:p w:rsidR="00432CE3" w:rsidRPr="00F55DC6" w:rsidRDefault="00432CE3" w:rsidP="00432CE3">
            <w:pPr>
              <w:pStyle w:val="af3"/>
              <w:ind w:left="0" w:firstLine="450"/>
              <w:jc w:val="both"/>
              <w:rPr>
                <w:rFonts w:ascii="Times New Roman" w:hAnsi="Times New Roman"/>
                <w:sz w:val="24"/>
                <w:szCs w:val="24"/>
              </w:rPr>
            </w:pPr>
            <w:r w:rsidRPr="00F55DC6">
              <w:rPr>
                <w:rFonts w:ascii="Times New Roman" w:hAnsi="Times New Roman"/>
                <w:sz w:val="24"/>
                <w:szCs w:val="24"/>
              </w:rPr>
              <w:t>10 недель</w:t>
            </w:r>
          </w:p>
        </w:tc>
      </w:tr>
      <w:tr w:rsidR="00432CE3" w:rsidRPr="00F55DC6" w:rsidTr="00432CE3">
        <w:tc>
          <w:tcPr>
            <w:tcW w:w="2093" w:type="dxa"/>
          </w:tcPr>
          <w:p w:rsidR="00432CE3" w:rsidRPr="00F55DC6" w:rsidRDefault="00432CE3" w:rsidP="00432CE3">
            <w:pPr>
              <w:pStyle w:val="af3"/>
              <w:ind w:left="0" w:firstLine="450"/>
              <w:jc w:val="both"/>
              <w:rPr>
                <w:rFonts w:ascii="Times New Roman" w:hAnsi="Times New Roman"/>
                <w:sz w:val="24"/>
                <w:szCs w:val="24"/>
              </w:rPr>
            </w:pPr>
            <w:r w:rsidRPr="00F55DC6">
              <w:rPr>
                <w:rFonts w:ascii="Times New Roman" w:hAnsi="Times New Roman"/>
                <w:sz w:val="24"/>
                <w:szCs w:val="24"/>
              </w:rPr>
              <w:t>4 четверть</w:t>
            </w:r>
          </w:p>
        </w:tc>
        <w:tc>
          <w:tcPr>
            <w:tcW w:w="2268" w:type="dxa"/>
          </w:tcPr>
          <w:p w:rsidR="00432CE3" w:rsidRPr="00F55DC6" w:rsidRDefault="00432CE3" w:rsidP="00432CE3">
            <w:pPr>
              <w:pStyle w:val="af3"/>
              <w:ind w:left="0" w:firstLine="450"/>
              <w:jc w:val="both"/>
              <w:rPr>
                <w:rFonts w:ascii="Times New Roman" w:hAnsi="Times New Roman"/>
                <w:sz w:val="24"/>
                <w:szCs w:val="24"/>
              </w:rPr>
            </w:pPr>
            <w:r>
              <w:rPr>
                <w:rFonts w:ascii="Times New Roman" w:hAnsi="Times New Roman"/>
                <w:sz w:val="24"/>
                <w:szCs w:val="24"/>
              </w:rPr>
              <w:t>01.04.2020</w:t>
            </w:r>
            <w:r w:rsidRPr="00F55DC6">
              <w:rPr>
                <w:rFonts w:ascii="Times New Roman" w:hAnsi="Times New Roman"/>
                <w:sz w:val="24"/>
                <w:szCs w:val="24"/>
              </w:rPr>
              <w:t xml:space="preserve">г. </w:t>
            </w:r>
          </w:p>
        </w:tc>
        <w:tc>
          <w:tcPr>
            <w:tcW w:w="2546" w:type="dxa"/>
          </w:tcPr>
          <w:p w:rsidR="00432CE3" w:rsidRPr="00F55DC6" w:rsidRDefault="00432CE3" w:rsidP="00432CE3">
            <w:pPr>
              <w:pStyle w:val="af3"/>
              <w:ind w:left="0"/>
              <w:jc w:val="both"/>
              <w:rPr>
                <w:rFonts w:ascii="Times New Roman" w:hAnsi="Times New Roman"/>
                <w:sz w:val="24"/>
                <w:szCs w:val="24"/>
              </w:rPr>
            </w:pPr>
            <w:r>
              <w:rPr>
                <w:rFonts w:ascii="Times New Roman" w:hAnsi="Times New Roman"/>
                <w:sz w:val="24"/>
                <w:szCs w:val="24"/>
              </w:rPr>
              <w:t>25/29.05.2020</w:t>
            </w:r>
            <w:r w:rsidRPr="00F55DC6">
              <w:rPr>
                <w:rFonts w:ascii="Times New Roman" w:hAnsi="Times New Roman"/>
                <w:sz w:val="24"/>
                <w:szCs w:val="24"/>
              </w:rPr>
              <w:t>г</w:t>
            </w:r>
          </w:p>
        </w:tc>
        <w:tc>
          <w:tcPr>
            <w:tcW w:w="2840" w:type="dxa"/>
          </w:tcPr>
          <w:p w:rsidR="00432CE3" w:rsidRPr="00F55DC6" w:rsidRDefault="00432CE3" w:rsidP="00432CE3">
            <w:pPr>
              <w:pStyle w:val="af3"/>
              <w:ind w:left="0" w:firstLine="450"/>
              <w:jc w:val="both"/>
              <w:rPr>
                <w:rFonts w:ascii="Times New Roman" w:hAnsi="Times New Roman"/>
                <w:sz w:val="24"/>
                <w:szCs w:val="24"/>
              </w:rPr>
            </w:pPr>
            <w:r w:rsidRPr="00F55DC6">
              <w:rPr>
                <w:rFonts w:ascii="Times New Roman" w:hAnsi="Times New Roman"/>
                <w:sz w:val="24"/>
                <w:szCs w:val="24"/>
              </w:rPr>
              <w:t>7-8/8-9 недель</w:t>
            </w:r>
          </w:p>
        </w:tc>
      </w:tr>
    </w:tbl>
    <w:p w:rsidR="00432CE3" w:rsidRPr="00F55DC6" w:rsidRDefault="00432CE3" w:rsidP="005E26E2">
      <w:pPr>
        <w:pStyle w:val="af3"/>
        <w:numPr>
          <w:ilvl w:val="0"/>
          <w:numId w:val="54"/>
        </w:numPr>
        <w:rPr>
          <w:rFonts w:ascii="Times New Roman" w:hAnsi="Times New Roman"/>
          <w:b/>
          <w:i/>
          <w:sz w:val="24"/>
          <w:szCs w:val="24"/>
        </w:rPr>
      </w:pPr>
      <w:r w:rsidRPr="00F55DC6">
        <w:rPr>
          <w:rFonts w:ascii="Times New Roman" w:hAnsi="Times New Roman"/>
          <w:b/>
          <w:i/>
          <w:sz w:val="24"/>
          <w:szCs w:val="24"/>
        </w:rPr>
        <w:t>Продолжительность каникул в течение учебного года:</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1"/>
        <w:gridCol w:w="2268"/>
        <w:gridCol w:w="2552"/>
        <w:gridCol w:w="2976"/>
      </w:tblGrid>
      <w:tr w:rsidR="00432CE3" w:rsidRPr="00F55DC6" w:rsidTr="00432CE3">
        <w:tc>
          <w:tcPr>
            <w:tcW w:w="1951" w:type="dxa"/>
          </w:tcPr>
          <w:p w:rsidR="00432CE3" w:rsidRPr="00F55DC6" w:rsidRDefault="00432CE3" w:rsidP="00432CE3">
            <w:pPr>
              <w:pStyle w:val="af3"/>
              <w:ind w:left="0" w:firstLine="450"/>
              <w:jc w:val="both"/>
              <w:rPr>
                <w:rFonts w:ascii="Times New Roman" w:hAnsi="Times New Roman"/>
                <w:sz w:val="24"/>
                <w:szCs w:val="24"/>
              </w:rPr>
            </w:pPr>
          </w:p>
        </w:tc>
        <w:tc>
          <w:tcPr>
            <w:tcW w:w="2268" w:type="dxa"/>
          </w:tcPr>
          <w:p w:rsidR="00432CE3" w:rsidRPr="00F55DC6" w:rsidRDefault="00432CE3" w:rsidP="00432CE3">
            <w:pPr>
              <w:pStyle w:val="af3"/>
              <w:ind w:left="0"/>
              <w:jc w:val="both"/>
              <w:rPr>
                <w:rFonts w:ascii="Times New Roman" w:hAnsi="Times New Roman"/>
                <w:sz w:val="24"/>
                <w:szCs w:val="24"/>
              </w:rPr>
            </w:pPr>
            <w:r w:rsidRPr="00F55DC6">
              <w:rPr>
                <w:rFonts w:ascii="Times New Roman" w:hAnsi="Times New Roman"/>
                <w:sz w:val="24"/>
                <w:szCs w:val="24"/>
              </w:rPr>
              <w:t>Дата начала каникул</w:t>
            </w:r>
          </w:p>
        </w:tc>
        <w:tc>
          <w:tcPr>
            <w:tcW w:w="2552" w:type="dxa"/>
          </w:tcPr>
          <w:p w:rsidR="00432CE3" w:rsidRPr="00F55DC6" w:rsidRDefault="00432CE3" w:rsidP="00432CE3">
            <w:pPr>
              <w:pStyle w:val="af3"/>
              <w:ind w:left="0"/>
              <w:jc w:val="both"/>
              <w:rPr>
                <w:rFonts w:ascii="Times New Roman" w:hAnsi="Times New Roman"/>
                <w:sz w:val="24"/>
                <w:szCs w:val="24"/>
              </w:rPr>
            </w:pPr>
            <w:r w:rsidRPr="00F55DC6">
              <w:rPr>
                <w:rFonts w:ascii="Times New Roman" w:hAnsi="Times New Roman"/>
                <w:sz w:val="24"/>
                <w:szCs w:val="24"/>
              </w:rPr>
              <w:t>Дата окончания каникул</w:t>
            </w:r>
          </w:p>
        </w:tc>
        <w:tc>
          <w:tcPr>
            <w:tcW w:w="2976" w:type="dxa"/>
          </w:tcPr>
          <w:p w:rsidR="00432CE3" w:rsidRPr="00F55DC6" w:rsidRDefault="00432CE3" w:rsidP="00432CE3">
            <w:pPr>
              <w:pStyle w:val="af3"/>
              <w:ind w:left="0"/>
              <w:jc w:val="both"/>
              <w:rPr>
                <w:rFonts w:ascii="Times New Roman" w:hAnsi="Times New Roman"/>
                <w:sz w:val="24"/>
                <w:szCs w:val="24"/>
              </w:rPr>
            </w:pPr>
            <w:r w:rsidRPr="00F55DC6">
              <w:rPr>
                <w:rFonts w:ascii="Times New Roman" w:hAnsi="Times New Roman"/>
                <w:sz w:val="24"/>
                <w:szCs w:val="24"/>
              </w:rPr>
              <w:t>Продолжительность в днях</w:t>
            </w:r>
          </w:p>
        </w:tc>
      </w:tr>
      <w:tr w:rsidR="00432CE3" w:rsidRPr="00F55DC6" w:rsidTr="00432CE3">
        <w:tc>
          <w:tcPr>
            <w:tcW w:w="1951" w:type="dxa"/>
          </w:tcPr>
          <w:p w:rsidR="00432CE3" w:rsidRPr="00F55DC6" w:rsidRDefault="00432CE3" w:rsidP="00432CE3">
            <w:pPr>
              <w:pStyle w:val="af3"/>
              <w:ind w:left="0" w:firstLine="450"/>
              <w:jc w:val="both"/>
              <w:rPr>
                <w:rFonts w:ascii="Times New Roman" w:hAnsi="Times New Roman"/>
                <w:sz w:val="24"/>
                <w:szCs w:val="24"/>
              </w:rPr>
            </w:pPr>
            <w:r w:rsidRPr="00F55DC6">
              <w:rPr>
                <w:rFonts w:ascii="Times New Roman" w:hAnsi="Times New Roman"/>
                <w:sz w:val="24"/>
                <w:szCs w:val="24"/>
              </w:rPr>
              <w:t>Осенние</w:t>
            </w:r>
          </w:p>
        </w:tc>
        <w:tc>
          <w:tcPr>
            <w:tcW w:w="2268" w:type="dxa"/>
          </w:tcPr>
          <w:p w:rsidR="00432CE3" w:rsidRPr="00F55DC6" w:rsidRDefault="00432CE3" w:rsidP="00432CE3">
            <w:pPr>
              <w:pStyle w:val="af3"/>
              <w:ind w:left="0"/>
              <w:jc w:val="both"/>
              <w:rPr>
                <w:rFonts w:ascii="Times New Roman" w:hAnsi="Times New Roman"/>
                <w:sz w:val="24"/>
                <w:szCs w:val="24"/>
              </w:rPr>
            </w:pPr>
            <w:r>
              <w:rPr>
                <w:rFonts w:ascii="Times New Roman" w:hAnsi="Times New Roman"/>
                <w:sz w:val="24"/>
                <w:szCs w:val="24"/>
              </w:rPr>
              <w:t>30.10.2019</w:t>
            </w:r>
            <w:r w:rsidRPr="00F55DC6">
              <w:rPr>
                <w:rFonts w:ascii="Times New Roman" w:hAnsi="Times New Roman"/>
                <w:sz w:val="24"/>
                <w:szCs w:val="24"/>
              </w:rPr>
              <w:t>г.</w:t>
            </w:r>
          </w:p>
        </w:tc>
        <w:tc>
          <w:tcPr>
            <w:tcW w:w="2552" w:type="dxa"/>
          </w:tcPr>
          <w:p w:rsidR="00432CE3" w:rsidRPr="00F55DC6" w:rsidRDefault="00432CE3" w:rsidP="00432CE3">
            <w:pPr>
              <w:pStyle w:val="af3"/>
              <w:ind w:left="0" w:firstLine="450"/>
              <w:jc w:val="both"/>
              <w:rPr>
                <w:rFonts w:ascii="Times New Roman" w:hAnsi="Times New Roman"/>
                <w:sz w:val="24"/>
                <w:szCs w:val="24"/>
              </w:rPr>
            </w:pPr>
            <w:r>
              <w:rPr>
                <w:rFonts w:ascii="Times New Roman" w:hAnsi="Times New Roman"/>
                <w:sz w:val="24"/>
                <w:szCs w:val="24"/>
              </w:rPr>
              <w:t>06.11.2019</w:t>
            </w:r>
            <w:r w:rsidRPr="00F55DC6">
              <w:rPr>
                <w:rFonts w:ascii="Times New Roman" w:hAnsi="Times New Roman"/>
                <w:sz w:val="24"/>
                <w:szCs w:val="24"/>
              </w:rPr>
              <w:t>г.</w:t>
            </w:r>
          </w:p>
        </w:tc>
        <w:tc>
          <w:tcPr>
            <w:tcW w:w="2976" w:type="dxa"/>
          </w:tcPr>
          <w:p w:rsidR="00432CE3" w:rsidRPr="00F55DC6" w:rsidRDefault="00432CE3" w:rsidP="00432CE3">
            <w:pPr>
              <w:pStyle w:val="af3"/>
              <w:ind w:left="0" w:firstLine="450"/>
              <w:jc w:val="both"/>
              <w:rPr>
                <w:rFonts w:ascii="Times New Roman" w:hAnsi="Times New Roman"/>
                <w:sz w:val="24"/>
                <w:szCs w:val="24"/>
              </w:rPr>
            </w:pPr>
            <w:r w:rsidRPr="00F55DC6">
              <w:rPr>
                <w:rFonts w:ascii="Times New Roman" w:hAnsi="Times New Roman"/>
                <w:sz w:val="24"/>
                <w:szCs w:val="24"/>
              </w:rPr>
              <w:t>8</w:t>
            </w:r>
          </w:p>
        </w:tc>
      </w:tr>
      <w:tr w:rsidR="00432CE3" w:rsidRPr="00F55DC6" w:rsidTr="00432CE3">
        <w:tc>
          <w:tcPr>
            <w:tcW w:w="1951" w:type="dxa"/>
          </w:tcPr>
          <w:p w:rsidR="00432CE3" w:rsidRPr="00F55DC6" w:rsidRDefault="00432CE3" w:rsidP="00432CE3">
            <w:pPr>
              <w:pStyle w:val="af3"/>
              <w:ind w:left="0" w:firstLine="450"/>
              <w:jc w:val="both"/>
              <w:rPr>
                <w:rFonts w:ascii="Times New Roman" w:hAnsi="Times New Roman"/>
                <w:sz w:val="24"/>
                <w:szCs w:val="24"/>
              </w:rPr>
            </w:pPr>
            <w:r w:rsidRPr="00F55DC6">
              <w:rPr>
                <w:rFonts w:ascii="Times New Roman" w:hAnsi="Times New Roman"/>
                <w:sz w:val="24"/>
                <w:szCs w:val="24"/>
              </w:rPr>
              <w:t>Зимние</w:t>
            </w:r>
          </w:p>
        </w:tc>
        <w:tc>
          <w:tcPr>
            <w:tcW w:w="2268" w:type="dxa"/>
          </w:tcPr>
          <w:p w:rsidR="00432CE3" w:rsidRPr="00F55DC6" w:rsidRDefault="00432CE3" w:rsidP="00432CE3">
            <w:pPr>
              <w:pStyle w:val="af3"/>
              <w:ind w:left="0"/>
              <w:jc w:val="both"/>
              <w:rPr>
                <w:rFonts w:ascii="Times New Roman" w:hAnsi="Times New Roman"/>
                <w:sz w:val="24"/>
                <w:szCs w:val="24"/>
              </w:rPr>
            </w:pPr>
            <w:r>
              <w:rPr>
                <w:rFonts w:ascii="Times New Roman" w:hAnsi="Times New Roman"/>
                <w:sz w:val="24"/>
                <w:szCs w:val="24"/>
              </w:rPr>
              <w:t>27.12.2019г.</w:t>
            </w:r>
          </w:p>
        </w:tc>
        <w:tc>
          <w:tcPr>
            <w:tcW w:w="2552" w:type="dxa"/>
          </w:tcPr>
          <w:p w:rsidR="00432CE3" w:rsidRPr="00F55DC6" w:rsidRDefault="00432CE3" w:rsidP="00432CE3">
            <w:pPr>
              <w:pStyle w:val="af3"/>
              <w:ind w:left="0" w:firstLine="450"/>
              <w:jc w:val="both"/>
              <w:rPr>
                <w:rFonts w:ascii="Times New Roman" w:hAnsi="Times New Roman"/>
                <w:sz w:val="24"/>
                <w:szCs w:val="24"/>
              </w:rPr>
            </w:pPr>
            <w:r>
              <w:rPr>
                <w:rFonts w:ascii="Times New Roman" w:hAnsi="Times New Roman"/>
                <w:sz w:val="24"/>
                <w:szCs w:val="24"/>
              </w:rPr>
              <w:t>08.01.2020</w:t>
            </w:r>
            <w:r w:rsidRPr="00F55DC6">
              <w:rPr>
                <w:rFonts w:ascii="Times New Roman" w:hAnsi="Times New Roman"/>
                <w:sz w:val="24"/>
                <w:szCs w:val="24"/>
              </w:rPr>
              <w:t>г.</w:t>
            </w:r>
          </w:p>
        </w:tc>
        <w:tc>
          <w:tcPr>
            <w:tcW w:w="2976" w:type="dxa"/>
          </w:tcPr>
          <w:p w:rsidR="00432CE3" w:rsidRPr="00F55DC6" w:rsidRDefault="00432CE3" w:rsidP="00432CE3">
            <w:pPr>
              <w:pStyle w:val="af3"/>
              <w:ind w:left="0" w:firstLine="450"/>
              <w:jc w:val="both"/>
              <w:rPr>
                <w:rFonts w:ascii="Times New Roman" w:hAnsi="Times New Roman"/>
                <w:sz w:val="24"/>
                <w:szCs w:val="24"/>
              </w:rPr>
            </w:pPr>
            <w:r w:rsidRPr="00F55DC6">
              <w:rPr>
                <w:rFonts w:ascii="Times New Roman" w:hAnsi="Times New Roman"/>
                <w:sz w:val="24"/>
                <w:szCs w:val="24"/>
              </w:rPr>
              <w:t>1</w:t>
            </w:r>
            <w:r>
              <w:rPr>
                <w:rFonts w:ascii="Times New Roman" w:hAnsi="Times New Roman"/>
                <w:sz w:val="24"/>
                <w:szCs w:val="24"/>
              </w:rPr>
              <w:t>3</w:t>
            </w:r>
          </w:p>
        </w:tc>
      </w:tr>
      <w:tr w:rsidR="00432CE3" w:rsidRPr="00F55DC6" w:rsidTr="00432CE3">
        <w:tc>
          <w:tcPr>
            <w:tcW w:w="1951" w:type="dxa"/>
          </w:tcPr>
          <w:p w:rsidR="00432CE3" w:rsidRPr="00F55DC6" w:rsidRDefault="00432CE3" w:rsidP="00432CE3">
            <w:pPr>
              <w:pStyle w:val="af3"/>
              <w:ind w:left="0" w:firstLine="450"/>
              <w:jc w:val="both"/>
              <w:rPr>
                <w:rFonts w:ascii="Times New Roman" w:hAnsi="Times New Roman"/>
                <w:sz w:val="24"/>
                <w:szCs w:val="24"/>
              </w:rPr>
            </w:pPr>
            <w:r w:rsidRPr="00F55DC6">
              <w:rPr>
                <w:rFonts w:ascii="Times New Roman" w:hAnsi="Times New Roman"/>
                <w:sz w:val="24"/>
                <w:szCs w:val="24"/>
              </w:rPr>
              <w:t>Весенние</w:t>
            </w:r>
          </w:p>
        </w:tc>
        <w:tc>
          <w:tcPr>
            <w:tcW w:w="2268" w:type="dxa"/>
          </w:tcPr>
          <w:p w:rsidR="00432CE3" w:rsidRPr="00F55DC6" w:rsidRDefault="00432CE3" w:rsidP="00432CE3">
            <w:pPr>
              <w:pStyle w:val="af3"/>
              <w:ind w:left="0"/>
              <w:jc w:val="both"/>
              <w:rPr>
                <w:rFonts w:ascii="Times New Roman" w:hAnsi="Times New Roman"/>
                <w:sz w:val="24"/>
                <w:szCs w:val="24"/>
              </w:rPr>
            </w:pPr>
            <w:r>
              <w:rPr>
                <w:rFonts w:ascii="Times New Roman" w:hAnsi="Times New Roman"/>
                <w:sz w:val="24"/>
                <w:szCs w:val="24"/>
              </w:rPr>
              <w:t>23.03.2020</w:t>
            </w:r>
            <w:r w:rsidRPr="00F55DC6">
              <w:rPr>
                <w:rFonts w:ascii="Times New Roman" w:hAnsi="Times New Roman"/>
                <w:sz w:val="24"/>
                <w:szCs w:val="24"/>
              </w:rPr>
              <w:t>г.</w:t>
            </w:r>
          </w:p>
        </w:tc>
        <w:tc>
          <w:tcPr>
            <w:tcW w:w="2552" w:type="dxa"/>
          </w:tcPr>
          <w:p w:rsidR="00432CE3" w:rsidRPr="00F55DC6" w:rsidRDefault="00432CE3" w:rsidP="00432CE3">
            <w:pPr>
              <w:pStyle w:val="af3"/>
              <w:ind w:left="0" w:firstLine="450"/>
              <w:jc w:val="both"/>
              <w:rPr>
                <w:rFonts w:ascii="Times New Roman" w:hAnsi="Times New Roman"/>
                <w:sz w:val="24"/>
                <w:szCs w:val="24"/>
              </w:rPr>
            </w:pPr>
            <w:r>
              <w:rPr>
                <w:rFonts w:ascii="Times New Roman" w:hAnsi="Times New Roman"/>
                <w:sz w:val="24"/>
                <w:szCs w:val="24"/>
              </w:rPr>
              <w:t>31.03. 2020</w:t>
            </w:r>
            <w:r w:rsidRPr="00F55DC6">
              <w:rPr>
                <w:rFonts w:ascii="Times New Roman" w:hAnsi="Times New Roman"/>
                <w:sz w:val="24"/>
                <w:szCs w:val="24"/>
              </w:rPr>
              <w:t>г.</w:t>
            </w:r>
          </w:p>
        </w:tc>
        <w:tc>
          <w:tcPr>
            <w:tcW w:w="2976" w:type="dxa"/>
          </w:tcPr>
          <w:p w:rsidR="00432CE3" w:rsidRPr="00F55DC6" w:rsidRDefault="00432CE3" w:rsidP="00432CE3">
            <w:pPr>
              <w:pStyle w:val="af3"/>
              <w:ind w:left="0" w:firstLine="450"/>
              <w:jc w:val="both"/>
              <w:rPr>
                <w:rFonts w:ascii="Times New Roman" w:hAnsi="Times New Roman"/>
                <w:sz w:val="24"/>
                <w:szCs w:val="24"/>
              </w:rPr>
            </w:pPr>
            <w:r>
              <w:rPr>
                <w:rFonts w:ascii="Times New Roman" w:hAnsi="Times New Roman"/>
                <w:sz w:val="24"/>
                <w:szCs w:val="24"/>
              </w:rPr>
              <w:t>9</w:t>
            </w:r>
          </w:p>
        </w:tc>
      </w:tr>
      <w:tr w:rsidR="00432CE3" w:rsidRPr="00F55DC6" w:rsidTr="00432CE3">
        <w:tc>
          <w:tcPr>
            <w:tcW w:w="1951" w:type="dxa"/>
          </w:tcPr>
          <w:p w:rsidR="00432CE3" w:rsidRPr="00F55DC6" w:rsidRDefault="00432CE3" w:rsidP="00432CE3">
            <w:pPr>
              <w:pStyle w:val="af3"/>
              <w:ind w:left="0" w:firstLine="450"/>
              <w:jc w:val="both"/>
              <w:rPr>
                <w:rFonts w:ascii="Times New Roman" w:hAnsi="Times New Roman"/>
                <w:sz w:val="24"/>
                <w:szCs w:val="24"/>
              </w:rPr>
            </w:pPr>
            <w:r w:rsidRPr="00F55DC6">
              <w:rPr>
                <w:rFonts w:ascii="Times New Roman" w:hAnsi="Times New Roman"/>
                <w:sz w:val="24"/>
                <w:szCs w:val="24"/>
              </w:rPr>
              <w:t xml:space="preserve">Летние </w:t>
            </w:r>
          </w:p>
        </w:tc>
        <w:tc>
          <w:tcPr>
            <w:tcW w:w="2268" w:type="dxa"/>
          </w:tcPr>
          <w:p w:rsidR="00432CE3" w:rsidRPr="00F55DC6" w:rsidRDefault="00432CE3" w:rsidP="00432CE3">
            <w:pPr>
              <w:pStyle w:val="af3"/>
              <w:ind w:left="0"/>
              <w:jc w:val="both"/>
              <w:rPr>
                <w:rFonts w:ascii="Times New Roman" w:hAnsi="Times New Roman"/>
                <w:sz w:val="24"/>
                <w:szCs w:val="24"/>
              </w:rPr>
            </w:pPr>
            <w:r>
              <w:rPr>
                <w:rFonts w:ascii="Times New Roman" w:hAnsi="Times New Roman"/>
                <w:sz w:val="24"/>
                <w:szCs w:val="24"/>
              </w:rPr>
              <w:t>01.06.2020</w:t>
            </w:r>
            <w:r w:rsidRPr="00F55DC6">
              <w:rPr>
                <w:rFonts w:ascii="Times New Roman" w:hAnsi="Times New Roman"/>
                <w:sz w:val="24"/>
                <w:szCs w:val="24"/>
              </w:rPr>
              <w:t>г.</w:t>
            </w:r>
          </w:p>
        </w:tc>
        <w:tc>
          <w:tcPr>
            <w:tcW w:w="2552" w:type="dxa"/>
          </w:tcPr>
          <w:p w:rsidR="00432CE3" w:rsidRPr="00F55DC6" w:rsidRDefault="00432CE3" w:rsidP="00432CE3">
            <w:pPr>
              <w:pStyle w:val="af3"/>
              <w:ind w:left="0" w:firstLine="450"/>
              <w:jc w:val="both"/>
              <w:rPr>
                <w:rFonts w:ascii="Times New Roman" w:hAnsi="Times New Roman"/>
                <w:sz w:val="24"/>
                <w:szCs w:val="24"/>
              </w:rPr>
            </w:pPr>
            <w:r>
              <w:rPr>
                <w:rFonts w:ascii="Times New Roman" w:hAnsi="Times New Roman"/>
                <w:sz w:val="24"/>
                <w:szCs w:val="24"/>
              </w:rPr>
              <w:t>31.08.2020</w:t>
            </w:r>
            <w:r w:rsidRPr="00F55DC6">
              <w:rPr>
                <w:rFonts w:ascii="Times New Roman" w:hAnsi="Times New Roman"/>
                <w:sz w:val="24"/>
                <w:szCs w:val="24"/>
              </w:rPr>
              <w:t>г.</w:t>
            </w:r>
          </w:p>
        </w:tc>
        <w:tc>
          <w:tcPr>
            <w:tcW w:w="2976" w:type="dxa"/>
          </w:tcPr>
          <w:p w:rsidR="00432CE3" w:rsidRPr="00F55DC6" w:rsidRDefault="00432CE3" w:rsidP="00432CE3">
            <w:pPr>
              <w:pStyle w:val="af3"/>
              <w:ind w:left="0" w:firstLine="450"/>
              <w:jc w:val="both"/>
              <w:rPr>
                <w:rFonts w:ascii="Times New Roman" w:hAnsi="Times New Roman"/>
                <w:sz w:val="24"/>
                <w:szCs w:val="24"/>
              </w:rPr>
            </w:pPr>
            <w:r w:rsidRPr="00F55DC6">
              <w:rPr>
                <w:rFonts w:ascii="Times New Roman" w:hAnsi="Times New Roman"/>
                <w:sz w:val="24"/>
                <w:szCs w:val="24"/>
              </w:rPr>
              <w:t>92</w:t>
            </w:r>
          </w:p>
        </w:tc>
      </w:tr>
    </w:tbl>
    <w:p w:rsidR="00432CE3" w:rsidRDefault="00432CE3" w:rsidP="00432CE3">
      <w:pPr>
        <w:rPr>
          <w:b/>
        </w:rPr>
      </w:pPr>
    </w:p>
    <w:p w:rsidR="00432CE3" w:rsidRPr="00F55DC6" w:rsidRDefault="00432CE3" w:rsidP="00432CE3">
      <w:pPr>
        <w:rPr>
          <w:b/>
        </w:rPr>
      </w:pPr>
      <w:r w:rsidRPr="00F55DC6">
        <w:rPr>
          <w:b/>
        </w:rPr>
        <w:t>Для учащихся 1 кла</w:t>
      </w:r>
      <w:r>
        <w:rPr>
          <w:b/>
        </w:rPr>
        <w:t>сса дополнительные каникулы с 10.02.2020г. по  16.02.2020</w:t>
      </w:r>
      <w:r w:rsidRPr="00F55DC6">
        <w:rPr>
          <w:b/>
        </w:rPr>
        <w:t>г.</w:t>
      </w:r>
    </w:p>
    <w:p w:rsidR="00432CE3" w:rsidRDefault="00432CE3" w:rsidP="00432CE3">
      <w:pPr>
        <w:pStyle w:val="af3"/>
        <w:rPr>
          <w:rFonts w:ascii="Times New Roman" w:hAnsi="Times New Roman"/>
          <w:b/>
          <w:sz w:val="24"/>
          <w:szCs w:val="24"/>
        </w:rPr>
      </w:pPr>
    </w:p>
    <w:p w:rsidR="00432CE3" w:rsidRDefault="00432CE3" w:rsidP="00432CE3">
      <w:pPr>
        <w:pStyle w:val="af3"/>
        <w:rPr>
          <w:rFonts w:ascii="Times New Roman" w:hAnsi="Times New Roman"/>
          <w:b/>
          <w:sz w:val="24"/>
          <w:szCs w:val="24"/>
        </w:rPr>
      </w:pPr>
    </w:p>
    <w:p w:rsidR="00432CE3" w:rsidRPr="00F55DC6" w:rsidRDefault="00432CE3" w:rsidP="00432CE3">
      <w:pPr>
        <w:pStyle w:val="af3"/>
        <w:rPr>
          <w:rFonts w:ascii="Times New Roman" w:hAnsi="Times New Roman"/>
          <w:b/>
          <w:sz w:val="24"/>
          <w:szCs w:val="24"/>
        </w:rPr>
      </w:pPr>
    </w:p>
    <w:p w:rsidR="00432CE3" w:rsidRPr="00F55DC6" w:rsidRDefault="00432CE3" w:rsidP="005E26E2">
      <w:pPr>
        <w:pStyle w:val="af3"/>
        <w:numPr>
          <w:ilvl w:val="0"/>
          <w:numId w:val="52"/>
        </w:numPr>
        <w:rPr>
          <w:rFonts w:ascii="Times New Roman" w:hAnsi="Times New Roman"/>
          <w:sz w:val="28"/>
          <w:szCs w:val="28"/>
        </w:rPr>
      </w:pPr>
      <w:r w:rsidRPr="00F55DC6">
        <w:rPr>
          <w:rFonts w:ascii="Times New Roman" w:hAnsi="Times New Roman"/>
          <w:sz w:val="28"/>
          <w:szCs w:val="28"/>
          <w:u w:val="single"/>
        </w:rPr>
        <w:t>Продолжительность уроков</w:t>
      </w:r>
      <w:r w:rsidRPr="00F55DC6">
        <w:rPr>
          <w:rFonts w:ascii="Times New Roman" w:hAnsi="Times New Roman"/>
          <w:sz w:val="28"/>
          <w:szCs w:val="28"/>
        </w:rPr>
        <w:t>: 1 класс- 35 минут; 2-9 классы- 40 минут</w:t>
      </w:r>
    </w:p>
    <w:p w:rsidR="00432CE3" w:rsidRPr="00F55DC6" w:rsidRDefault="00432CE3" w:rsidP="005E26E2">
      <w:pPr>
        <w:pStyle w:val="af3"/>
        <w:numPr>
          <w:ilvl w:val="0"/>
          <w:numId w:val="52"/>
        </w:numPr>
        <w:rPr>
          <w:rFonts w:ascii="Times New Roman" w:hAnsi="Times New Roman"/>
          <w:sz w:val="28"/>
          <w:szCs w:val="28"/>
        </w:rPr>
      </w:pPr>
      <w:r w:rsidRPr="00F55DC6">
        <w:rPr>
          <w:rFonts w:ascii="Times New Roman" w:hAnsi="Times New Roman"/>
          <w:sz w:val="28"/>
          <w:szCs w:val="28"/>
          <w:u w:val="single"/>
        </w:rPr>
        <w:t>Продолжительность перемен</w:t>
      </w:r>
      <w:r w:rsidRPr="00F55DC6">
        <w:rPr>
          <w:rFonts w:ascii="Times New Roman" w:hAnsi="Times New Roman"/>
          <w:sz w:val="28"/>
          <w:szCs w:val="28"/>
        </w:rPr>
        <w:t>:</w:t>
      </w:r>
    </w:p>
    <w:p w:rsidR="00432CE3" w:rsidRPr="00F55DC6" w:rsidRDefault="00432CE3" w:rsidP="00432CE3">
      <w:pPr>
        <w:pStyle w:val="af3"/>
        <w:rPr>
          <w:rFonts w:ascii="Times New Roman" w:hAnsi="Times New Roman"/>
          <w:sz w:val="28"/>
          <w:szCs w:val="28"/>
        </w:rPr>
      </w:pPr>
      <w:r w:rsidRPr="00F55DC6">
        <w:rPr>
          <w:rFonts w:ascii="Times New Roman" w:hAnsi="Times New Roman"/>
          <w:sz w:val="28"/>
          <w:szCs w:val="28"/>
        </w:rPr>
        <w:t>1 перемена: 10 минут</w:t>
      </w:r>
    </w:p>
    <w:p w:rsidR="00432CE3" w:rsidRPr="00F55DC6" w:rsidRDefault="00432CE3" w:rsidP="00432CE3">
      <w:pPr>
        <w:pStyle w:val="af3"/>
        <w:rPr>
          <w:rFonts w:ascii="Times New Roman" w:hAnsi="Times New Roman"/>
          <w:sz w:val="28"/>
          <w:szCs w:val="28"/>
        </w:rPr>
      </w:pPr>
      <w:r w:rsidRPr="00F55DC6">
        <w:rPr>
          <w:rFonts w:ascii="Times New Roman" w:hAnsi="Times New Roman"/>
          <w:sz w:val="28"/>
          <w:szCs w:val="28"/>
        </w:rPr>
        <w:t>2 перемена: 10 минут</w:t>
      </w:r>
    </w:p>
    <w:p w:rsidR="00432CE3" w:rsidRPr="00F55DC6" w:rsidRDefault="00432CE3" w:rsidP="00432CE3">
      <w:pPr>
        <w:pStyle w:val="af3"/>
        <w:rPr>
          <w:rFonts w:ascii="Times New Roman" w:hAnsi="Times New Roman"/>
          <w:sz w:val="28"/>
          <w:szCs w:val="28"/>
        </w:rPr>
      </w:pPr>
      <w:r w:rsidRPr="00F55DC6">
        <w:rPr>
          <w:rFonts w:ascii="Times New Roman" w:hAnsi="Times New Roman"/>
          <w:sz w:val="28"/>
          <w:szCs w:val="28"/>
        </w:rPr>
        <w:t>3 перемена: 20 минут</w:t>
      </w:r>
    </w:p>
    <w:p w:rsidR="00432CE3" w:rsidRPr="00F55DC6" w:rsidRDefault="00432CE3" w:rsidP="00432CE3">
      <w:pPr>
        <w:pStyle w:val="af3"/>
        <w:rPr>
          <w:rFonts w:ascii="Times New Roman" w:hAnsi="Times New Roman"/>
          <w:sz w:val="28"/>
          <w:szCs w:val="28"/>
        </w:rPr>
      </w:pPr>
      <w:r w:rsidRPr="00F55DC6">
        <w:rPr>
          <w:rFonts w:ascii="Times New Roman" w:hAnsi="Times New Roman"/>
          <w:sz w:val="28"/>
          <w:szCs w:val="28"/>
        </w:rPr>
        <w:t>4 перемена: 10 минут</w:t>
      </w:r>
    </w:p>
    <w:p w:rsidR="00432CE3" w:rsidRPr="00F55DC6" w:rsidRDefault="00432CE3" w:rsidP="00432CE3">
      <w:pPr>
        <w:pStyle w:val="af3"/>
        <w:rPr>
          <w:rFonts w:ascii="Times New Roman" w:hAnsi="Times New Roman"/>
          <w:sz w:val="28"/>
          <w:szCs w:val="28"/>
        </w:rPr>
      </w:pPr>
      <w:r w:rsidRPr="00F55DC6">
        <w:rPr>
          <w:rFonts w:ascii="Times New Roman" w:hAnsi="Times New Roman"/>
          <w:sz w:val="28"/>
          <w:szCs w:val="28"/>
        </w:rPr>
        <w:t>5 перемена: 10 минут</w:t>
      </w:r>
    </w:p>
    <w:p w:rsidR="00432CE3" w:rsidRPr="00F55DC6" w:rsidRDefault="00432CE3" w:rsidP="00432CE3">
      <w:pPr>
        <w:pStyle w:val="af3"/>
        <w:rPr>
          <w:rFonts w:ascii="Times New Roman" w:hAnsi="Times New Roman"/>
          <w:sz w:val="28"/>
          <w:szCs w:val="28"/>
        </w:rPr>
      </w:pPr>
      <w:r w:rsidRPr="00F55DC6">
        <w:rPr>
          <w:rFonts w:ascii="Times New Roman" w:hAnsi="Times New Roman"/>
          <w:sz w:val="28"/>
          <w:szCs w:val="28"/>
        </w:rPr>
        <w:t>6 перемена: 10 минут</w:t>
      </w:r>
    </w:p>
    <w:p w:rsidR="00432CE3" w:rsidRPr="00F55DC6" w:rsidRDefault="00432CE3" w:rsidP="005E26E2">
      <w:pPr>
        <w:pStyle w:val="af3"/>
        <w:numPr>
          <w:ilvl w:val="0"/>
          <w:numId w:val="52"/>
        </w:numPr>
        <w:rPr>
          <w:rFonts w:ascii="Times New Roman" w:hAnsi="Times New Roman"/>
          <w:sz w:val="28"/>
          <w:szCs w:val="28"/>
          <w:u w:val="single"/>
        </w:rPr>
      </w:pPr>
      <w:r w:rsidRPr="00F55DC6">
        <w:rPr>
          <w:rFonts w:ascii="Times New Roman" w:hAnsi="Times New Roman"/>
          <w:sz w:val="28"/>
          <w:szCs w:val="28"/>
          <w:u w:val="single"/>
        </w:rPr>
        <w:t>Расписание звонков:</w:t>
      </w:r>
    </w:p>
    <w:p w:rsidR="00432CE3" w:rsidRPr="00F55DC6" w:rsidRDefault="00432CE3" w:rsidP="00432CE3">
      <w:pPr>
        <w:pStyle w:val="af3"/>
        <w:rPr>
          <w:rFonts w:ascii="Times New Roman" w:hAnsi="Times New Roman"/>
          <w:sz w:val="28"/>
          <w:szCs w:val="28"/>
        </w:rPr>
      </w:pPr>
      <w:r w:rsidRPr="00F55DC6">
        <w:rPr>
          <w:rFonts w:ascii="Times New Roman" w:hAnsi="Times New Roman"/>
          <w:sz w:val="28"/>
          <w:szCs w:val="28"/>
          <w:u w:val="single"/>
        </w:rPr>
        <w:t>1 класс:</w:t>
      </w:r>
      <w:r w:rsidRPr="00F55DC6">
        <w:rPr>
          <w:rFonts w:ascii="Times New Roman" w:hAnsi="Times New Roman"/>
          <w:sz w:val="28"/>
          <w:szCs w:val="28"/>
        </w:rPr>
        <w:t xml:space="preserve">   1 урок: 8.30-9.05 (20 мин.- динам. пауза)</w:t>
      </w:r>
    </w:p>
    <w:p w:rsidR="00432CE3" w:rsidRPr="00F55DC6" w:rsidRDefault="00432CE3" w:rsidP="00432CE3">
      <w:pPr>
        <w:pStyle w:val="af3"/>
        <w:rPr>
          <w:rFonts w:ascii="Times New Roman" w:hAnsi="Times New Roman"/>
          <w:sz w:val="28"/>
          <w:szCs w:val="28"/>
        </w:rPr>
      </w:pPr>
      <w:r w:rsidRPr="00F55DC6">
        <w:rPr>
          <w:rFonts w:ascii="Times New Roman" w:hAnsi="Times New Roman"/>
          <w:sz w:val="28"/>
          <w:szCs w:val="28"/>
        </w:rPr>
        <w:t xml:space="preserve">                 2 урок:9.25-10.00</w:t>
      </w:r>
    </w:p>
    <w:p w:rsidR="00432CE3" w:rsidRPr="00F55DC6" w:rsidRDefault="00432CE3" w:rsidP="00432CE3">
      <w:pPr>
        <w:pStyle w:val="af3"/>
        <w:rPr>
          <w:rFonts w:ascii="Times New Roman" w:hAnsi="Times New Roman"/>
          <w:sz w:val="28"/>
          <w:szCs w:val="28"/>
        </w:rPr>
      </w:pPr>
      <w:r w:rsidRPr="00F55DC6">
        <w:rPr>
          <w:rFonts w:ascii="Times New Roman" w:hAnsi="Times New Roman"/>
          <w:sz w:val="28"/>
          <w:szCs w:val="28"/>
        </w:rPr>
        <w:t xml:space="preserve">                3 урок:10.10-10.45. (25 мин.- динам. пауза)</w:t>
      </w:r>
    </w:p>
    <w:p w:rsidR="00432CE3" w:rsidRPr="00F55DC6" w:rsidRDefault="00432CE3" w:rsidP="00432CE3">
      <w:pPr>
        <w:pStyle w:val="af3"/>
        <w:rPr>
          <w:rFonts w:ascii="Times New Roman" w:hAnsi="Times New Roman"/>
          <w:sz w:val="28"/>
          <w:szCs w:val="28"/>
        </w:rPr>
      </w:pPr>
      <w:r w:rsidRPr="00F55DC6">
        <w:rPr>
          <w:rFonts w:ascii="Times New Roman" w:hAnsi="Times New Roman"/>
          <w:sz w:val="28"/>
          <w:szCs w:val="28"/>
        </w:rPr>
        <w:t xml:space="preserve">                4 урок:11.10-11-45.</w:t>
      </w:r>
    </w:p>
    <w:p w:rsidR="00432CE3" w:rsidRPr="00F55DC6" w:rsidRDefault="00432CE3" w:rsidP="00432CE3">
      <w:pPr>
        <w:pStyle w:val="af3"/>
        <w:rPr>
          <w:rFonts w:ascii="Times New Roman" w:hAnsi="Times New Roman"/>
          <w:sz w:val="28"/>
          <w:szCs w:val="28"/>
        </w:rPr>
      </w:pPr>
      <w:r w:rsidRPr="00F55DC6">
        <w:rPr>
          <w:rFonts w:ascii="Times New Roman" w:hAnsi="Times New Roman"/>
          <w:sz w:val="28"/>
          <w:szCs w:val="28"/>
          <w:u w:val="single"/>
        </w:rPr>
        <w:t>2-9 классы:</w:t>
      </w:r>
      <w:r w:rsidRPr="00F55DC6">
        <w:rPr>
          <w:rFonts w:ascii="Times New Roman" w:hAnsi="Times New Roman"/>
          <w:sz w:val="28"/>
          <w:szCs w:val="28"/>
        </w:rPr>
        <w:t xml:space="preserve"> 1 урок: 8.30-9.10.</w:t>
      </w:r>
    </w:p>
    <w:p w:rsidR="00432CE3" w:rsidRPr="00F55DC6" w:rsidRDefault="00432CE3" w:rsidP="00432CE3">
      <w:pPr>
        <w:pStyle w:val="af3"/>
        <w:rPr>
          <w:rFonts w:ascii="Times New Roman" w:hAnsi="Times New Roman"/>
          <w:sz w:val="28"/>
          <w:szCs w:val="28"/>
        </w:rPr>
      </w:pPr>
      <w:r w:rsidRPr="00F55DC6">
        <w:rPr>
          <w:rFonts w:ascii="Times New Roman" w:hAnsi="Times New Roman"/>
          <w:sz w:val="28"/>
          <w:szCs w:val="28"/>
        </w:rPr>
        <w:t xml:space="preserve">                 2 урок:9.20-10.00.</w:t>
      </w:r>
    </w:p>
    <w:p w:rsidR="00432CE3" w:rsidRPr="00F55DC6" w:rsidRDefault="00432CE3" w:rsidP="00432CE3">
      <w:pPr>
        <w:pStyle w:val="af3"/>
        <w:rPr>
          <w:rFonts w:ascii="Times New Roman" w:hAnsi="Times New Roman"/>
          <w:sz w:val="28"/>
          <w:szCs w:val="28"/>
        </w:rPr>
      </w:pPr>
      <w:r w:rsidRPr="00F55DC6">
        <w:rPr>
          <w:rFonts w:ascii="Times New Roman" w:hAnsi="Times New Roman"/>
          <w:sz w:val="28"/>
          <w:szCs w:val="28"/>
        </w:rPr>
        <w:t xml:space="preserve">                3 урок:10.10.-10.50.</w:t>
      </w:r>
    </w:p>
    <w:p w:rsidR="00432CE3" w:rsidRPr="00F55DC6" w:rsidRDefault="00432CE3" w:rsidP="00432CE3">
      <w:pPr>
        <w:pStyle w:val="af3"/>
        <w:rPr>
          <w:rFonts w:ascii="Times New Roman" w:hAnsi="Times New Roman"/>
          <w:sz w:val="28"/>
          <w:szCs w:val="28"/>
        </w:rPr>
      </w:pPr>
      <w:r w:rsidRPr="00F55DC6">
        <w:rPr>
          <w:rFonts w:ascii="Times New Roman" w:hAnsi="Times New Roman"/>
          <w:sz w:val="28"/>
          <w:szCs w:val="28"/>
        </w:rPr>
        <w:t xml:space="preserve">                4 урок:11.10-11.50.</w:t>
      </w:r>
    </w:p>
    <w:p w:rsidR="00432CE3" w:rsidRPr="00F55DC6" w:rsidRDefault="00432CE3" w:rsidP="00432CE3">
      <w:pPr>
        <w:pStyle w:val="af3"/>
        <w:rPr>
          <w:rFonts w:ascii="Times New Roman" w:hAnsi="Times New Roman"/>
          <w:sz w:val="28"/>
          <w:szCs w:val="28"/>
        </w:rPr>
      </w:pPr>
      <w:r w:rsidRPr="00F55DC6">
        <w:rPr>
          <w:rFonts w:ascii="Times New Roman" w:hAnsi="Times New Roman"/>
          <w:sz w:val="28"/>
          <w:szCs w:val="28"/>
        </w:rPr>
        <w:t xml:space="preserve">               5 урок:12.00.-12.40.</w:t>
      </w:r>
    </w:p>
    <w:p w:rsidR="00432CE3" w:rsidRPr="00F55DC6" w:rsidRDefault="00432CE3" w:rsidP="00432CE3">
      <w:pPr>
        <w:pStyle w:val="af3"/>
        <w:rPr>
          <w:rFonts w:ascii="Times New Roman" w:hAnsi="Times New Roman"/>
          <w:sz w:val="28"/>
          <w:szCs w:val="28"/>
        </w:rPr>
      </w:pPr>
      <w:r w:rsidRPr="00F55DC6">
        <w:rPr>
          <w:rFonts w:ascii="Times New Roman" w:hAnsi="Times New Roman"/>
          <w:sz w:val="28"/>
          <w:szCs w:val="28"/>
        </w:rPr>
        <w:t xml:space="preserve">               6 урок:12.50.-13.30.</w:t>
      </w:r>
    </w:p>
    <w:p w:rsidR="00432CE3" w:rsidRPr="00F55DC6" w:rsidRDefault="00432CE3" w:rsidP="00432CE3">
      <w:pPr>
        <w:pStyle w:val="af3"/>
        <w:rPr>
          <w:rFonts w:ascii="Times New Roman" w:hAnsi="Times New Roman"/>
          <w:sz w:val="28"/>
          <w:szCs w:val="28"/>
        </w:rPr>
      </w:pPr>
      <w:r w:rsidRPr="00F55DC6">
        <w:rPr>
          <w:rFonts w:ascii="Times New Roman" w:hAnsi="Times New Roman"/>
          <w:sz w:val="28"/>
          <w:szCs w:val="28"/>
        </w:rPr>
        <w:t xml:space="preserve">               7 урок:13.40.- 14.20.</w:t>
      </w:r>
    </w:p>
    <w:p w:rsidR="00432CE3" w:rsidRPr="00F55DC6" w:rsidRDefault="00432CE3" w:rsidP="00432CE3">
      <w:pPr>
        <w:pStyle w:val="af3"/>
        <w:rPr>
          <w:rFonts w:ascii="Times New Roman" w:hAnsi="Times New Roman"/>
          <w:sz w:val="28"/>
          <w:szCs w:val="28"/>
        </w:rPr>
      </w:pPr>
      <w:r w:rsidRPr="00F55DC6">
        <w:rPr>
          <w:rFonts w:ascii="Times New Roman" w:hAnsi="Times New Roman"/>
          <w:sz w:val="28"/>
          <w:szCs w:val="28"/>
        </w:rPr>
        <w:t xml:space="preserve">               </w:t>
      </w:r>
    </w:p>
    <w:p w:rsidR="00432CE3" w:rsidRPr="00F55DC6" w:rsidRDefault="00432CE3" w:rsidP="005E26E2">
      <w:pPr>
        <w:pStyle w:val="af3"/>
        <w:numPr>
          <w:ilvl w:val="0"/>
          <w:numId w:val="52"/>
        </w:numPr>
        <w:rPr>
          <w:rFonts w:ascii="Times New Roman" w:hAnsi="Times New Roman"/>
          <w:sz w:val="28"/>
          <w:szCs w:val="28"/>
        </w:rPr>
      </w:pPr>
      <w:r w:rsidRPr="00F55DC6">
        <w:rPr>
          <w:rFonts w:ascii="Times New Roman" w:hAnsi="Times New Roman"/>
          <w:sz w:val="28"/>
          <w:szCs w:val="28"/>
        </w:rPr>
        <w:t>Проведение промежуточной аттестации в переводных классах:</w:t>
      </w:r>
    </w:p>
    <w:p w:rsidR="00432CE3" w:rsidRPr="00F55DC6" w:rsidRDefault="00432CE3" w:rsidP="00432CE3">
      <w:pPr>
        <w:pStyle w:val="af3"/>
        <w:rPr>
          <w:rFonts w:ascii="Times New Roman" w:hAnsi="Times New Roman"/>
          <w:sz w:val="28"/>
          <w:szCs w:val="28"/>
        </w:rPr>
      </w:pPr>
      <w:r w:rsidRPr="00F55DC6">
        <w:rPr>
          <w:rFonts w:ascii="Times New Roman" w:hAnsi="Times New Roman"/>
          <w:sz w:val="28"/>
          <w:szCs w:val="28"/>
        </w:rPr>
        <w:t>Промежуточная аттестация в переводных классах проводится в форме контр</w:t>
      </w:r>
      <w:r>
        <w:rPr>
          <w:rFonts w:ascii="Times New Roman" w:hAnsi="Times New Roman"/>
          <w:sz w:val="28"/>
          <w:szCs w:val="28"/>
        </w:rPr>
        <w:t>ольных  или комплексных работ с 14 по 25 мая 2019</w:t>
      </w:r>
      <w:r w:rsidRPr="00F55DC6">
        <w:rPr>
          <w:rFonts w:ascii="Times New Roman" w:hAnsi="Times New Roman"/>
          <w:sz w:val="28"/>
          <w:szCs w:val="28"/>
        </w:rPr>
        <w:t xml:space="preserve"> года без прекращения образовательного процесса.</w:t>
      </w:r>
    </w:p>
    <w:p w:rsidR="00432CE3" w:rsidRPr="00F55DC6" w:rsidRDefault="00432CE3" w:rsidP="005E26E2">
      <w:pPr>
        <w:pStyle w:val="af3"/>
        <w:numPr>
          <w:ilvl w:val="0"/>
          <w:numId w:val="52"/>
        </w:numPr>
        <w:rPr>
          <w:rFonts w:ascii="Times New Roman" w:hAnsi="Times New Roman"/>
          <w:sz w:val="28"/>
          <w:szCs w:val="28"/>
        </w:rPr>
      </w:pPr>
      <w:r w:rsidRPr="00F55DC6">
        <w:rPr>
          <w:rFonts w:ascii="Times New Roman" w:hAnsi="Times New Roman"/>
          <w:sz w:val="28"/>
          <w:szCs w:val="28"/>
        </w:rPr>
        <w:t>Проведение государственной (итоговой) аттестации обучающихся устанавливается  Федеральной службой по надзору в сфере образования и науки (Рособрнадзор)</w:t>
      </w:r>
    </w:p>
    <w:p w:rsidR="00432CE3" w:rsidRPr="00F55DC6" w:rsidRDefault="00432CE3" w:rsidP="005E26E2">
      <w:pPr>
        <w:pStyle w:val="af3"/>
        <w:numPr>
          <w:ilvl w:val="0"/>
          <w:numId w:val="52"/>
        </w:numPr>
        <w:rPr>
          <w:rFonts w:ascii="Times New Roman" w:hAnsi="Times New Roman"/>
          <w:sz w:val="28"/>
          <w:szCs w:val="28"/>
        </w:rPr>
      </w:pPr>
      <w:r w:rsidRPr="00F55DC6">
        <w:rPr>
          <w:rFonts w:ascii="Times New Roman" w:hAnsi="Times New Roman"/>
          <w:sz w:val="28"/>
          <w:szCs w:val="28"/>
        </w:rPr>
        <w:t>Для учащихся 1-9 классов (малообеспеченных, сирот, опекаемых) организуется летний лагерь с дневным пребыванием</w:t>
      </w:r>
    </w:p>
    <w:p w:rsidR="00432CE3" w:rsidRPr="00F55DC6" w:rsidRDefault="00432CE3" w:rsidP="00432CE3">
      <w:pPr>
        <w:rPr>
          <w:sz w:val="28"/>
          <w:szCs w:val="28"/>
        </w:rPr>
      </w:pPr>
    </w:p>
    <w:p w:rsidR="00432CE3" w:rsidRDefault="00432CE3" w:rsidP="00432CE3">
      <w:pPr>
        <w:rPr>
          <w:sz w:val="28"/>
          <w:szCs w:val="28"/>
        </w:rPr>
      </w:pPr>
    </w:p>
    <w:p w:rsidR="00432CE3" w:rsidRDefault="00432CE3" w:rsidP="00432CE3">
      <w:pPr>
        <w:rPr>
          <w:sz w:val="28"/>
          <w:szCs w:val="28"/>
        </w:rPr>
      </w:pPr>
    </w:p>
    <w:p w:rsidR="00432CE3" w:rsidRDefault="00432CE3" w:rsidP="00432CE3">
      <w:pPr>
        <w:rPr>
          <w:sz w:val="28"/>
          <w:szCs w:val="28"/>
        </w:rPr>
      </w:pPr>
    </w:p>
    <w:p w:rsidR="00432CE3" w:rsidRDefault="00432CE3" w:rsidP="00432CE3">
      <w:pPr>
        <w:spacing w:line="6" w:lineRule="atLeast"/>
        <w:contextualSpacing/>
        <w:jc w:val="right"/>
      </w:pPr>
    </w:p>
    <w:p w:rsidR="00432CE3" w:rsidRDefault="00432CE3" w:rsidP="00432CE3">
      <w:pPr>
        <w:spacing w:line="6" w:lineRule="atLeast"/>
        <w:contextualSpacing/>
        <w:jc w:val="right"/>
      </w:pPr>
    </w:p>
    <w:p w:rsidR="00432CE3" w:rsidRDefault="00432CE3" w:rsidP="00432CE3">
      <w:pPr>
        <w:spacing w:line="6" w:lineRule="atLeast"/>
        <w:contextualSpacing/>
        <w:jc w:val="right"/>
      </w:pPr>
    </w:p>
    <w:p w:rsidR="00432CE3" w:rsidRDefault="00432CE3" w:rsidP="00432CE3">
      <w:pPr>
        <w:spacing w:line="6" w:lineRule="atLeast"/>
        <w:contextualSpacing/>
        <w:jc w:val="right"/>
      </w:pPr>
    </w:p>
    <w:p w:rsidR="00203471" w:rsidRDefault="00203471" w:rsidP="00F764AD">
      <w:pPr>
        <w:autoSpaceDE w:val="0"/>
        <w:autoSpaceDN w:val="0"/>
        <w:adjustRightInd w:val="0"/>
        <w:rPr>
          <w:b/>
          <w:sz w:val="26"/>
          <w:szCs w:val="26"/>
        </w:rPr>
      </w:pPr>
    </w:p>
    <w:p w:rsidR="00872BB0" w:rsidRDefault="00872BB0" w:rsidP="00F764AD">
      <w:pPr>
        <w:autoSpaceDE w:val="0"/>
        <w:autoSpaceDN w:val="0"/>
        <w:adjustRightInd w:val="0"/>
        <w:rPr>
          <w:b/>
          <w:sz w:val="26"/>
          <w:szCs w:val="26"/>
        </w:rPr>
      </w:pPr>
    </w:p>
    <w:p w:rsidR="00E40A64" w:rsidRPr="00E40A64" w:rsidRDefault="00E40A64" w:rsidP="00E40A64">
      <w:pPr>
        <w:tabs>
          <w:tab w:val="left" w:pos="9180"/>
        </w:tabs>
        <w:rPr>
          <w:color w:val="000000"/>
        </w:rPr>
      </w:pPr>
      <w:r>
        <w:rPr>
          <w:b/>
          <w:sz w:val="26"/>
          <w:szCs w:val="26"/>
        </w:rPr>
        <w:lastRenderedPageBreak/>
        <w:t>2.</w:t>
      </w:r>
      <w:r w:rsidRPr="00570826">
        <w:rPr>
          <w:b/>
          <w:color w:val="000000"/>
        </w:rPr>
        <w:t>Перечень учебников и учеб</w:t>
      </w:r>
      <w:r>
        <w:rPr>
          <w:b/>
          <w:color w:val="000000"/>
        </w:rPr>
        <w:t>ных пособий</w:t>
      </w:r>
      <w:r w:rsidRPr="00570826">
        <w:rPr>
          <w:b/>
          <w:color w:val="000000"/>
        </w:rPr>
        <w:t>,</w:t>
      </w:r>
      <w:r w:rsidR="00203471">
        <w:rPr>
          <w:b/>
          <w:color w:val="000000"/>
        </w:rPr>
        <w:t xml:space="preserve"> </w:t>
      </w:r>
      <w:r w:rsidRPr="00570826">
        <w:rPr>
          <w:b/>
          <w:color w:val="000000"/>
        </w:rPr>
        <w:t xml:space="preserve">обеспечивающих реализацию учебного плана </w:t>
      </w:r>
    </w:p>
    <w:p w:rsidR="00432CE3" w:rsidRDefault="00432CE3" w:rsidP="00E40A64">
      <w:pPr>
        <w:autoSpaceDE w:val="0"/>
        <w:autoSpaceDN w:val="0"/>
        <w:adjustRightInd w:val="0"/>
        <w:rPr>
          <w:b/>
          <w:sz w:val="26"/>
          <w:szCs w:val="26"/>
        </w:rPr>
      </w:pPr>
    </w:p>
    <w:p w:rsidR="006A75D8" w:rsidRPr="006A75D8" w:rsidRDefault="006A75D8" w:rsidP="006A75D8">
      <w:pPr>
        <w:pBdr>
          <w:bottom w:val="single" w:sz="6" w:space="0" w:color="auto"/>
        </w:pBdr>
        <w:spacing w:before="240" w:line="360" w:lineRule="auto"/>
        <w:ind w:left="357"/>
        <w:contextualSpacing/>
        <w:jc w:val="right"/>
        <w:rPr>
          <w:b/>
          <w:color w:val="000000"/>
        </w:rPr>
      </w:pPr>
      <w:r w:rsidRPr="006A75D8">
        <w:rPr>
          <w:b/>
          <w:color w:val="000000"/>
        </w:rPr>
        <w:t>Приложение 1</w:t>
      </w:r>
    </w:p>
    <w:p w:rsidR="006A75D8" w:rsidRPr="006A75D8" w:rsidRDefault="006A75D8" w:rsidP="006A75D8">
      <w:pPr>
        <w:pBdr>
          <w:bottom w:val="single" w:sz="6" w:space="0" w:color="auto"/>
        </w:pBdr>
        <w:spacing w:before="240" w:line="360" w:lineRule="auto"/>
        <w:ind w:left="357"/>
        <w:contextualSpacing/>
        <w:jc w:val="center"/>
        <w:rPr>
          <w:b/>
        </w:rPr>
      </w:pPr>
      <w:r w:rsidRPr="006A75D8">
        <w:rPr>
          <w:b/>
        </w:rPr>
        <w:t>Список учебников и программ, определенных</w:t>
      </w:r>
    </w:p>
    <w:p w:rsidR="006A75D8" w:rsidRPr="006A75D8" w:rsidRDefault="006A75D8" w:rsidP="006A75D8">
      <w:pPr>
        <w:pBdr>
          <w:bottom w:val="single" w:sz="6" w:space="0" w:color="auto"/>
        </w:pBdr>
        <w:spacing w:before="240" w:line="360" w:lineRule="auto"/>
        <w:ind w:left="357"/>
        <w:contextualSpacing/>
        <w:jc w:val="center"/>
        <w:rPr>
          <w:b/>
        </w:rPr>
      </w:pPr>
      <w:r w:rsidRPr="006A75D8">
        <w:rPr>
          <w:b/>
        </w:rPr>
        <w:t>образовательным учреждением в соответствии с учебным планом</w:t>
      </w:r>
    </w:p>
    <w:p w:rsidR="006A75D8" w:rsidRPr="006A75D8" w:rsidRDefault="006A75D8" w:rsidP="006A75D8">
      <w:pPr>
        <w:pBdr>
          <w:bottom w:val="single" w:sz="6" w:space="0" w:color="auto"/>
        </w:pBdr>
        <w:spacing w:before="240" w:line="360" w:lineRule="auto"/>
        <w:ind w:left="357"/>
        <w:contextualSpacing/>
        <w:jc w:val="center"/>
        <w:rPr>
          <w:b/>
        </w:rPr>
      </w:pPr>
      <w:r w:rsidRPr="006A75D8">
        <w:rPr>
          <w:b/>
        </w:rPr>
        <w:t xml:space="preserve"> на 2019-2020 учебный год</w:t>
      </w:r>
    </w:p>
    <w:p w:rsidR="006A75D8" w:rsidRPr="006A75D8" w:rsidRDefault="006A75D8" w:rsidP="006A75D8">
      <w:pPr>
        <w:pStyle w:val="35"/>
        <w:spacing w:before="240"/>
        <w:jc w:val="center"/>
        <w:rPr>
          <w:rFonts w:ascii="Times New Roman" w:hAnsi="Times New Roman"/>
          <w:b/>
          <w:sz w:val="24"/>
          <w:szCs w:val="24"/>
          <w:lang w:val="ru-RU"/>
        </w:rPr>
      </w:pPr>
      <w:r w:rsidRPr="006A75D8">
        <w:rPr>
          <w:rFonts w:ascii="Times New Roman" w:hAnsi="Times New Roman"/>
          <w:b/>
          <w:sz w:val="24"/>
          <w:szCs w:val="24"/>
          <w:lang w:val="ru-RU"/>
        </w:rPr>
        <w:t>Начальное общее образование.</w:t>
      </w:r>
    </w:p>
    <w:tbl>
      <w:tblPr>
        <w:tblpPr w:leftFromText="180" w:rightFromText="180" w:vertAnchor="text" w:horzAnchor="margin" w:tblpXSpec="center" w:tblpY="470"/>
        <w:tblOverlap w:val="never"/>
        <w:tblW w:w="10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4"/>
        <w:gridCol w:w="3058"/>
        <w:gridCol w:w="2608"/>
        <w:gridCol w:w="3812"/>
      </w:tblGrid>
      <w:tr w:rsidR="006A75D8" w:rsidRPr="0052428F" w:rsidTr="00964269">
        <w:trPr>
          <w:trHeight w:val="163"/>
        </w:trPr>
        <w:tc>
          <w:tcPr>
            <w:tcW w:w="594" w:type="dxa"/>
            <w:tcBorders>
              <w:top w:val="single" w:sz="4" w:space="0" w:color="auto"/>
              <w:left w:val="single" w:sz="4" w:space="0" w:color="auto"/>
              <w:bottom w:val="single" w:sz="4" w:space="0" w:color="auto"/>
              <w:right w:val="single" w:sz="4" w:space="0" w:color="auto"/>
            </w:tcBorders>
            <w:hideMark/>
          </w:tcPr>
          <w:p w:rsidR="006A75D8" w:rsidRPr="00C35752" w:rsidRDefault="006A75D8" w:rsidP="00964269">
            <w:pPr>
              <w:pStyle w:val="35"/>
              <w:ind w:right="-108"/>
              <w:rPr>
                <w:rFonts w:ascii="Times New Roman" w:hAnsi="Times New Roman"/>
                <w:sz w:val="24"/>
                <w:szCs w:val="24"/>
              </w:rPr>
            </w:pPr>
            <w:r w:rsidRPr="00C35752">
              <w:rPr>
                <w:rFonts w:ascii="Times New Roman" w:hAnsi="Times New Roman"/>
                <w:sz w:val="24"/>
                <w:szCs w:val="24"/>
              </w:rPr>
              <w:t>№ п/п</w:t>
            </w:r>
          </w:p>
        </w:tc>
        <w:tc>
          <w:tcPr>
            <w:tcW w:w="3058" w:type="dxa"/>
            <w:tcBorders>
              <w:top w:val="single" w:sz="4" w:space="0" w:color="auto"/>
              <w:left w:val="single" w:sz="4" w:space="0" w:color="auto"/>
              <w:bottom w:val="single" w:sz="4" w:space="0" w:color="auto"/>
              <w:right w:val="single" w:sz="4" w:space="0" w:color="auto"/>
            </w:tcBorders>
            <w:hideMark/>
          </w:tcPr>
          <w:p w:rsidR="006A75D8" w:rsidRPr="00C35752" w:rsidRDefault="006A75D8" w:rsidP="00964269">
            <w:pPr>
              <w:pStyle w:val="35"/>
              <w:rPr>
                <w:rFonts w:ascii="Times New Roman" w:hAnsi="Times New Roman"/>
                <w:sz w:val="24"/>
                <w:szCs w:val="24"/>
                <w:lang w:val="ru-RU"/>
              </w:rPr>
            </w:pPr>
            <w:r w:rsidRPr="00C35752">
              <w:rPr>
                <w:rFonts w:ascii="Times New Roman" w:hAnsi="Times New Roman"/>
                <w:sz w:val="24"/>
                <w:szCs w:val="24"/>
                <w:lang w:val="ru-RU"/>
              </w:rPr>
              <w:t>Наименование дисциплин, входящих в заявленную образовательную программу</w:t>
            </w:r>
          </w:p>
        </w:tc>
        <w:tc>
          <w:tcPr>
            <w:tcW w:w="2608" w:type="dxa"/>
            <w:tcBorders>
              <w:top w:val="single" w:sz="4" w:space="0" w:color="auto"/>
              <w:left w:val="single" w:sz="4" w:space="0" w:color="auto"/>
              <w:bottom w:val="single" w:sz="4" w:space="0" w:color="auto"/>
              <w:right w:val="single" w:sz="4" w:space="0" w:color="auto"/>
            </w:tcBorders>
            <w:hideMark/>
          </w:tcPr>
          <w:p w:rsidR="006A75D8" w:rsidRPr="00C35752" w:rsidRDefault="006A75D8" w:rsidP="00964269">
            <w:pPr>
              <w:pStyle w:val="35"/>
              <w:rPr>
                <w:rFonts w:ascii="Times New Roman" w:hAnsi="Times New Roman"/>
                <w:sz w:val="24"/>
                <w:szCs w:val="24"/>
              </w:rPr>
            </w:pPr>
            <w:r w:rsidRPr="00C35752">
              <w:rPr>
                <w:rFonts w:ascii="Times New Roman" w:hAnsi="Times New Roman"/>
                <w:sz w:val="24"/>
                <w:szCs w:val="24"/>
              </w:rPr>
              <w:t>Автор программы</w:t>
            </w:r>
          </w:p>
        </w:tc>
        <w:tc>
          <w:tcPr>
            <w:tcW w:w="3812" w:type="dxa"/>
            <w:tcBorders>
              <w:top w:val="single" w:sz="4" w:space="0" w:color="auto"/>
              <w:left w:val="single" w:sz="4" w:space="0" w:color="auto"/>
              <w:bottom w:val="single" w:sz="4" w:space="0" w:color="auto"/>
              <w:right w:val="single" w:sz="4" w:space="0" w:color="auto"/>
            </w:tcBorders>
            <w:hideMark/>
          </w:tcPr>
          <w:p w:rsidR="006A75D8" w:rsidRPr="00C35752" w:rsidRDefault="006A75D8" w:rsidP="00964269">
            <w:pPr>
              <w:pStyle w:val="35"/>
              <w:rPr>
                <w:rFonts w:ascii="Times New Roman" w:hAnsi="Times New Roman"/>
                <w:sz w:val="24"/>
                <w:szCs w:val="24"/>
                <w:lang w:val="ru-RU"/>
              </w:rPr>
            </w:pPr>
            <w:r w:rsidRPr="00C35752">
              <w:rPr>
                <w:rFonts w:ascii="Times New Roman" w:hAnsi="Times New Roman"/>
                <w:sz w:val="24"/>
                <w:szCs w:val="24"/>
                <w:lang w:val="ru-RU"/>
              </w:rPr>
              <w:t>Автор, название, место издания, издательство, год издания учебной литературы, вид и характеристика иных информационных ресурсов</w:t>
            </w:r>
          </w:p>
        </w:tc>
      </w:tr>
      <w:tr w:rsidR="006A75D8" w:rsidRPr="00C35752" w:rsidTr="00964269">
        <w:trPr>
          <w:trHeight w:val="163"/>
        </w:trPr>
        <w:tc>
          <w:tcPr>
            <w:tcW w:w="594" w:type="dxa"/>
            <w:tcBorders>
              <w:top w:val="single" w:sz="4" w:space="0" w:color="auto"/>
              <w:left w:val="single" w:sz="4" w:space="0" w:color="auto"/>
              <w:bottom w:val="single" w:sz="4" w:space="0" w:color="auto"/>
              <w:right w:val="single" w:sz="4" w:space="0" w:color="auto"/>
            </w:tcBorders>
            <w:hideMark/>
          </w:tcPr>
          <w:p w:rsidR="006A75D8" w:rsidRPr="00C35752" w:rsidRDefault="006A75D8" w:rsidP="00964269">
            <w:pPr>
              <w:pStyle w:val="35"/>
              <w:rPr>
                <w:rFonts w:ascii="Times New Roman" w:hAnsi="Times New Roman"/>
                <w:sz w:val="24"/>
                <w:szCs w:val="24"/>
              </w:rPr>
            </w:pPr>
            <w:r w:rsidRPr="00C35752">
              <w:rPr>
                <w:rFonts w:ascii="Times New Roman" w:hAnsi="Times New Roman"/>
                <w:sz w:val="24"/>
                <w:szCs w:val="24"/>
              </w:rPr>
              <w:t>1</w:t>
            </w:r>
          </w:p>
        </w:tc>
        <w:tc>
          <w:tcPr>
            <w:tcW w:w="3058" w:type="dxa"/>
            <w:tcBorders>
              <w:top w:val="single" w:sz="4" w:space="0" w:color="auto"/>
              <w:left w:val="single" w:sz="4" w:space="0" w:color="auto"/>
              <w:bottom w:val="single" w:sz="4" w:space="0" w:color="auto"/>
              <w:right w:val="single" w:sz="4" w:space="0" w:color="auto"/>
            </w:tcBorders>
            <w:hideMark/>
          </w:tcPr>
          <w:p w:rsidR="006A75D8" w:rsidRPr="00C35752" w:rsidRDefault="006A75D8" w:rsidP="00964269">
            <w:pPr>
              <w:pStyle w:val="35"/>
              <w:rPr>
                <w:rFonts w:ascii="Times New Roman" w:hAnsi="Times New Roman"/>
                <w:sz w:val="24"/>
                <w:szCs w:val="24"/>
              </w:rPr>
            </w:pPr>
            <w:r w:rsidRPr="00C35752">
              <w:rPr>
                <w:rFonts w:ascii="Times New Roman" w:hAnsi="Times New Roman"/>
                <w:sz w:val="24"/>
                <w:szCs w:val="24"/>
              </w:rPr>
              <w:t>2</w:t>
            </w:r>
          </w:p>
        </w:tc>
        <w:tc>
          <w:tcPr>
            <w:tcW w:w="2608" w:type="dxa"/>
            <w:tcBorders>
              <w:top w:val="single" w:sz="4" w:space="0" w:color="auto"/>
              <w:left w:val="single" w:sz="4" w:space="0" w:color="auto"/>
              <w:bottom w:val="single" w:sz="4" w:space="0" w:color="auto"/>
              <w:right w:val="single" w:sz="4" w:space="0" w:color="auto"/>
            </w:tcBorders>
            <w:hideMark/>
          </w:tcPr>
          <w:p w:rsidR="006A75D8" w:rsidRPr="00C35752" w:rsidRDefault="006A75D8" w:rsidP="00964269">
            <w:pPr>
              <w:pStyle w:val="35"/>
              <w:rPr>
                <w:rFonts w:ascii="Times New Roman" w:hAnsi="Times New Roman"/>
                <w:sz w:val="24"/>
                <w:szCs w:val="24"/>
              </w:rPr>
            </w:pPr>
            <w:r w:rsidRPr="00C35752">
              <w:rPr>
                <w:rFonts w:ascii="Times New Roman" w:hAnsi="Times New Roman"/>
                <w:sz w:val="24"/>
                <w:szCs w:val="24"/>
              </w:rPr>
              <w:t>3</w:t>
            </w:r>
          </w:p>
        </w:tc>
        <w:tc>
          <w:tcPr>
            <w:tcW w:w="3812" w:type="dxa"/>
            <w:tcBorders>
              <w:top w:val="single" w:sz="4" w:space="0" w:color="auto"/>
              <w:left w:val="single" w:sz="4" w:space="0" w:color="auto"/>
              <w:bottom w:val="single" w:sz="4" w:space="0" w:color="auto"/>
              <w:right w:val="single" w:sz="4" w:space="0" w:color="auto"/>
            </w:tcBorders>
            <w:hideMark/>
          </w:tcPr>
          <w:p w:rsidR="006A75D8" w:rsidRPr="00C35752" w:rsidRDefault="006A75D8" w:rsidP="00964269">
            <w:pPr>
              <w:pStyle w:val="35"/>
              <w:rPr>
                <w:rFonts w:ascii="Times New Roman" w:hAnsi="Times New Roman"/>
                <w:sz w:val="24"/>
                <w:szCs w:val="24"/>
              </w:rPr>
            </w:pPr>
            <w:r w:rsidRPr="00C35752">
              <w:rPr>
                <w:rFonts w:ascii="Times New Roman" w:hAnsi="Times New Roman"/>
                <w:sz w:val="24"/>
                <w:szCs w:val="24"/>
              </w:rPr>
              <w:t>4</w:t>
            </w:r>
          </w:p>
        </w:tc>
      </w:tr>
      <w:tr w:rsidR="006A75D8" w:rsidRPr="00C35752" w:rsidTr="00964269">
        <w:trPr>
          <w:trHeight w:val="163"/>
        </w:trPr>
        <w:tc>
          <w:tcPr>
            <w:tcW w:w="594" w:type="dxa"/>
            <w:tcBorders>
              <w:top w:val="single" w:sz="4" w:space="0" w:color="auto"/>
              <w:left w:val="single" w:sz="4" w:space="0" w:color="auto"/>
              <w:bottom w:val="single" w:sz="4" w:space="0" w:color="auto"/>
              <w:right w:val="single" w:sz="4" w:space="0" w:color="auto"/>
            </w:tcBorders>
          </w:tcPr>
          <w:p w:rsidR="006A75D8" w:rsidRPr="00C35752" w:rsidRDefault="006A75D8" w:rsidP="00964269">
            <w:pPr>
              <w:pStyle w:val="35"/>
              <w:rPr>
                <w:rFonts w:ascii="Times New Roman" w:hAnsi="Times New Roman"/>
                <w:sz w:val="24"/>
                <w:szCs w:val="24"/>
              </w:rPr>
            </w:pPr>
          </w:p>
        </w:tc>
        <w:tc>
          <w:tcPr>
            <w:tcW w:w="3058" w:type="dxa"/>
            <w:tcBorders>
              <w:top w:val="single" w:sz="4" w:space="0" w:color="auto"/>
              <w:left w:val="single" w:sz="4" w:space="0" w:color="auto"/>
              <w:bottom w:val="single" w:sz="4" w:space="0" w:color="auto"/>
              <w:right w:val="single" w:sz="4" w:space="0" w:color="auto"/>
            </w:tcBorders>
            <w:hideMark/>
          </w:tcPr>
          <w:p w:rsidR="006A75D8" w:rsidRPr="00C35752" w:rsidRDefault="006A75D8" w:rsidP="00964269">
            <w:pPr>
              <w:pStyle w:val="35"/>
              <w:rPr>
                <w:rFonts w:ascii="Times New Roman" w:hAnsi="Times New Roman"/>
                <w:b/>
                <w:sz w:val="24"/>
                <w:szCs w:val="24"/>
              </w:rPr>
            </w:pPr>
            <w:r w:rsidRPr="00C35752">
              <w:rPr>
                <w:rFonts w:ascii="Times New Roman" w:hAnsi="Times New Roman"/>
                <w:b/>
                <w:sz w:val="24"/>
                <w:szCs w:val="24"/>
              </w:rPr>
              <w:t>1 класс</w:t>
            </w:r>
          </w:p>
        </w:tc>
        <w:tc>
          <w:tcPr>
            <w:tcW w:w="2608" w:type="dxa"/>
            <w:tcBorders>
              <w:top w:val="single" w:sz="4" w:space="0" w:color="auto"/>
              <w:left w:val="single" w:sz="4" w:space="0" w:color="auto"/>
              <w:bottom w:val="single" w:sz="4" w:space="0" w:color="auto"/>
              <w:right w:val="single" w:sz="4" w:space="0" w:color="auto"/>
            </w:tcBorders>
          </w:tcPr>
          <w:p w:rsidR="006A75D8" w:rsidRPr="00C35752" w:rsidRDefault="006A75D8" w:rsidP="00964269">
            <w:pPr>
              <w:pStyle w:val="35"/>
              <w:rPr>
                <w:rFonts w:ascii="Times New Roman" w:hAnsi="Times New Roman"/>
                <w:sz w:val="24"/>
                <w:szCs w:val="24"/>
              </w:rPr>
            </w:pPr>
          </w:p>
        </w:tc>
        <w:tc>
          <w:tcPr>
            <w:tcW w:w="3812" w:type="dxa"/>
            <w:tcBorders>
              <w:top w:val="single" w:sz="4" w:space="0" w:color="auto"/>
              <w:left w:val="single" w:sz="4" w:space="0" w:color="auto"/>
              <w:bottom w:val="single" w:sz="4" w:space="0" w:color="auto"/>
              <w:right w:val="single" w:sz="4" w:space="0" w:color="auto"/>
            </w:tcBorders>
          </w:tcPr>
          <w:p w:rsidR="006A75D8" w:rsidRPr="00C35752" w:rsidRDefault="006A75D8" w:rsidP="00964269">
            <w:pPr>
              <w:pStyle w:val="35"/>
              <w:rPr>
                <w:rFonts w:ascii="Times New Roman" w:hAnsi="Times New Roman"/>
                <w:sz w:val="24"/>
                <w:szCs w:val="24"/>
              </w:rPr>
            </w:pPr>
          </w:p>
        </w:tc>
      </w:tr>
      <w:tr w:rsidR="006A75D8" w:rsidRPr="0052428F" w:rsidTr="00964269">
        <w:trPr>
          <w:trHeight w:val="163"/>
        </w:trPr>
        <w:tc>
          <w:tcPr>
            <w:tcW w:w="594" w:type="dxa"/>
            <w:tcBorders>
              <w:top w:val="single" w:sz="4" w:space="0" w:color="auto"/>
              <w:left w:val="single" w:sz="4" w:space="0" w:color="auto"/>
              <w:bottom w:val="single" w:sz="4" w:space="0" w:color="auto"/>
              <w:right w:val="single" w:sz="4" w:space="0" w:color="auto"/>
            </w:tcBorders>
            <w:hideMark/>
          </w:tcPr>
          <w:p w:rsidR="006A75D8" w:rsidRPr="00C35752" w:rsidRDefault="006A75D8" w:rsidP="00964269">
            <w:pPr>
              <w:pStyle w:val="35"/>
              <w:rPr>
                <w:rFonts w:ascii="Times New Roman" w:hAnsi="Times New Roman"/>
                <w:sz w:val="24"/>
                <w:szCs w:val="24"/>
              </w:rPr>
            </w:pPr>
            <w:r w:rsidRPr="00C35752">
              <w:rPr>
                <w:rFonts w:ascii="Times New Roman" w:hAnsi="Times New Roman"/>
                <w:sz w:val="24"/>
                <w:szCs w:val="24"/>
              </w:rPr>
              <w:t>1.</w:t>
            </w:r>
          </w:p>
        </w:tc>
        <w:tc>
          <w:tcPr>
            <w:tcW w:w="3058" w:type="dxa"/>
            <w:tcBorders>
              <w:top w:val="single" w:sz="4" w:space="0" w:color="auto"/>
              <w:left w:val="single" w:sz="4" w:space="0" w:color="auto"/>
              <w:bottom w:val="single" w:sz="4" w:space="0" w:color="auto"/>
              <w:right w:val="single" w:sz="4" w:space="0" w:color="auto"/>
            </w:tcBorders>
            <w:hideMark/>
          </w:tcPr>
          <w:p w:rsidR="006A75D8" w:rsidRPr="00C35752" w:rsidRDefault="006A75D8" w:rsidP="00964269">
            <w:pPr>
              <w:pStyle w:val="35"/>
              <w:rPr>
                <w:rFonts w:ascii="Times New Roman" w:hAnsi="Times New Roman"/>
                <w:sz w:val="24"/>
                <w:szCs w:val="24"/>
              </w:rPr>
            </w:pPr>
            <w:r w:rsidRPr="00C35752">
              <w:rPr>
                <w:rFonts w:ascii="Times New Roman" w:hAnsi="Times New Roman"/>
                <w:sz w:val="24"/>
                <w:szCs w:val="24"/>
              </w:rPr>
              <w:t>Русский язык</w:t>
            </w:r>
          </w:p>
        </w:tc>
        <w:tc>
          <w:tcPr>
            <w:tcW w:w="2608" w:type="dxa"/>
            <w:tcBorders>
              <w:top w:val="single" w:sz="4" w:space="0" w:color="auto"/>
              <w:left w:val="single" w:sz="4" w:space="0" w:color="auto"/>
              <w:bottom w:val="single" w:sz="4" w:space="0" w:color="auto"/>
              <w:right w:val="single" w:sz="4" w:space="0" w:color="auto"/>
            </w:tcBorders>
            <w:hideMark/>
          </w:tcPr>
          <w:p w:rsidR="006A75D8" w:rsidRPr="00C35752" w:rsidRDefault="006A75D8" w:rsidP="00964269">
            <w:pPr>
              <w:pStyle w:val="35"/>
              <w:rPr>
                <w:rFonts w:ascii="Times New Roman" w:hAnsi="Times New Roman"/>
                <w:sz w:val="24"/>
                <w:szCs w:val="24"/>
                <w:lang w:val="ru-RU"/>
              </w:rPr>
            </w:pPr>
            <w:r w:rsidRPr="00C35752">
              <w:rPr>
                <w:rFonts w:ascii="Times New Roman" w:hAnsi="Times New Roman"/>
                <w:sz w:val="24"/>
                <w:szCs w:val="24"/>
                <w:lang w:val="ru-RU"/>
              </w:rPr>
              <w:t>«Школа России» для 1-4 кл. в 2-х ч. /</w:t>
            </w:r>
            <w:r>
              <w:rPr>
                <w:rFonts w:ascii="Times New Roman" w:hAnsi="Times New Roman"/>
                <w:sz w:val="24"/>
                <w:szCs w:val="24"/>
                <w:lang w:val="ru-RU"/>
              </w:rPr>
              <w:t xml:space="preserve">М.А.Бантова, С.И.Волков и др. </w:t>
            </w:r>
            <w:r w:rsidRPr="00C35752">
              <w:rPr>
                <w:rFonts w:ascii="Times New Roman" w:hAnsi="Times New Roman"/>
                <w:sz w:val="24"/>
                <w:szCs w:val="24"/>
                <w:lang w:val="ru-RU"/>
              </w:rPr>
              <w:t>М.:</w:t>
            </w:r>
            <w:r>
              <w:rPr>
                <w:rFonts w:ascii="Times New Roman" w:hAnsi="Times New Roman"/>
                <w:sz w:val="24"/>
                <w:szCs w:val="24"/>
                <w:lang w:val="ru-RU"/>
              </w:rPr>
              <w:t xml:space="preserve"> «</w:t>
            </w:r>
            <w:r w:rsidRPr="00C35752">
              <w:rPr>
                <w:rFonts w:ascii="Times New Roman" w:hAnsi="Times New Roman"/>
                <w:sz w:val="24"/>
                <w:szCs w:val="24"/>
                <w:lang w:val="ru-RU"/>
              </w:rPr>
              <w:t>Просвещение</w:t>
            </w:r>
            <w:r>
              <w:rPr>
                <w:rFonts w:ascii="Times New Roman" w:hAnsi="Times New Roman"/>
                <w:sz w:val="24"/>
                <w:szCs w:val="24"/>
                <w:lang w:val="ru-RU"/>
              </w:rPr>
              <w:t>»</w:t>
            </w:r>
            <w:r w:rsidRPr="00C35752">
              <w:rPr>
                <w:rFonts w:ascii="Times New Roman" w:hAnsi="Times New Roman"/>
                <w:sz w:val="24"/>
                <w:szCs w:val="24"/>
                <w:lang w:val="ru-RU"/>
              </w:rPr>
              <w:t xml:space="preserve"> 2011</w:t>
            </w:r>
          </w:p>
        </w:tc>
        <w:tc>
          <w:tcPr>
            <w:tcW w:w="3812" w:type="dxa"/>
            <w:tcBorders>
              <w:top w:val="single" w:sz="4" w:space="0" w:color="auto"/>
              <w:left w:val="single" w:sz="4" w:space="0" w:color="auto"/>
              <w:bottom w:val="single" w:sz="4" w:space="0" w:color="auto"/>
              <w:right w:val="single" w:sz="4" w:space="0" w:color="auto"/>
            </w:tcBorders>
            <w:hideMark/>
          </w:tcPr>
          <w:p w:rsidR="006A75D8" w:rsidRDefault="006A75D8" w:rsidP="00964269">
            <w:pPr>
              <w:pStyle w:val="35"/>
              <w:rPr>
                <w:rFonts w:ascii="Times New Roman" w:hAnsi="Times New Roman"/>
                <w:sz w:val="24"/>
                <w:szCs w:val="24"/>
                <w:lang w:val="ru-RU"/>
              </w:rPr>
            </w:pPr>
            <w:r w:rsidRPr="00C35752">
              <w:rPr>
                <w:rFonts w:ascii="Times New Roman" w:hAnsi="Times New Roman"/>
                <w:sz w:val="24"/>
                <w:szCs w:val="24"/>
                <w:lang w:val="ru-RU"/>
              </w:rPr>
              <w:t xml:space="preserve"> «Прописи» В.Г.Горецкий, Н.А.Федосова</w:t>
            </w:r>
          </w:p>
          <w:p w:rsidR="006A75D8" w:rsidRDefault="006A75D8" w:rsidP="00964269">
            <w:pPr>
              <w:pStyle w:val="35"/>
              <w:rPr>
                <w:rFonts w:ascii="Times New Roman" w:hAnsi="Times New Roman"/>
                <w:sz w:val="24"/>
                <w:szCs w:val="24"/>
                <w:lang w:val="ru-RU"/>
              </w:rPr>
            </w:pPr>
            <w:r w:rsidRPr="00C35752">
              <w:rPr>
                <w:rFonts w:ascii="Times New Roman" w:hAnsi="Times New Roman"/>
                <w:sz w:val="24"/>
                <w:szCs w:val="24"/>
                <w:lang w:val="ru-RU"/>
              </w:rPr>
              <w:t xml:space="preserve"> </w:t>
            </w:r>
            <w:r>
              <w:rPr>
                <w:rFonts w:ascii="Times New Roman" w:hAnsi="Times New Roman"/>
                <w:sz w:val="24"/>
                <w:szCs w:val="24"/>
                <w:lang w:val="ru-RU"/>
              </w:rPr>
              <w:t xml:space="preserve">М.:  </w:t>
            </w:r>
            <w:r w:rsidRPr="00C35752">
              <w:rPr>
                <w:rFonts w:ascii="Times New Roman" w:hAnsi="Times New Roman"/>
                <w:sz w:val="24"/>
                <w:szCs w:val="24"/>
                <w:lang w:val="ru-RU"/>
              </w:rPr>
              <w:t>«Просвещение» 2012г.</w:t>
            </w:r>
          </w:p>
          <w:p w:rsidR="006A75D8" w:rsidRPr="00C35752" w:rsidRDefault="006A75D8" w:rsidP="00964269">
            <w:pPr>
              <w:pStyle w:val="35"/>
              <w:rPr>
                <w:rFonts w:ascii="Times New Roman" w:hAnsi="Times New Roman"/>
                <w:sz w:val="24"/>
                <w:szCs w:val="24"/>
                <w:lang w:val="ru-RU"/>
              </w:rPr>
            </w:pPr>
            <w:r>
              <w:rPr>
                <w:rFonts w:ascii="Times New Roman" w:hAnsi="Times New Roman"/>
                <w:sz w:val="24"/>
                <w:szCs w:val="24"/>
                <w:lang w:val="ru-RU"/>
              </w:rPr>
              <w:t>«Русский язык» 1 кл., В.П.Кана</w:t>
            </w:r>
            <w:r w:rsidRPr="00C35752">
              <w:rPr>
                <w:rFonts w:ascii="Times New Roman" w:hAnsi="Times New Roman"/>
                <w:sz w:val="24"/>
                <w:szCs w:val="24"/>
                <w:lang w:val="ru-RU"/>
              </w:rPr>
              <w:t xml:space="preserve">кина, В.Г.Горецкий, Л.Ф.Климанова </w:t>
            </w:r>
          </w:p>
        </w:tc>
      </w:tr>
      <w:tr w:rsidR="006A75D8" w:rsidRPr="0052428F" w:rsidTr="00964269">
        <w:trPr>
          <w:trHeight w:val="163"/>
        </w:trPr>
        <w:tc>
          <w:tcPr>
            <w:tcW w:w="594" w:type="dxa"/>
            <w:tcBorders>
              <w:top w:val="single" w:sz="4" w:space="0" w:color="auto"/>
              <w:left w:val="single" w:sz="4" w:space="0" w:color="auto"/>
              <w:bottom w:val="single" w:sz="4" w:space="0" w:color="auto"/>
              <w:right w:val="single" w:sz="4" w:space="0" w:color="auto"/>
            </w:tcBorders>
            <w:hideMark/>
          </w:tcPr>
          <w:p w:rsidR="006A75D8" w:rsidRPr="006A75D8" w:rsidRDefault="006A75D8" w:rsidP="00964269">
            <w:pPr>
              <w:pStyle w:val="35"/>
              <w:rPr>
                <w:rFonts w:ascii="Times New Roman" w:hAnsi="Times New Roman"/>
                <w:sz w:val="24"/>
                <w:szCs w:val="24"/>
                <w:lang w:val="ru-RU"/>
              </w:rPr>
            </w:pPr>
          </w:p>
        </w:tc>
        <w:tc>
          <w:tcPr>
            <w:tcW w:w="3058" w:type="dxa"/>
            <w:tcBorders>
              <w:top w:val="single" w:sz="4" w:space="0" w:color="auto"/>
              <w:left w:val="single" w:sz="4" w:space="0" w:color="auto"/>
              <w:bottom w:val="single" w:sz="4" w:space="0" w:color="auto"/>
              <w:right w:val="single" w:sz="4" w:space="0" w:color="auto"/>
            </w:tcBorders>
            <w:hideMark/>
          </w:tcPr>
          <w:p w:rsidR="006A75D8" w:rsidRPr="0052428F" w:rsidRDefault="006A75D8" w:rsidP="00964269">
            <w:pPr>
              <w:pStyle w:val="35"/>
              <w:rPr>
                <w:rFonts w:ascii="Times New Roman" w:hAnsi="Times New Roman"/>
                <w:sz w:val="24"/>
                <w:szCs w:val="24"/>
                <w:lang w:val="ru-RU"/>
              </w:rPr>
            </w:pPr>
            <w:r>
              <w:rPr>
                <w:rFonts w:ascii="Times New Roman" w:hAnsi="Times New Roman"/>
                <w:sz w:val="24"/>
                <w:szCs w:val="24"/>
                <w:lang w:val="ru-RU"/>
              </w:rPr>
              <w:t>Родной язык ( русский)</w:t>
            </w:r>
          </w:p>
        </w:tc>
        <w:tc>
          <w:tcPr>
            <w:tcW w:w="2608" w:type="dxa"/>
            <w:tcBorders>
              <w:top w:val="single" w:sz="4" w:space="0" w:color="auto"/>
              <w:left w:val="single" w:sz="4" w:space="0" w:color="auto"/>
              <w:bottom w:val="single" w:sz="4" w:space="0" w:color="auto"/>
              <w:right w:val="single" w:sz="4" w:space="0" w:color="auto"/>
            </w:tcBorders>
            <w:hideMark/>
          </w:tcPr>
          <w:p w:rsidR="006A75D8" w:rsidRPr="00C35752" w:rsidRDefault="006A75D8" w:rsidP="00964269">
            <w:pPr>
              <w:pStyle w:val="35"/>
              <w:rPr>
                <w:rFonts w:ascii="Times New Roman" w:hAnsi="Times New Roman"/>
                <w:sz w:val="24"/>
                <w:szCs w:val="24"/>
                <w:lang w:val="ru-RU"/>
              </w:rPr>
            </w:pPr>
          </w:p>
        </w:tc>
        <w:tc>
          <w:tcPr>
            <w:tcW w:w="3812" w:type="dxa"/>
            <w:tcBorders>
              <w:top w:val="single" w:sz="4" w:space="0" w:color="auto"/>
              <w:left w:val="single" w:sz="4" w:space="0" w:color="auto"/>
              <w:bottom w:val="single" w:sz="4" w:space="0" w:color="auto"/>
              <w:right w:val="single" w:sz="4" w:space="0" w:color="auto"/>
            </w:tcBorders>
            <w:hideMark/>
          </w:tcPr>
          <w:p w:rsidR="006A75D8" w:rsidRPr="00C35752" w:rsidRDefault="006A75D8" w:rsidP="00964269">
            <w:pPr>
              <w:pStyle w:val="35"/>
              <w:rPr>
                <w:rFonts w:ascii="Times New Roman" w:hAnsi="Times New Roman"/>
                <w:sz w:val="24"/>
                <w:szCs w:val="24"/>
                <w:lang w:val="ru-RU"/>
              </w:rPr>
            </w:pPr>
          </w:p>
        </w:tc>
      </w:tr>
      <w:tr w:rsidR="006A75D8" w:rsidRPr="005F2D8E" w:rsidTr="00964269">
        <w:trPr>
          <w:trHeight w:val="163"/>
        </w:trPr>
        <w:tc>
          <w:tcPr>
            <w:tcW w:w="594" w:type="dxa"/>
            <w:tcBorders>
              <w:top w:val="single" w:sz="4" w:space="0" w:color="auto"/>
              <w:left w:val="single" w:sz="4" w:space="0" w:color="auto"/>
              <w:bottom w:val="single" w:sz="4" w:space="0" w:color="auto"/>
              <w:right w:val="single" w:sz="4" w:space="0" w:color="auto"/>
            </w:tcBorders>
            <w:hideMark/>
          </w:tcPr>
          <w:p w:rsidR="006A75D8" w:rsidRPr="00C35752" w:rsidRDefault="006A75D8" w:rsidP="00964269">
            <w:pPr>
              <w:pStyle w:val="35"/>
              <w:rPr>
                <w:rFonts w:ascii="Times New Roman" w:hAnsi="Times New Roman"/>
                <w:sz w:val="24"/>
                <w:szCs w:val="24"/>
              </w:rPr>
            </w:pPr>
            <w:r w:rsidRPr="00C35752">
              <w:rPr>
                <w:rFonts w:ascii="Times New Roman" w:hAnsi="Times New Roman"/>
                <w:sz w:val="24"/>
                <w:szCs w:val="24"/>
              </w:rPr>
              <w:t>2.</w:t>
            </w:r>
          </w:p>
        </w:tc>
        <w:tc>
          <w:tcPr>
            <w:tcW w:w="3058" w:type="dxa"/>
            <w:tcBorders>
              <w:top w:val="single" w:sz="4" w:space="0" w:color="auto"/>
              <w:left w:val="single" w:sz="4" w:space="0" w:color="auto"/>
              <w:bottom w:val="single" w:sz="4" w:space="0" w:color="auto"/>
              <w:right w:val="single" w:sz="4" w:space="0" w:color="auto"/>
            </w:tcBorders>
            <w:hideMark/>
          </w:tcPr>
          <w:p w:rsidR="006A75D8" w:rsidRPr="00C35752" w:rsidRDefault="006A75D8" w:rsidP="00964269">
            <w:pPr>
              <w:pStyle w:val="35"/>
              <w:rPr>
                <w:rFonts w:ascii="Times New Roman" w:hAnsi="Times New Roman"/>
                <w:sz w:val="24"/>
                <w:szCs w:val="24"/>
              </w:rPr>
            </w:pPr>
            <w:r w:rsidRPr="00C35752">
              <w:rPr>
                <w:rFonts w:ascii="Times New Roman" w:hAnsi="Times New Roman"/>
                <w:sz w:val="24"/>
                <w:szCs w:val="24"/>
              </w:rPr>
              <w:t>Литературное чтение</w:t>
            </w:r>
          </w:p>
        </w:tc>
        <w:tc>
          <w:tcPr>
            <w:tcW w:w="2608" w:type="dxa"/>
            <w:tcBorders>
              <w:top w:val="single" w:sz="4" w:space="0" w:color="auto"/>
              <w:left w:val="single" w:sz="4" w:space="0" w:color="auto"/>
              <w:bottom w:val="single" w:sz="4" w:space="0" w:color="auto"/>
              <w:right w:val="single" w:sz="4" w:space="0" w:color="auto"/>
            </w:tcBorders>
            <w:hideMark/>
          </w:tcPr>
          <w:p w:rsidR="006A75D8" w:rsidRPr="00C35752" w:rsidRDefault="006A75D8" w:rsidP="00964269">
            <w:pPr>
              <w:pStyle w:val="35"/>
              <w:rPr>
                <w:rFonts w:ascii="Times New Roman" w:hAnsi="Times New Roman"/>
                <w:sz w:val="24"/>
                <w:szCs w:val="24"/>
                <w:lang w:val="ru-RU"/>
              </w:rPr>
            </w:pPr>
            <w:r w:rsidRPr="00C35752">
              <w:rPr>
                <w:rFonts w:ascii="Times New Roman" w:hAnsi="Times New Roman"/>
                <w:sz w:val="24"/>
                <w:szCs w:val="24"/>
                <w:lang w:val="ru-RU"/>
              </w:rPr>
              <w:t>«Школа России» для 1-</w:t>
            </w:r>
            <w:r>
              <w:rPr>
                <w:rFonts w:ascii="Times New Roman" w:hAnsi="Times New Roman"/>
                <w:sz w:val="24"/>
                <w:szCs w:val="24"/>
                <w:lang w:val="ru-RU"/>
              </w:rPr>
              <w:t>4 кл. в 2-х ч. /М.А.Бантова, С.И</w:t>
            </w:r>
            <w:r w:rsidRPr="00C35752">
              <w:rPr>
                <w:rFonts w:ascii="Times New Roman" w:hAnsi="Times New Roman"/>
                <w:sz w:val="24"/>
                <w:szCs w:val="24"/>
                <w:lang w:val="ru-RU"/>
              </w:rPr>
              <w:t>.Волков и др. – М.:</w:t>
            </w:r>
            <w:r>
              <w:rPr>
                <w:rFonts w:ascii="Times New Roman" w:hAnsi="Times New Roman"/>
                <w:sz w:val="24"/>
                <w:szCs w:val="24"/>
                <w:lang w:val="ru-RU"/>
              </w:rPr>
              <w:t xml:space="preserve"> «</w:t>
            </w:r>
            <w:r w:rsidRPr="00C35752">
              <w:rPr>
                <w:rFonts w:ascii="Times New Roman" w:hAnsi="Times New Roman"/>
                <w:sz w:val="24"/>
                <w:szCs w:val="24"/>
                <w:lang w:val="ru-RU"/>
              </w:rPr>
              <w:t>Просвещение 2011</w:t>
            </w:r>
          </w:p>
        </w:tc>
        <w:tc>
          <w:tcPr>
            <w:tcW w:w="3812" w:type="dxa"/>
            <w:tcBorders>
              <w:top w:val="single" w:sz="4" w:space="0" w:color="auto"/>
              <w:left w:val="single" w:sz="4" w:space="0" w:color="auto"/>
              <w:bottom w:val="single" w:sz="4" w:space="0" w:color="auto"/>
              <w:right w:val="single" w:sz="4" w:space="0" w:color="auto"/>
            </w:tcBorders>
            <w:hideMark/>
          </w:tcPr>
          <w:p w:rsidR="006A75D8" w:rsidRDefault="006A75D8" w:rsidP="00964269">
            <w:pPr>
              <w:pStyle w:val="35"/>
              <w:rPr>
                <w:rFonts w:ascii="Times New Roman" w:hAnsi="Times New Roman"/>
                <w:sz w:val="24"/>
                <w:szCs w:val="24"/>
                <w:lang w:val="ru-RU"/>
              </w:rPr>
            </w:pPr>
            <w:r w:rsidRPr="00C35752">
              <w:rPr>
                <w:rFonts w:ascii="Times New Roman" w:hAnsi="Times New Roman"/>
                <w:sz w:val="24"/>
                <w:szCs w:val="24"/>
                <w:lang w:val="ru-RU"/>
              </w:rPr>
              <w:t xml:space="preserve">«Азбука» </w:t>
            </w:r>
          </w:p>
          <w:p w:rsidR="006A75D8" w:rsidRDefault="006A75D8" w:rsidP="00964269">
            <w:pPr>
              <w:pStyle w:val="35"/>
              <w:rPr>
                <w:rFonts w:ascii="Times New Roman" w:hAnsi="Times New Roman"/>
                <w:sz w:val="24"/>
                <w:szCs w:val="24"/>
                <w:lang w:val="ru-RU"/>
              </w:rPr>
            </w:pPr>
            <w:r w:rsidRPr="00C35752">
              <w:rPr>
                <w:rFonts w:ascii="Times New Roman" w:hAnsi="Times New Roman"/>
                <w:sz w:val="24"/>
                <w:szCs w:val="24"/>
                <w:lang w:val="ru-RU"/>
              </w:rPr>
              <w:t xml:space="preserve">В.Г.Горецкий, В.А.Кирюшкин и др., </w:t>
            </w:r>
          </w:p>
          <w:p w:rsidR="006A75D8" w:rsidRPr="00C35752" w:rsidRDefault="006A75D8" w:rsidP="00964269">
            <w:pPr>
              <w:pStyle w:val="35"/>
              <w:rPr>
                <w:rFonts w:ascii="Times New Roman" w:hAnsi="Times New Roman"/>
                <w:sz w:val="24"/>
                <w:szCs w:val="24"/>
                <w:lang w:val="ru-RU"/>
              </w:rPr>
            </w:pPr>
            <w:r w:rsidRPr="00C35752">
              <w:rPr>
                <w:rFonts w:ascii="Times New Roman" w:hAnsi="Times New Roman"/>
                <w:sz w:val="24"/>
                <w:szCs w:val="24"/>
                <w:lang w:val="ru-RU"/>
              </w:rPr>
              <w:t>М.:</w:t>
            </w:r>
            <w:r>
              <w:rPr>
                <w:rFonts w:ascii="Times New Roman" w:hAnsi="Times New Roman"/>
                <w:sz w:val="24"/>
                <w:szCs w:val="24"/>
                <w:lang w:val="ru-RU"/>
              </w:rPr>
              <w:t xml:space="preserve"> «</w:t>
            </w:r>
            <w:r w:rsidRPr="00C35752">
              <w:rPr>
                <w:rFonts w:ascii="Times New Roman" w:hAnsi="Times New Roman"/>
                <w:sz w:val="24"/>
                <w:szCs w:val="24"/>
                <w:lang w:val="ru-RU"/>
              </w:rPr>
              <w:t>Просвещение</w:t>
            </w:r>
            <w:r>
              <w:rPr>
                <w:rFonts w:ascii="Times New Roman" w:hAnsi="Times New Roman"/>
                <w:sz w:val="24"/>
                <w:szCs w:val="24"/>
                <w:lang w:val="ru-RU"/>
              </w:rPr>
              <w:t>»</w:t>
            </w:r>
            <w:r w:rsidRPr="00C35752">
              <w:rPr>
                <w:rFonts w:ascii="Times New Roman" w:hAnsi="Times New Roman"/>
                <w:sz w:val="24"/>
                <w:szCs w:val="24"/>
                <w:lang w:val="ru-RU"/>
              </w:rPr>
              <w:t>, 2011г.</w:t>
            </w:r>
          </w:p>
        </w:tc>
      </w:tr>
      <w:tr w:rsidR="006A75D8" w:rsidRPr="0052428F" w:rsidTr="00964269">
        <w:trPr>
          <w:trHeight w:val="163"/>
        </w:trPr>
        <w:tc>
          <w:tcPr>
            <w:tcW w:w="594" w:type="dxa"/>
            <w:tcBorders>
              <w:top w:val="single" w:sz="4" w:space="0" w:color="auto"/>
              <w:left w:val="single" w:sz="4" w:space="0" w:color="auto"/>
              <w:bottom w:val="single" w:sz="4" w:space="0" w:color="auto"/>
              <w:right w:val="single" w:sz="4" w:space="0" w:color="auto"/>
            </w:tcBorders>
            <w:hideMark/>
          </w:tcPr>
          <w:p w:rsidR="006A75D8" w:rsidRPr="00C35752" w:rsidRDefault="006A75D8" w:rsidP="00964269">
            <w:pPr>
              <w:pStyle w:val="35"/>
              <w:rPr>
                <w:rFonts w:ascii="Times New Roman" w:hAnsi="Times New Roman"/>
                <w:sz w:val="24"/>
                <w:szCs w:val="24"/>
              </w:rPr>
            </w:pPr>
          </w:p>
        </w:tc>
        <w:tc>
          <w:tcPr>
            <w:tcW w:w="3058" w:type="dxa"/>
            <w:tcBorders>
              <w:top w:val="single" w:sz="4" w:space="0" w:color="auto"/>
              <w:left w:val="single" w:sz="4" w:space="0" w:color="auto"/>
              <w:bottom w:val="single" w:sz="4" w:space="0" w:color="auto"/>
              <w:right w:val="single" w:sz="4" w:space="0" w:color="auto"/>
            </w:tcBorders>
            <w:hideMark/>
          </w:tcPr>
          <w:p w:rsidR="006A75D8" w:rsidRPr="0052428F" w:rsidRDefault="006A75D8" w:rsidP="00964269">
            <w:pPr>
              <w:pStyle w:val="35"/>
              <w:rPr>
                <w:rFonts w:ascii="Times New Roman" w:hAnsi="Times New Roman"/>
                <w:sz w:val="24"/>
                <w:szCs w:val="24"/>
                <w:lang w:val="ru-RU"/>
              </w:rPr>
            </w:pPr>
            <w:r>
              <w:rPr>
                <w:rFonts w:ascii="Times New Roman" w:hAnsi="Times New Roman"/>
                <w:sz w:val="24"/>
                <w:szCs w:val="24"/>
                <w:lang w:val="ru-RU"/>
              </w:rPr>
              <w:t>Литературное чтение на родном языке (русский)</w:t>
            </w:r>
          </w:p>
        </w:tc>
        <w:tc>
          <w:tcPr>
            <w:tcW w:w="2608" w:type="dxa"/>
            <w:tcBorders>
              <w:top w:val="single" w:sz="4" w:space="0" w:color="auto"/>
              <w:left w:val="single" w:sz="4" w:space="0" w:color="auto"/>
              <w:bottom w:val="single" w:sz="4" w:space="0" w:color="auto"/>
              <w:right w:val="single" w:sz="4" w:space="0" w:color="auto"/>
            </w:tcBorders>
            <w:hideMark/>
          </w:tcPr>
          <w:p w:rsidR="006A75D8" w:rsidRPr="00C35752" w:rsidRDefault="006A75D8" w:rsidP="00964269">
            <w:pPr>
              <w:pStyle w:val="35"/>
              <w:rPr>
                <w:rFonts w:ascii="Times New Roman" w:hAnsi="Times New Roman"/>
                <w:sz w:val="24"/>
                <w:szCs w:val="24"/>
                <w:lang w:val="ru-RU"/>
              </w:rPr>
            </w:pPr>
          </w:p>
        </w:tc>
        <w:tc>
          <w:tcPr>
            <w:tcW w:w="3812" w:type="dxa"/>
            <w:tcBorders>
              <w:top w:val="single" w:sz="4" w:space="0" w:color="auto"/>
              <w:left w:val="single" w:sz="4" w:space="0" w:color="auto"/>
              <w:bottom w:val="single" w:sz="4" w:space="0" w:color="auto"/>
              <w:right w:val="single" w:sz="4" w:space="0" w:color="auto"/>
            </w:tcBorders>
            <w:hideMark/>
          </w:tcPr>
          <w:p w:rsidR="006A75D8" w:rsidRPr="00C35752" w:rsidRDefault="006A75D8" w:rsidP="00964269">
            <w:pPr>
              <w:pStyle w:val="35"/>
              <w:rPr>
                <w:rFonts w:ascii="Times New Roman" w:hAnsi="Times New Roman"/>
                <w:sz w:val="24"/>
                <w:szCs w:val="24"/>
                <w:lang w:val="ru-RU"/>
              </w:rPr>
            </w:pPr>
            <w:r>
              <w:rPr>
                <w:rFonts w:ascii="Times New Roman" w:hAnsi="Times New Roman"/>
                <w:sz w:val="24"/>
                <w:szCs w:val="24"/>
                <w:lang w:val="ru-RU"/>
              </w:rPr>
              <w:t>«Родничок» 1 класс</w:t>
            </w:r>
          </w:p>
        </w:tc>
      </w:tr>
      <w:tr w:rsidR="006A75D8" w:rsidRPr="005F2D8E" w:rsidTr="00964269">
        <w:trPr>
          <w:trHeight w:val="163"/>
        </w:trPr>
        <w:tc>
          <w:tcPr>
            <w:tcW w:w="594" w:type="dxa"/>
            <w:tcBorders>
              <w:top w:val="single" w:sz="4" w:space="0" w:color="auto"/>
              <w:left w:val="single" w:sz="4" w:space="0" w:color="auto"/>
              <w:bottom w:val="single" w:sz="4" w:space="0" w:color="auto"/>
              <w:right w:val="single" w:sz="4" w:space="0" w:color="auto"/>
            </w:tcBorders>
            <w:hideMark/>
          </w:tcPr>
          <w:p w:rsidR="006A75D8" w:rsidRPr="00C35752" w:rsidRDefault="006A75D8" w:rsidP="00964269">
            <w:pPr>
              <w:pStyle w:val="35"/>
              <w:rPr>
                <w:rFonts w:ascii="Times New Roman" w:hAnsi="Times New Roman"/>
                <w:sz w:val="24"/>
                <w:szCs w:val="24"/>
              </w:rPr>
            </w:pPr>
            <w:r w:rsidRPr="00C35752">
              <w:rPr>
                <w:rFonts w:ascii="Times New Roman" w:hAnsi="Times New Roman"/>
                <w:sz w:val="24"/>
                <w:szCs w:val="24"/>
              </w:rPr>
              <w:t>3.</w:t>
            </w:r>
          </w:p>
        </w:tc>
        <w:tc>
          <w:tcPr>
            <w:tcW w:w="3058" w:type="dxa"/>
            <w:tcBorders>
              <w:top w:val="single" w:sz="4" w:space="0" w:color="auto"/>
              <w:left w:val="single" w:sz="4" w:space="0" w:color="auto"/>
              <w:bottom w:val="single" w:sz="4" w:space="0" w:color="auto"/>
              <w:right w:val="single" w:sz="4" w:space="0" w:color="auto"/>
            </w:tcBorders>
            <w:hideMark/>
          </w:tcPr>
          <w:p w:rsidR="006A75D8" w:rsidRPr="00C35752" w:rsidRDefault="006A75D8" w:rsidP="00964269">
            <w:pPr>
              <w:pStyle w:val="35"/>
              <w:rPr>
                <w:rFonts w:ascii="Times New Roman" w:hAnsi="Times New Roman"/>
                <w:sz w:val="24"/>
                <w:szCs w:val="24"/>
              </w:rPr>
            </w:pPr>
            <w:r w:rsidRPr="00C35752">
              <w:rPr>
                <w:rFonts w:ascii="Times New Roman" w:hAnsi="Times New Roman"/>
                <w:sz w:val="24"/>
                <w:szCs w:val="24"/>
              </w:rPr>
              <w:t>Математика</w:t>
            </w:r>
          </w:p>
        </w:tc>
        <w:tc>
          <w:tcPr>
            <w:tcW w:w="2608" w:type="dxa"/>
            <w:tcBorders>
              <w:top w:val="single" w:sz="4" w:space="0" w:color="auto"/>
              <w:left w:val="single" w:sz="4" w:space="0" w:color="auto"/>
              <w:bottom w:val="single" w:sz="4" w:space="0" w:color="auto"/>
              <w:right w:val="single" w:sz="4" w:space="0" w:color="auto"/>
            </w:tcBorders>
            <w:hideMark/>
          </w:tcPr>
          <w:p w:rsidR="006A75D8" w:rsidRPr="00C35752" w:rsidRDefault="006A75D8" w:rsidP="00964269">
            <w:pPr>
              <w:pStyle w:val="35"/>
              <w:rPr>
                <w:rFonts w:ascii="Times New Roman" w:hAnsi="Times New Roman"/>
                <w:sz w:val="24"/>
                <w:szCs w:val="24"/>
                <w:lang w:val="ru-RU"/>
              </w:rPr>
            </w:pPr>
            <w:r w:rsidRPr="00C35752">
              <w:rPr>
                <w:rFonts w:ascii="Times New Roman" w:hAnsi="Times New Roman"/>
                <w:sz w:val="24"/>
                <w:szCs w:val="24"/>
                <w:lang w:val="ru-RU"/>
              </w:rPr>
              <w:t>«Школа России» для 1-</w:t>
            </w:r>
            <w:r>
              <w:rPr>
                <w:rFonts w:ascii="Times New Roman" w:hAnsi="Times New Roman"/>
                <w:sz w:val="24"/>
                <w:szCs w:val="24"/>
                <w:lang w:val="ru-RU"/>
              </w:rPr>
              <w:t>4 кл. в 2-х ч. /М.А.Бантова, С.И</w:t>
            </w:r>
            <w:r w:rsidRPr="00C35752">
              <w:rPr>
                <w:rFonts w:ascii="Times New Roman" w:hAnsi="Times New Roman"/>
                <w:sz w:val="24"/>
                <w:szCs w:val="24"/>
                <w:lang w:val="ru-RU"/>
              </w:rPr>
              <w:t>.Волков и др. – М.:</w:t>
            </w:r>
            <w:r>
              <w:rPr>
                <w:rFonts w:ascii="Times New Roman" w:hAnsi="Times New Roman"/>
                <w:sz w:val="24"/>
                <w:szCs w:val="24"/>
                <w:lang w:val="ru-RU"/>
              </w:rPr>
              <w:t xml:space="preserve"> «</w:t>
            </w:r>
            <w:r w:rsidRPr="00C35752">
              <w:rPr>
                <w:rFonts w:ascii="Times New Roman" w:hAnsi="Times New Roman"/>
                <w:sz w:val="24"/>
                <w:szCs w:val="24"/>
                <w:lang w:val="ru-RU"/>
              </w:rPr>
              <w:t>Просвещение 2011</w:t>
            </w:r>
          </w:p>
        </w:tc>
        <w:tc>
          <w:tcPr>
            <w:tcW w:w="3812" w:type="dxa"/>
            <w:tcBorders>
              <w:top w:val="single" w:sz="4" w:space="0" w:color="auto"/>
              <w:left w:val="single" w:sz="4" w:space="0" w:color="auto"/>
              <w:bottom w:val="single" w:sz="4" w:space="0" w:color="auto"/>
              <w:right w:val="single" w:sz="4" w:space="0" w:color="auto"/>
            </w:tcBorders>
            <w:hideMark/>
          </w:tcPr>
          <w:p w:rsidR="006A75D8" w:rsidRDefault="006A75D8" w:rsidP="00964269">
            <w:pPr>
              <w:pStyle w:val="35"/>
              <w:rPr>
                <w:rFonts w:ascii="Times New Roman" w:hAnsi="Times New Roman"/>
                <w:sz w:val="24"/>
                <w:szCs w:val="24"/>
                <w:lang w:val="ru-RU"/>
              </w:rPr>
            </w:pPr>
            <w:r w:rsidRPr="00C35752">
              <w:rPr>
                <w:rFonts w:ascii="Times New Roman" w:hAnsi="Times New Roman"/>
                <w:sz w:val="24"/>
                <w:szCs w:val="24"/>
                <w:lang w:val="ru-RU"/>
              </w:rPr>
              <w:t>«Математика» 1 кл.</w:t>
            </w:r>
          </w:p>
          <w:p w:rsidR="006A75D8" w:rsidRDefault="006A75D8" w:rsidP="00964269">
            <w:pPr>
              <w:pStyle w:val="35"/>
              <w:rPr>
                <w:rFonts w:ascii="Times New Roman" w:hAnsi="Times New Roman"/>
                <w:sz w:val="24"/>
                <w:szCs w:val="24"/>
                <w:lang w:val="ru-RU"/>
              </w:rPr>
            </w:pPr>
            <w:r w:rsidRPr="00C35752">
              <w:rPr>
                <w:rFonts w:ascii="Times New Roman" w:hAnsi="Times New Roman"/>
                <w:sz w:val="24"/>
                <w:szCs w:val="24"/>
                <w:lang w:val="ru-RU"/>
              </w:rPr>
              <w:t xml:space="preserve"> М.И.Моро, С.И.Волокова</w:t>
            </w:r>
          </w:p>
          <w:p w:rsidR="006A75D8" w:rsidRPr="00C35752" w:rsidRDefault="006A75D8" w:rsidP="00964269">
            <w:pPr>
              <w:pStyle w:val="35"/>
              <w:rPr>
                <w:rFonts w:ascii="Times New Roman" w:hAnsi="Times New Roman"/>
                <w:sz w:val="24"/>
                <w:szCs w:val="24"/>
                <w:lang w:val="ru-RU"/>
              </w:rPr>
            </w:pPr>
            <w:r w:rsidRPr="00C35752">
              <w:rPr>
                <w:rFonts w:ascii="Times New Roman" w:hAnsi="Times New Roman"/>
                <w:sz w:val="24"/>
                <w:szCs w:val="24"/>
                <w:lang w:val="ru-RU"/>
              </w:rPr>
              <w:t xml:space="preserve"> М.</w:t>
            </w:r>
            <w:r>
              <w:rPr>
                <w:rFonts w:ascii="Times New Roman" w:hAnsi="Times New Roman"/>
                <w:sz w:val="24"/>
                <w:szCs w:val="24"/>
                <w:lang w:val="ru-RU"/>
              </w:rPr>
              <w:t xml:space="preserve">: </w:t>
            </w:r>
            <w:r w:rsidRPr="00C35752">
              <w:rPr>
                <w:rFonts w:ascii="Times New Roman" w:hAnsi="Times New Roman"/>
                <w:sz w:val="24"/>
                <w:szCs w:val="24"/>
                <w:lang w:val="ru-RU"/>
              </w:rPr>
              <w:t>«Просвещение» 2011г.</w:t>
            </w:r>
          </w:p>
        </w:tc>
      </w:tr>
      <w:tr w:rsidR="006A75D8" w:rsidRPr="00AD2A3E" w:rsidTr="00964269">
        <w:trPr>
          <w:trHeight w:val="163"/>
        </w:trPr>
        <w:tc>
          <w:tcPr>
            <w:tcW w:w="594" w:type="dxa"/>
            <w:tcBorders>
              <w:top w:val="single" w:sz="4" w:space="0" w:color="auto"/>
              <w:left w:val="single" w:sz="4" w:space="0" w:color="auto"/>
              <w:bottom w:val="single" w:sz="4" w:space="0" w:color="auto"/>
              <w:right w:val="single" w:sz="4" w:space="0" w:color="auto"/>
            </w:tcBorders>
            <w:hideMark/>
          </w:tcPr>
          <w:p w:rsidR="006A75D8" w:rsidRPr="00C35752" w:rsidRDefault="006A75D8" w:rsidP="00964269">
            <w:pPr>
              <w:pStyle w:val="35"/>
              <w:rPr>
                <w:rFonts w:ascii="Times New Roman" w:hAnsi="Times New Roman"/>
                <w:sz w:val="24"/>
                <w:szCs w:val="24"/>
              </w:rPr>
            </w:pPr>
            <w:r w:rsidRPr="00C35752">
              <w:rPr>
                <w:rFonts w:ascii="Times New Roman" w:hAnsi="Times New Roman"/>
                <w:sz w:val="24"/>
                <w:szCs w:val="24"/>
              </w:rPr>
              <w:t>4.</w:t>
            </w:r>
          </w:p>
        </w:tc>
        <w:tc>
          <w:tcPr>
            <w:tcW w:w="3058" w:type="dxa"/>
            <w:tcBorders>
              <w:top w:val="single" w:sz="4" w:space="0" w:color="auto"/>
              <w:left w:val="single" w:sz="4" w:space="0" w:color="auto"/>
              <w:bottom w:val="single" w:sz="4" w:space="0" w:color="auto"/>
              <w:right w:val="single" w:sz="4" w:space="0" w:color="auto"/>
            </w:tcBorders>
            <w:hideMark/>
          </w:tcPr>
          <w:p w:rsidR="006A75D8" w:rsidRPr="00C35752" w:rsidRDefault="006A75D8" w:rsidP="00964269">
            <w:pPr>
              <w:pStyle w:val="35"/>
              <w:rPr>
                <w:rFonts w:ascii="Times New Roman" w:hAnsi="Times New Roman"/>
                <w:sz w:val="24"/>
                <w:szCs w:val="24"/>
              </w:rPr>
            </w:pPr>
            <w:r w:rsidRPr="00C35752">
              <w:rPr>
                <w:rFonts w:ascii="Times New Roman" w:hAnsi="Times New Roman"/>
                <w:sz w:val="24"/>
                <w:szCs w:val="24"/>
              </w:rPr>
              <w:t>Окружающий мир</w:t>
            </w:r>
          </w:p>
        </w:tc>
        <w:tc>
          <w:tcPr>
            <w:tcW w:w="2608" w:type="dxa"/>
            <w:tcBorders>
              <w:top w:val="single" w:sz="4" w:space="0" w:color="auto"/>
              <w:left w:val="single" w:sz="4" w:space="0" w:color="auto"/>
              <w:bottom w:val="single" w:sz="4" w:space="0" w:color="auto"/>
              <w:right w:val="single" w:sz="4" w:space="0" w:color="auto"/>
            </w:tcBorders>
            <w:hideMark/>
          </w:tcPr>
          <w:p w:rsidR="006A75D8" w:rsidRPr="00C35752" w:rsidRDefault="006A75D8" w:rsidP="00964269">
            <w:pPr>
              <w:pStyle w:val="35"/>
              <w:rPr>
                <w:rFonts w:ascii="Times New Roman" w:hAnsi="Times New Roman"/>
                <w:sz w:val="24"/>
                <w:szCs w:val="24"/>
                <w:lang w:val="ru-RU"/>
              </w:rPr>
            </w:pPr>
            <w:r w:rsidRPr="00C35752">
              <w:rPr>
                <w:rFonts w:ascii="Times New Roman" w:hAnsi="Times New Roman"/>
                <w:sz w:val="24"/>
                <w:szCs w:val="24"/>
                <w:lang w:val="ru-RU"/>
              </w:rPr>
              <w:t>«Школа России» для 1-</w:t>
            </w:r>
            <w:r>
              <w:rPr>
                <w:rFonts w:ascii="Times New Roman" w:hAnsi="Times New Roman"/>
                <w:sz w:val="24"/>
                <w:szCs w:val="24"/>
                <w:lang w:val="ru-RU"/>
              </w:rPr>
              <w:t>4 кл. в 2-х ч. /М.А.Бантова, С.И</w:t>
            </w:r>
            <w:r w:rsidRPr="00C35752">
              <w:rPr>
                <w:rFonts w:ascii="Times New Roman" w:hAnsi="Times New Roman"/>
                <w:sz w:val="24"/>
                <w:szCs w:val="24"/>
                <w:lang w:val="ru-RU"/>
              </w:rPr>
              <w:t>.Волков и др. – М.:</w:t>
            </w:r>
            <w:r>
              <w:rPr>
                <w:rFonts w:ascii="Times New Roman" w:hAnsi="Times New Roman"/>
                <w:sz w:val="24"/>
                <w:szCs w:val="24"/>
                <w:lang w:val="ru-RU"/>
              </w:rPr>
              <w:t xml:space="preserve"> «</w:t>
            </w:r>
            <w:r w:rsidRPr="00C35752">
              <w:rPr>
                <w:rFonts w:ascii="Times New Roman" w:hAnsi="Times New Roman"/>
                <w:sz w:val="24"/>
                <w:szCs w:val="24"/>
                <w:lang w:val="ru-RU"/>
              </w:rPr>
              <w:t>Просвещение 2011</w:t>
            </w:r>
            <w:r>
              <w:rPr>
                <w:rFonts w:ascii="Times New Roman" w:hAnsi="Times New Roman"/>
                <w:sz w:val="24"/>
                <w:szCs w:val="24"/>
                <w:lang w:val="ru-RU"/>
              </w:rPr>
              <w:t xml:space="preserve"> г.</w:t>
            </w:r>
          </w:p>
        </w:tc>
        <w:tc>
          <w:tcPr>
            <w:tcW w:w="3812" w:type="dxa"/>
            <w:tcBorders>
              <w:top w:val="single" w:sz="4" w:space="0" w:color="auto"/>
              <w:left w:val="single" w:sz="4" w:space="0" w:color="auto"/>
              <w:bottom w:val="single" w:sz="4" w:space="0" w:color="auto"/>
              <w:right w:val="single" w:sz="4" w:space="0" w:color="auto"/>
            </w:tcBorders>
            <w:hideMark/>
          </w:tcPr>
          <w:p w:rsidR="006A75D8" w:rsidRDefault="006A75D8" w:rsidP="00964269">
            <w:pPr>
              <w:pStyle w:val="35"/>
              <w:rPr>
                <w:rFonts w:ascii="Times New Roman" w:hAnsi="Times New Roman"/>
                <w:sz w:val="24"/>
                <w:szCs w:val="24"/>
                <w:lang w:val="ru-RU"/>
              </w:rPr>
            </w:pPr>
            <w:r w:rsidRPr="00C35752">
              <w:rPr>
                <w:rFonts w:ascii="Times New Roman" w:hAnsi="Times New Roman"/>
                <w:sz w:val="24"/>
                <w:szCs w:val="24"/>
                <w:lang w:val="ru-RU"/>
              </w:rPr>
              <w:t>«Окружа</w:t>
            </w:r>
            <w:r>
              <w:rPr>
                <w:rFonts w:ascii="Times New Roman" w:hAnsi="Times New Roman"/>
                <w:sz w:val="24"/>
                <w:szCs w:val="24"/>
                <w:lang w:val="ru-RU"/>
              </w:rPr>
              <w:t xml:space="preserve">ющий мир» 1кл., А.А.Плешаков </w:t>
            </w:r>
          </w:p>
          <w:p w:rsidR="006A75D8" w:rsidRPr="00C35752" w:rsidRDefault="006A75D8" w:rsidP="00964269">
            <w:pPr>
              <w:pStyle w:val="35"/>
              <w:rPr>
                <w:rFonts w:ascii="Times New Roman" w:hAnsi="Times New Roman"/>
                <w:sz w:val="24"/>
                <w:szCs w:val="24"/>
                <w:lang w:val="ru-RU"/>
              </w:rPr>
            </w:pPr>
            <w:r>
              <w:rPr>
                <w:rFonts w:ascii="Times New Roman" w:hAnsi="Times New Roman"/>
                <w:sz w:val="24"/>
                <w:szCs w:val="24"/>
                <w:lang w:val="ru-RU"/>
              </w:rPr>
              <w:t>М.: «</w:t>
            </w:r>
            <w:r w:rsidRPr="00C35752">
              <w:rPr>
                <w:rFonts w:ascii="Times New Roman" w:hAnsi="Times New Roman"/>
                <w:sz w:val="24"/>
                <w:szCs w:val="24"/>
                <w:lang w:val="ru-RU"/>
              </w:rPr>
              <w:t>Просвещение» 2011г.</w:t>
            </w:r>
          </w:p>
        </w:tc>
      </w:tr>
      <w:tr w:rsidR="006A75D8" w:rsidRPr="0052428F" w:rsidTr="00964269">
        <w:trPr>
          <w:trHeight w:val="163"/>
        </w:trPr>
        <w:tc>
          <w:tcPr>
            <w:tcW w:w="594" w:type="dxa"/>
            <w:tcBorders>
              <w:top w:val="single" w:sz="4" w:space="0" w:color="auto"/>
              <w:left w:val="single" w:sz="4" w:space="0" w:color="auto"/>
              <w:bottom w:val="single" w:sz="4" w:space="0" w:color="auto"/>
              <w:right w:val="single" w:sz="4" w:space="0" w:color="auto"/>
            </w:tcBorders>
            <w:hideMark/>
          </w:tcPr>
          <w:p w:rsidR="006A75D8" w:rsidRPr="00C35752" w:rsidRDefault="006A75D8" w:rsidP="00964269">
            <w:pPr>
              <w:pStyle w:val="35"/>
              <w:rPr>
                <w:rFonts w:ascii="Times New Roman" w:hAnsi="Times New Roman"/>
                <w:sz w:val="24"/>
                <w:szCs w:val="24"/>
              </w:rPr>
            </w:pPr>
            <w:r w:rsidRPr="00C35752">
              <w:rPr>
                <w:rFonts w:ascii="Times New Roman" w:hAnsi="Times New Roman"/>
                <w:sz w:val="24"/>
                <w:szCs w:val="24"/>
              </w:rPr>
              <w:t>5.</w:t>
            </w:r>
          </w:p>
        </w:tc>
        <w:tc>
          <w:tcPr>
            <w:tcW w:w="3058" w:type="dxa"/>
            <w:tcBorders>
              <w:top w:val="single" w:sz="4" w:space="0" w:color="auto"/>
              <w:left w:val="single" w:sz="4" w:space="0" w:color="auto"/>
              <w:bottom w:val="single" w:sz="4" w:space="0" w:color="auto"/>
              <w:right w:val="single" w:sz="4" w:space="0" w:color="auto"/>
            </w:tcBorders>
            <w:hideMark/>
          </w:tcPr>
          <w:p w:rsidR="006A75D8" w:rsidRPr="00C35752" w:rsidRDefault="006A75D8" w:rsidP="00964269">
            <w:pPr>
              <w:pStyle w:val="35"/>
              <w:rPr>
                <w:rFonts w:ascii="Times New Roman" w:hAnsi="Times New Roman"/>
                <w:sz w:val="24"/>
                <w:szCs w:val="24"/>
              </w:rPr>
            </w:pPr>
            <w:r w:rsidRPr="00C35752">
              <w:rPr>
                <w:rFonts w:ascii="Times New Roman" w:hAnsi="Times New Roman"/>
                <w:sz w:val="24"/>
                <w:szCs w:val="24"/>
              </w:rPr>
              <w:t xml:space="preserve">Музыка </w:t>
            </w:r>
          </w:p>
        </w:tc>
        <w:tc>
          <w:tcPr>
            <w:tcW w:w="2608" w:type="dxa"/>
            <w:tcBorders>
              <w:top w:val="single" w:sz="4" w:space="0" w:color="auto"/>
              <w:left w:val="single" w:sz="4" w:space="0" w:color="auto"/>
              <w:bottom w:val="single" w:sz="4" w:space="0" w:color="auto"/>
              <w:right w:val="single" w:sz="4" w:space="0" w:color="auto"/>
            </w:tcBorders>
            <w:hideMark/>
          </w:tcPr>
          <w:p w:rsidR="006A75D8" w:rsidRPr="00C35752" w:rsidRDefault="006A75D8" w:rsidP="00964269">
            <w:pPr>
              <w:pStyle w:val="35"/>
              <w:rPr>
                <w:rFonts w:ascii="Times New Roman" w:hAnsi="Times New Roman"/>
                <w:sz w:val="24"/>
                <w:szCs w:val="24"/>
                <w:lang w:val="ru-RU"/>
              </w:rPr>
            </w:pPr>
            <w:r w:rsidRPr="00C35752">
              <w:rPr>
                <w:rFonts w:ascii="Times New Roman" w:hAnsi="Times New Roman"/>
                <w:sz w:val="24"/>
                <w:szCs w:val="24"/>
                <w:lang w:val="ru-RU"/>
              </w:rPr>
              <w:t>«Школа России» для 1-</w:t>
            </w:r>
            <w:r>
              <w:rPr>
                <w:rFonts w:ascii="Times New Roman" w:hAnsi="Times New Roman"/>
                <w:sz w:val="24"/>
                <w:szCs w:val="24"/>
                <w:lang w:val="ru-RU"/>
              </w:rPr>
              <w:t>4 кл. в 2-х ч. /М.А.Бантова, С.И</w:t>
            </w:r>
            <w:r w:rsidRPr="00C35752">
              <w:rPr>
                <w:rFonts w:ascii="Times New Roman" w:hAnsi="Times New Roman"/>
                <w:sz w:val="24"/>
                <w:szCs w:val="24"/>
                <w:lang w:val="ru-RU"/>
              </w:rPr>
              <w:t>.Волков и др. – М.:</w:t>
            </w:r>
            <w:r>
              <w:rPr>
                <w:rFonts w:ascii="Times New Roman" w:hAnsi="Times New Roman"/>
                <w:sz w:val="24"/>
                <w:szCs w:val="24"/>
                <w:lang w:val="ru-RU"/>
              </w:rPr>
              <w:t xml:space="preserve"> «</w:t>
            </w:r>
            <w:r w:rsidRPr="00C35752">
              <w:rPr>
                <w:rFonts w:ascii="Times New Roman" w:hAnsi="Times New Roman"/>
                <w:sz w:val="24"/>
                <w:szCs w:val="24"/>
                <w:lang w:val="ru-RU"/>
              </w:rPr>
              <w:t>Просвещение 2011</w:t>
            </w:r>
            <w:r>
              <w:rPr>
                <w:rFonts w:ascii="Times New Roman" w:hAnsi="Times New Roman"/>
                <w:sz w:val="24"/>
                <w:szCs w:val="24"/>
                <w:lang w:val="ru-RU"/>
              </w:rPr>
              <w:t>г.</w:t>
            </w:r>
          </w:p>
        </w:tc>
        <w:tc>
          <w:tcPr>
            <w:tcW w:w="3812" w:type="dxa"/>
            <w:tcBorders>
              <w:top w:val="single" w:sz="4" w:space="0" w:color="auto"/>
              <w:left w:val="single" w:sz="4" w:space="0" w:color="auto"/>
              <w:bottom w:val="single" w:sz="4" w:space="0" w:color="auto"/>
              <w:right w:val="single" w:sz="4" w:space="0" w:color="auto"/>
            </w:tcBorders>
            <w:hideMark/>
          </w:tcPr>
          <w:p w:rsidR="006A75D8" w:rsidRDefault="006A75D8" w:rsidP="00964269">
            <w:pPr>
              <w:pStyle w:val="35"/>
              <w:rPr>
                <w:rFonts w:ascii="Times New Roman" w:hAnsi="Times New Roman"/>
                <w:sz w:val="24"/>
                <w:szCs w:val="24"/>
                <w:lang w:val="ru-RU"/>
              </w:rPr>
            </w:pPr>
            <w:r w:rsidRPr="00C35752">
              <w:rPr>
                <w:rFonts w:ascii="Times New Roman" w:hAnsi="Times New Roman"/>
                <w:sz w:val="24"/>
                <w:szCs w:val="24"/>
                <w:lang w:val="ru-RU"/>
              </w:rPr>
              <w:t xml:space="preserve">«Музыка» </w:t>
            </w:r>
            <w:r>
              <w:rPr>
                <w:rFonts w:ascii="Times New Roman" w:hAnsi="Times New Roman"/>
                <w:sz w:val="24"/>
                <w:szCs w:val="24"/>
                <w:lang w:val="ru-RU"/>
              </w:rPr>
              <w:t xml:space="preserve">1кл. </w:t>
            </w:r>
          </w:p>
          <w:p w:rsidR="006A75D8" w:rsidRDefault="006A75D8" w:rsidP="00964269">
            <w:pPr>
              <w:pStyle w:val="35"/>
              <w:rPr>
                <w:rFonts w:ascii="Times New Roman" w:hAnsi="Times New Roman"/>
                <w:sz w:val="24"/>
                <w:szCs w:val="24"/>
                <w:lang w:val="ru-RU"/>
              </w:rPr>
            </w:pPr>
            <w:r>
              <w:rPr>
                <w:rFonts w:ascii="Times New Roman" w:hAnsi="Times New Roman"/>
                <w:sz w:val="24"/>
                <w:szCs w:val="24"/>
                <w:lang w:val="ru-RU"/>
              </w:rPr>
              <w:t xml:space="preserve">Е.Д.Критская </w:t>
            </w:r>
          </w:p>
          <w:p w:rsidR="006A75D8" w:rsidRPr="00C35752" w:rsidRDefault="006A75D8" w:rsidP="00964269">
            <w:pPr>
              <w:pStyle w:val="35"/>
              <w:rPr>
                <w:rFonts w:ascii="Times New Roman" w:hAnsi="Times New Roman"/>
                <w:sz w:val="24"/>
                <w:szCs w:val="24"/>
                <w:lang w:val="ru-RU"/>
              </w:rPr>
            </w:pPr>
            <w:r>
              <w:rPr>
                <w:rFonts w:ascii="Times New Roman" w:hAnsi="Times New Roman"/>
                <w:sz w:val="24"/>
                <w:szCs w:val="24"/>
                <w:lang w:val="ru-RU"/>
              </w:rPr>
              <w:t>М.: «</w:t>
            </w:r>
            <w:r w:rsidRPr="00C35752">
              <w:rPr>
                <w:rFonts w:ascii="Times New Roman" w:hAnsi="Times New Roman"/>
                <w:sz w:val="24"/>
                <w:szCs w:val="24"/>
                <w:lang w:val="ru-RU"/>
              </w:rPr>
              <w:t>Просвещение» 2011</w:t>
            </w:r>
            <w:r>
              <w:rPr>
                <w:rFonts w:ascii="Times New Roman" w:hAnsi="Times New Roman"/>
                <w:sz w:val="24"/>
                <w:szCs w:val="24"/>
                <w:lang w:val="ru-RU"/>
              </w:rPr>
              <w:t xml:space="preserve"> г.</w:t>
            </w:r>
          </w:p>
        </w:tc>
      </w:tr>
      <w:tr w:rsidR="006A75D8" w:rsidRPr="0052428F" w:rsidTr="00964269">
        <w:trPr>
          <w:trHeight w:val="163"/>
        </w:trPr>
        <w:tc>
          <w:tcPr>
            <w:tcW w:w="594" w:type="dxa"/>
            <w:tcBorders>
              <w:top w:val="single" w:sz="4" w:space="0" w:color="auto"/>
              <w:left w:val="single" w:sz="4" w:space="0" w:color="auto"/>
              <w:bottom w:val="single" w:sz="4" w:space="0" w:color="auto"/>
              <w:right w:val="single" w:sz="4" w:space="0" w:color="auto"/>
            </w:tcBorders>
            <w:hideMark/>
          </w:tcPr>
          <w:p w:rsidR="006A75D8" w:rsidRPr="00C35752" w:rsidRDefault="006A75D8" w:rsidP="00964269">
            <w:pPr>
              <w:pStyle w:val="35"/>
              <w:rPr>
                <w:rFonts w:ascii="Times New Roman" w:hAnsi="Times New Roman"/>
                <w:sz w:val="24"/>
                <w:szCs w:val="24"/>
              </w:rPr>
            </w:pPr>
            <w:r w:rsidRPr="00C35752">
              <w:rPr>
                <w:rFonts w:ascii="Times New Roman" w:hAnsi="Times New Roman"/>
                <w:sz w:val="24"/>
                <w:szCs w:val="24"/>
              </w:rPr>
              <w:lastRenderedPageBreak/>
              <w:t>6.</w:t>
            </w:r>
          </w:p>
        </w:tc>
        <w:tc>
          <w:tcPr>
            <w:tcW w:w="3058" w:type="dxa"/>
            <w:tcBorders>
              <w:top w:val="single" w:sz="4" w:space="0" w:color="auto"/>
              <w:left w:val="single" w:sz="4" w:space="0" w:color="auto"/>
              <w:bottom w:val="single" w:sz="4" w:space="0" w:color="auto"/>
              <w:right w:val="single" w:sz="4" w:space="0" w:color="auto"/>
            </w:tcBorders>
            <w:hideMark/>
          </w:tcPr>
          <w:p w:rsidR="006A75D8" w:rsidRPr="00C35752" w:rsidRDefault="006A75D8" w:rsidP="00964269">
            <w:pPr>
              <w:pStyle w:val="35"/>
              <w:rPr>
                <w:rFonts w:ascii="Times New Roman" w:hAnsi="Times New Roman"/>
                <w:sz w:val="24"/>
                <w:szCs w:val="24"/>
              </w:rPr>
            </w:pPr>
            <w:r w:rsidRPr="00C35752">
              <w:rPr>
                <w:rFonts w:ascii="Times New Roman" w:hAnsi="Times New Roman"/>
                <w:sz w:val="24"/>
                <w:szCs w:val="24"/>
              </w:rPr>
              <w:t xml:space="preserve">Изобразительное искусство </w:t>
            </w:r>
          </w:p>
        </w:tc>
        <w:tc>
          <w:tcPr>
            <w:tcW w:w="2608" w:type="dxa"/>
            <w:tcBorders>
              <w:top w:val="single" w:sz="4" w:space="0" w:color="auto"/>
              <w:left w:val="single" w:sz="4" w:space="0" w:color="auto"/>
              <w:bottom w:val="single" w:sz="4" w:space="0" w:color="auto"/>
              <w:right w:val="single" w:sz="4" w:space="0" w:color="auto"/>
            </w:tcBorders>
            <w:hideMark/>
          </w:tcPr>
          <w:p w:rsidR="006A75D8" w:rsidRPr="00C35752" w:rsidRDefault="006A75D8" w:rsidP="00964269">
            <w:pPr>
              <w:pStyle w:val="35"/>
              <w:rPr>
                <w:rFonts w:ascii="Times New Roman" w:hAnsi="Times New Roman"/>
                <w:sz w:val="24"/>
                <w:szCs w:val="24"/>
                <w:lang w:val="ru-RU"/>
              </w:rPr>
            </w:pPr>
            <w:r w:rsidRPr="00C35752">
              <w:rPr>
                <w:rFonts w:ascii="Times New Roman" w:hAnsi="Times New Roman"/>
                <w:sz w:val="24"/>
                <w:szCs w:val="24"/>
                <w:lang w:val="ru-RU"/>
              </w:rPr>
              <w:t>«Школа России» для 1-</w:t>
            </w:r>
            <w:r>
              <w:rPr>
                <w:rFonts w:ascii="Times New Roman" w:hAnsi="Times New Roman"/>
                <w:sz w:val="24"/>
                <w:szCs w:val="24"/>
                <w:lang w:val="ru-RU"/>
              </w:rPr>
              <w:t>4 кл. в 2-х ч. /М.А.Бантова, С.И</w:t>
            </w:r>
            <w:r w:rsidRPr="00C35752">
              <w:rPr>
                <w:rFonts w:ascii="Times New Roman" w:hAnsi="Times New Roman"/>
                <w:sz w:val="24"/>
                <w:szCs w:val="24"/>
                <w:lang w:val="ru-RU"/>
              </w:rPr>
              <w:t>.Волков и др. – М.:</w:t>
            </w:r>
            <w:r>
              <w:rPr>
                <w:rFonts w:ascii="Times New Roman" w:hAnsi="Times New Roman"/>
                <w:sz w:val="24"/>
                <w:szCs w:val="24"/>
                <w:lang w:val="ru-RU"/>
              </w:rPr>
              <w:t xml:space="preserve"> «</w:t>
            </w:r>
            <w:r w:rsidRPr="00C35752">
              <w:rPr>
                <w:rFonts w:ascii="Times New Roman" w:hAnsi="Times New Roman"/>
                <w:sz w:val="24"/>
                <w:szCs w:val="24"/>
                <w:lang w:val="ru-RU"/>
              </w:rPr>
              <w:t>Просвещение 2011</w:t>
            </w:r>
          </w:p>
        </w:tc>
        <w:tc>
          <w:tcPr>
            <w:tcW w:w="3812" w:type="dxa"/>
            <w:tcBorders>
              <w:top w:val="single" w:sz="4" w:space="0" w:color="auto"/>
              <w:left w:val="single" w:sz="4" w:space="0" w:color="auto"/>
              <w:bottom w:val="single" w:sz="4" w:space="0" w:color="auto"/>
              <w:right w:val="single" w:sz="4" w:space="0" w:color="auto"/>
            </w:tcBorders>
            <w:hideMark/>
          </w:tcPr>
          <w:p w:rsidR="006A75D8" w:rsidRDefault="006A75D8" w:rsidP="00964269">
            <w:pPr>
              <w:pStyle w:val="35"/>
              <w:rPr>
                <w:rFonts w:ascii="Times New Roman" w:hAnsi="Times New Roman"/>
                <w:sz w:val="24"/>
                <w:szCs w:val="24"/>
                <w:lang w:val="ru-RU"/>
              </w:rPr>
            </w:pPr>
            <w:r w:rsidRPr="00C35752">
              <w:rPr>
                <w:rFonts w:ascii="Times New Roman" w:hAnsi="Times New Roman"/>
                <w:sz w:val="24"/>
                <w:szCs w:val="24"/>
                <w:lang w:val="ru-RU"/>
              </w:rPr>
              <w:t>«ИЗО» 1кл.</w:t>
            </w:r>
          </w:p>
          <w:p w:rsidR="006A75D8" w:rsidRDefault="006A75D8" w:rsidP="00964269">
            <w:pPr>
              <w:pStyle w:val="35"/>
              <w:rPr>
                <w:rFonts w:ascii="Times New Roman" w:hAnsi="Times New Roman"/>
                <w:sz w:val="24"/>
                <w:szCs w:val="24"/>
                <w:lang w:val="ru-RU"/>
              </w:rPr>
            </w:pPr>
            <w:r w:rsidRPr="00C35752">
              <w:rPr>
                <w:rFonts w:ascii="Times New Roman" w:hAnsi="Times New Roman"/>
                <w:sz w:val="24"/>
                <w:szCs w:val="24"/>
                <w:lang w:val="ru-RU"/>
              </w:rPr>
              <w:t xml:space="preserve"> Л.А.Неменская </w:t>
            </w:r>
          </w:p>
          <w:p w:rsidR="006A75D8" w:rsidRPr="00C35752" w:rsidRDefault="006A75D8" w:rsidP="00964269">
            <w:pPr>
              <w:pStyle w:val="35"/>
              <w:rPr>
                <w:rFonts w:ascii="Times New Roman" w:hAnsi="Times New Roman"/>
                <w:sz w:val="24"/>
                <w:szCs w:val="24"/>
                <w:lang w:val="ru-RU"/>
              </w:rPr>
            </w:pPr>
            <w:r w:rsidRPr="00C35752">
              <w:rPr>
                <w:rFonts w:ascii="Times New Roman" w:hAnsi="Times New Roman"/>
                <w:sz w:val="24"/>
                <w:szCs w:val="24"/>
                <w:lang w:val="ru-RU"/>
              </w:rPr>
              <w:t>М.</w:t>
            </w:r>
            <w:r>
              <w:rPr>
                <w:rFonts w:ascii="Times New Roman" w:hAnsi="Times New Roman"/>
                <w:sz w:val="24"/>
                <w:szCs w:val="24"/>
                <w:lang w:val="ru-RU"/>
              </w:rPr>
              <w:t>:</w:t>
            </w:r>
            <w:r w:rsidRPr="00C35752">
              <w:rPr>
                <w:rFonts w:ascii="Times New Roman" w:hAnsi="Times New Roman"/>
                <w:sz w:val="24"/>
                <w:szCs w:val="24"/>
                <w:lang w:val="ru-RU"/>
              </w:rPr>
              <w:t xml:space="preserve"> «Просвещение» 2011</w:t>
            </w:r>
            <w:r>
              <w:rPr>
                <w:rFonts w:ascii="Times New Roman" w:hAnsi="Times New Roman"/>
                <w:sz w:val="24"/>
                <w:szCs w:val="24"/>
                <w:lang w:val="ru-RU"/>
              </w:rPr>
              <w:t>г.</w:t>
            </w:r>
          </w:p>
        </w:tc>
      </w:tr>
      <w:tr w:rsidR="006A75D8" w:rsidRPr="0052428F" w:rsidTr="00964269">
        <w:trPr>
          <w:trHeight w:val="163"/>
        </w:trPr>
        <w:tc>
          <w:tcPr>
            <w:tcW w:w="594" w:type="dxa"/>
            <w:tcBorders>
              <w:top w:val="single" w:sz="4" w:space="0" w:color="auto"/>
              <w:left w:val="single" w:sz="4" w:space="0" w:color="auto"/>
              <w:bottom w:val="single" w:sz="4" w:space="0" w:color="auto"/>
              <w:right w:val="single" w:sz="4" w:space="0" w:color="auto"/>
            </w:tcBorders>
            <w:hideMark/>
          </w:tcPr>
          <w:p w:rsidR="006A75D8" w:rsidRPr="00C35752" w:rsidRDefault="006A75D8" w:rsidP="00964269">
            <w:pPr>
              <w:pStyle w:val="35"/>
              <w:rPr>
                <w:rFonts w:ascii="Times New Roman" w:hAnsi="Times New Roman"/>
                <w:sz w:val="24"/>
                <w:szCs w:val="24"/>
              </w:rPr>
            </w:pPr>
            <w:r w:rsidRPr="00C35752">
              <w:rPr>
                <w:rFonts w:ascii="Times New Roman" w:hAnsi="Times New Roman"/>
                <w:sz w:val="24"/>
                <w:szCs w:val="24"/>
              </w:rPr>
              <w:t>7.</w:t>
            </w:r>
          </w:p>
        </w:tc>
        <w:tc>
          <w:tcPr>
            <w:tcW w:w="3058" w:type="dxa"/>
            <w:tcBorders>
              <w:top w:val="single" w:sz="4" w:space="0" w:color="auto"/>
              <w:left w:val="single" w:sz="4" w:space="0" w:color="auto"/>
              <w:bottom w:val="single" w:sz="4" w:space="0" w:color="auto"/>
              <w:right w:val="single" w:sz="4" w:space="0" w:color="auto"/>
            </w:tcBorders>
            <w:hideMark/>
          </w:tcPr>
          <w:p w:rsidR="006A75D8" w:rsidRPr="00C35752" w:rsidRDefault="006A75D8" w:rsidP="00964269">
            <w:pPr>
              <w:pStyle w:val="35"/>
              <w:rPr>
                <w:rFonts w:ascii="Times New Roman" w:hAnsi="Times New Roman"/>
                <w:sz w:val="24"/>
                <w:szCs w:val="24"/>
              </w:rPr>
            </w:pPr>
            <w:r w:rsidRPr="00C35752">
              <w:rPr>
                <w:rFonts w:ascii="Times New Roman" w:hAnsi="Times New Roman"/>
                <w:sz w:val="24"/>
                <w:szCs w:val="24"/>
              </w:rPr>
              <w:t xml:space="preserve">Технология </w:t>
            </w:r>
          </w:p>
        </w:tc>
        <w:tc>
          <w:tcPr>
            <w:tcW w:w="2608" w:type="dxa"/>
            <w:tcBorders>
              <w:top w:val="single" w:sz="4" w:space="0" w:color="auto"/>
              <w:left w:val="single" w:sz="4" w:space="0" w:color="auto"/>
              <w:bottom w:val="single" w:sz="4" w:space="0" w:color="auto"/>
              <w:right w:val="single" w:sz="4" w:space="0" w:color="auto"/>
            </w:tcBorders>
            <w:hideMark/>
          </w:tcPr>
          <w:p w:rsidR="006A75D8" w:rsidRPr="00C35752" w:rsidRDefault="006A75D8" w:rsidP="00964269">
            <w:pPr>
              <w:pStyle w:val="35"/>
              <w:rPr>
                <w:rFonts w:ascii="Times New Roman" w:hAnsi="Times New Roman"/>
                <w:sz w:val="24"/>
                <w:szCs w:val="24"/>
                <w:lang w:val="ru-RU"/>
              </w:rPr>
            </w:pPr>
            <w:r w:rsidRPr="00C35752">
              <w:rPr>
                <w:rFonts w:ascii="Times New Roman" w:hAnsi="Times New Roman"/>
                <w:sz w:val="24"/>
                <w:szCs w:val="24"/>
                <w:lang w:val="ru-RU"/>
              </w:rPr>
              <w:t xml:space="preserve">«Школа России» для 1-4 кл. в 2-х </w:t>
            </w:r>
            <w:r>
              <w:rPr>
                <w:rFonts w:ascii="Times New Roman" w:hAnsi="Times New Roman"/>
                <w:sz w:val="24"/>
                <w:szCs w:val="24"/>
                <w:lang w:val="ru-RU"/>
              </w:rPr>
              <w:t>ч. /М.А.Бантова, С.И</w:t>
            </w:r>
            <w:r w:rsidRPr="00C35752">
              <w:rPr>
                <w:rFonts w:ascii="Times New Roman" w:hAnsi="Times New Roman"/>
                <w:sz w:val="24"/>
                <w:szCs w:val="24"/>
                <w:lang w:val="ru-RU"/>
              </w:rPr>
              <w:t>.Волков и др. – М.:</w:t>
            </w:r>
            <w:r>
              <w:rPr>
                <w:rFonts w:ascii="Times New Roman" w:hAnsi="Times New Roman"/>
                <w:sz w:val="24"/>
                <w:szCs w:val="24"/>
                <w:lang w:val="ru-RU"/>
              </w:rPr>
              <w:t xml:space="preserve"> «</w:t>
            </w:r>
            <w:r w:rsidRPr="00C35752">
              <w:rPr>
                <w:rFonts w:ascii="Times New Roman" w:hAnsi="Times New Roman"/>
                <w:sz w:val="24"/>
                <w:szCs w:val="24"/>
                <w:lang w:val="ru-RU"/>
              </w:rPr>
              <w:t>Просвещение 2011</w:t>
            </w:r>
          </w:p>
        </w:tc>
        <w:tc>
          <w:tcPr>
            <w:tcW w:w="3812" w:type="dxa"/>
            <w:tcBorders>
              <w:top w:val="single" w:sz="4" w:space="0" w:color="auto"/>
              <w:left w:val="single" w:sz="4" w:space="0" w:color="auto"/>
              <w:bottom w:val="single" w:sz="4" w:space="0" w:color="auto"/>
              <w:right w:val="single" w:sz="4" w:space="0" w:color="auto"/>
            </w:tcBorders>
            <w:hideMark/>
          </w:tcPr>
          <w:p w:rsidR="006A75D8" w:rsidRDefault="006A75D8" w:rsidP="00964269">
            <w:pPr>
              <w:pStyle w:val="35"/>
              <w:rPr>
                <w:rFonts w:ascii="Times New Roman" w:hAnsi="Times New Roman"/>
                <w:sz w:val="24"/>
                <w:szCs w:val="24"/>
                <w:lang w:val="ru-RU"/>
              </w:rPr>
            </w:pPr>
            <w:r w:rsidRPr="00C35752">
              <w:rPr>
                <w:rFonts w:ascii="Times New Roman" w:hAnsi="Times New Roman"/>
                <w:sz w:val="24"/>
                <w:szCs w:val="24"/>
                <w:lang w:val="ru-RU"/>
              </w:rPr>
              <w:t>«Те</w:t>
            </w:r>
            <w:r>
              <w:rPr>
                <w:rFonts w:ascii="Times New Roman" w:hAnsi="Times New Roman"/>
                <w:sz w:val="24"/>
                <w:szCs w:val="24"/>
                <w:lang w:val="ru-RU"/>
              </w:rPr>
              <w:t xml:space="preserve">хнология» 1кл. </w:t>
            </w:r>
          </w:p>
          <w:p w:rsidR="006A75D8" w:rsidRDefault="006A75D8" w:rsidP="00964269">
            <w:pPr>
              <w:pStyle w:val="35"/>
              <w:rPr>
                <w:rFonts w:ascii="Times New Roman" w:hAnsi="Times New Roman"/>
                <w:sz w:val="24"/>
                <w:szCs w:val="24"/>
                <w:lang w:val="ru-RU"/>
              </w:rPr>
            </w:pPr>
            <w:r>
              <w:rPr>
                <w:rFonts w:ascii="Times New Roman" w:hAnsi="Times New Roman"/>
                <w:sz w:val="24"/>
                <w:szCs w:val="24"/>
                <w:lang w:val="ru-RU"/>
              </w:rPr>
              <w:t xml:space="preserve">Н.И.Роговцева </w:t>
            </w:r>
          </w:p>
          <w:p w:rsidR="006A75D8" w:rsidRPr="00C35752" w:rsidRDefault="006A75D8" w:rsidP="00964269">
            <w:pPr>
              <w:pStyle w:val="35"/>
              <w:rPr>
                <w:rFonts w:ascii="Times New Roman" w:hAnsi="Times New Roman"/>
                <w:sz w:val="24"/>
                <w:szCs w:val="24"/>
                <w:lang w:val="ru-RU"/>
              </w:rPr>
            </w:pPr>
            <w:r>
              <w:rPr>
                <w:rFonts w:ascii="Times New Roman" w:hAnsi="Times New Roman"/>
                <w:sz w:val="24"/>
                <w:szCs w:val="24"/>
                <w:lang w:val="ru-RU"/>
              </w:rPr>
              <w:t>М.: «</w:t>
            </w:r>
            <w:r w:rsidRPr="00C35752">
              <w:rPr>
                <w:rFonts w:ascii="Times New Roman" w:hAnsi="Times New Roman"/>
                <w:sz w:val="24"/>
                <w:szCs w:val="24"/>
                <w:lang w:val="ru-RU"/>
              </w:rPr>
              <w:t>Просвещение» 2011</w:t>
            </w:r>
          </w:p>
        </w:tc>
      </w:tr>
      <w:tr w:rsidR="006A75D8" w:rsidRPr="00AD2A3E" w:rsidTr="00964269">
        <w:trPr>
          <w:trHeight w:val="1680"/>
        </w:trPr>
        <w:tc>
          <w:tcPr>
            <w:tcW w:w="594" w:type="dxa"/>
            <w:tcBorders>
              <w:top w:val="single" w:sz="4" w:space="0" w:color="auto"/>
              <w:left w:val="single" w:sz="4" w:space="0" w:color="auto"/>
              <w:bottom w:val="single" w:sz="4" w:space="0" w:color="auto"/>
              <w:right w:val="single" w:sz="4" w:space="0" w:color="auto"/>
            </w:tcBorders>
            <w:hideMark/>
          </w:tcPr>
          <w:p w:rsidR="006A75D8" w:rsidRPr="00C35752" w:rsidRDefault="006A75D8" w:rsidP="00964269">
            <w:pPr>
              <w:pStyle w:val="35"/>
              <w:rPr>
                <w:rFonts w:ascii="Times New Roman" w:hAnsi="Times New Roman"/>
                <w:sz w:val="24"/>
                <w:szCs w:val="24"/>
              </w:rPr>
            </w:pPr>
            <w:r w:rsidRPr="00C35752">
              <w:rPr>
                <w:rFonts w:ascii="Times New Roman" w:hAnsi="Times New Roman"/>
                <w:sz w:val="24"/>
                <w:szCs w:val="24"/>
              </w:rPr>
              <w:t>8.</w:t>
            </w:r>
          </w:p>
        </w:tc>
        <w:tc>
          <w:tcPr>
            <w:tcW w:w="3058" w:type="dxa"/>
            <w:tcBorders>
              <w:top w:val="single" w:sz="4" w:space="0" w:color="auto"/>
              <w:left w:val="single" w:sz="4" w:space="0" w:color="auto"/>
              <w:bottom w:val="single" w:sz="4" w:space="0" w:color="auto"/>
              <w:right w:val="single" w:sz="4" w:space="0" w:color="auto"/>
            </w:tcBorders>
            <w:hideMark/>
          </w:tcPr>
          <w:p w:rsidR="006A75D8" w:rsidRPr="00C35752" w:rsidRDefault="006A75D8" w:rsidP="00964269">
            <w:pPr>
              <w:pStyle w:val="35"/>
              <w:rPr>
                <w:rFonts w:ascii="Times New Roman" w:hAnsi="Times New Roman"/>
                <w:sz w:val="24"/>
                <w:szCs w:val="24"/>
              </w:rPr>
            </w:pPr>
            <w:r w:rsidRPr="00C35752">
              <w:rPr>
                <w:rFonts w:ascii="Times New Roman" w:hAnsi="Times New Roman"/>
                <w:sz w:val="24"/>
                <w:szCs w:val="24"/>
              </w:rPr>
              <w:t>Физическая культура</w:t>
            </w:r>
          </w:p>
        </w:tc>
        <w:tc>
          <w:tcPr>
            <w:tcW w:w="2608" w:type="dxa"/>
            <w:tcBorders>
              <w:top w:val="single" w:sz="4" w:space="0" w:color="auto"/>
              <w:left w:val="single" w:sz="4" w:space="0" w:color="auto"/>
              <w:bottom w:val="single" w:sz="4" w:space="0" w:color="auto"/>
              <w:right w:val="single" w:sz="4" w:space="0" w:color="auto"/>
            </w:tcBorders>
            <w:hideMark/>
          </w:tcPr>
          <w:p w:rsidR="006A75D8" w:rsidRPr="00C35752" w:rsidRDefault="006A75D8" w:rsidP="00964269">
            <w:pPr>
              <w:pStyle w:val="35"/>
              <w:rPr>
                <w:rFonts w:ascii="Times New Roman" w:hAnsi="Times New Roman"/>
                <w:sz w:val="24"/>
                <w:szCs w:val="24"/>
                <w:lang w:val="ru-RU"/>
              </w:rPr>
            </w:pPr>
            <w:r w:rsidRPr="00C35752">
              <w:rPr>
                <w:rFonts w:ascii="Times New Roman" w:hAnsi="Times New Roman"/>
                <w:sz w:val="24"/>
                <w:szCs w:val="24"/>
                <w:lang w:val="ru-RU"/>
              </w:rPr>
              <w:t>«Школа России» для 1-</w:t>
            </w:r>
            <w:r>
              <w:rPr>
                <w:rFonts w:ascii="Times New Roman" w:hAnsi="Times New Roman"/>
                <w:sz w:val="24"/>
                <w:szCs w:val="24"/>
                <w:lang w:val="ru-RU"/>
              </w:rPr>
              <w:t>4 кл. в 2-х ч. /М.А.Бантова, С.И</w:t>
            </w:r>
            <w:r w:rsidRPr="00C35752">
              <w:rPr>
                <w:rFonts w:ascii="Times New Roman" w:hAnsi="Times New Roman"/>
                <w:sz w:val="24"/>
                <w:szCs w:val="24"/>
                <w:lang w:val="ru-RU"/>
              </w:rPr>
              <w:t>.Волков и др. – М.:</w:t>
            </w:r>
            <w:r>
              <w:rPr>
                <w:rFonts w:ascii="Times New Roman" w:hAnsi="Times New Roman"/>
                <w:sz w:val="24"/>
                <w:szCs w:val="24"/>
                <w:lang w:val="ru-RU"/>
              </w:rPr>
              <w:t xml:space="preserve"> «</w:t>
            </w:r>
            <w:r w:rsidRPr="00C35752">
              <w:rPr>
                <w:rFonts w:ascii="Times New Roman" w:hAnsi="Times New Roman"/>
                <w:sz w:val="24"/>
                <w:szCs w:val="24"/>
                <w:lang w:val="ru-RU"/>
              </w:rPr>
              <w:t>Просвещение 2011</w:t>
            </w:r>
          </w:p>
        </w:tc>
        <w:tc>
          <w:tcPr>
            <w:tcW w:w="3812" w:type="dxa"/>
            <w:tcBorders>
              <w:top w:val="single" w:sz="4" w:space="0" w:color="auto"/>
              <w:left w:val="single" w:sz="4" w:space="0" w:color="auto"/>
              <w:bottom w:val="single" w:sz="4" w:space="0" w:color="auto"/>
              <w:right w:val="single" w:sz="4" w:space="0" w:color="auto"/>
            </w:tcBorders>
            <w:hideMark/>
          </w:tcPr>
          <w:p w:rsidR="006A75D8" w:rsidRDefault="006A75D8" w:rsidP="00964269">
            <w:pPr>
              <w:pStyle w:val="35"/>
              <w:rPr>
                <w:rFonts w:ascii="Times New Roman" w:hAnsi="Times New Roman"/>
                <w:sz w:val="24"/>
                <w:szCs w:val="24"/>
                <w:lang w:val="ru-RU"/>
              </w:rPr>
            </w:pPr>
            <w:r w:rsidRPr="00C35752">
              <w:rPr>
                <w:rFonts w:ascii="Times New Roman" w:hAnsi="Times New Roman"/>
                <w:sz w:val="24"/>
                <w:szCs w:val="24"/>
                <w:lang w:val="ru-RU"/>
              </w:rPr>
              <w:t xml:space="preserve">«Физическая культура 1-4кл. В.И.Лях </w:t>
            </w:r>
          </w:p>
          <w:p w:rsidR="006A75D8" w:rsidRPr="00C35752" w:rsidRDefault="006A75D8" w:rsidP="00964269">
            <w:pPr>
              <w:pStyle w:val="35"/>
              <w:rPr>
                <w:rFonts w:ascii="Times New Roman" w:hAnsi="Times New Roman"/>
                <w:sz w:val="24"/>
                <w:szCs w:val="24"/>
                <w:lang w:val="ru-RU"/>
              </w:rPr>
            </w:pPr>
            <w:r w:rsidRPr="00C35752">
              <w:rPr>
                <w:rFonts w:ascii="Times New Roman" w:hAnsi="Times New Roman"/>
                <w:sz w:val="24"/>
                <w:szCs w:val="24"/>
                <w:lang w:val="ru-RU"/>
              </w:rPr>
              <w:t>М.</w:t>
            </w:r>
            <w:r>
              <w:rPr>
                <w:rFonts w:ascii="Times New Roman" w:hAnsi="Times New Roman"/>
                <w:sz w:val="24"/>
                <w:szCs w:val="24"/>
                <w:lang w:val="ru-RU"/>
              </w:rPr>
              <w:t>:</w:t>
            </w:r>
            <w:r w:rsidRPr="00C35752">
              <w:rPr>
                <w:rFonts w:ascii="Times New Roman" w:hAnsi="Times New Roman"/>
                <w:sz w:val="24"/>
                <w:szCs w:val="24"/>
                <w:lang w:val="ru-RU"/>
              </w:rPr>
              <w:t xml:space="preserve"> «Просвещение» 2011</w:t>
            </w:r>
            <w:r>
              <w:rPr>
                <w:rFonts w:ascii="Times New Roman" w:hAnsi="Times New Roman"/>
                <w:sz w:val="24"/>
                <w:szCs w:val="24"/>
                <w:lang w:val="ru-RU"/>
              </w:rPr>
              <w:t>г.</w:t>
            </w:r>
          </w:p>
        </w:tc>
      </w:tr>
      <w:tr w:rsidR="006A75D8" w:rsidRPr="00C35752" w:rsidTr="00964269">
        <w:trPr>
          <w:trHeight w:val="163"/>
        </w:trPr>
        <w:tc>
          <w:tcPr>
            <w:tcW w:w="594" w:type="dxa"/>
            <w:tcBorders>
              <w:top w:val="single" w:sz="4" w:space="0" w:color="auto"/>
              <w:left w:val="single" w:sz="4" w:space="0" w:color="auto"/>
              <w:bottom w:val="single" w:sz="4" w:space="0" w:color="auto"/>
              <w:right w:val="single" w:sz="4" w:space="0" w:color="auto"/>
            </w:tcBorders>
          </w:tcPr>
          <w:p w:rsidR="006A75D8" w:rsidRPr="00C35752" w:rsidRDefault="006A75D8" w:rsidP="00964269">
            <w:pPr>
              <w:pStyle w:val="35"/>
              <w:rPr>
                <w:rFonts w:ascii="Times New Roman" w:hAnsi="Times New Roman"/>
                <w:sz w:val="24"/>
                <w:szCs w:val="24"/>
                <w:lang w:val="ru-RU"/>
              </w:rPr>
            </w:pPr>
          </w:p>
        </w:tc>
        <w:tc>
          <w:tcPr>
            <w:tcW w:w="3058" w:type="dxa"/>
            <w:tcBorders>
              <w:top w:val="single" w:sz="4" w:space="0" w:color="auto"/>
              <w:left w:val="single" w:sz="4" w:space="0" w:color="auto"/>
              <w:bottom w:val="single" w:sz="4" w:space="0" w:color="auto"/>
              <w:right w:val="single" w:sz="4" w:space="0" w:color="auto"/>
            </w:tcBorders>
            <w:hideMark/>
          </w:tcPr>
          <w:p w:rsidR="006A75D8" w:rsidRPr="00C35752" w:rsidRDefault="006A75D8" w:rsidP="00964269">
            <w:pPr>
              <w:pStyle w:val="35"/>
              <w:rPr>
                <w:rFonts w:ascii="Times New Roman" w:hAnsi="Times New Roman"/>
                <w:b/>
                <w:sz w:val="24"/>
                <w:szCs w:val="24"/>
              </w:rPr>
            </w:pPr>
            <w:r w:rsidRPr="00C35752">
              <w:rPr>
                <w:rFonts w:ascii="Times New Roman" w:hAnsi="Times New Roman"/>
                <w:b/>
                <w:sz w:val="24"/>
                <w:szCs w:val="24"/>
              </w:rPr>
              <w:t>2 класс</w:t>
            </w:r>
          </w:p>
        </w:tc>
        <w:tc>
          <w:tcPr>
            <w:tcW w:w="2608" w:type="dxa"/>
            <w:tcBorders>
              <w:top w:val="single" w:sz="4" w:space="0" w:color="auto"/>
              <w:left w:val="single" w:sz="4" w:space="0" w:color="auto"/>
              <w:bottom w:val="single" w:sz="4" w:space="0" w:color="auto"/>
              <w:right w:val="single" w:sz="4" w:space="0" w:color="auto"/>
            </w:tcBorders>
          </w:tcPr>
          <w:p w:rsidR="006A75D8" w:rsidRPr="00C35752" w:rsidRDefault="006A75D8" w:rsidP="00964269">
            <w:pPr>
              <w:pStyle w:val="35"/>
              <w:rPr>
                <w:rFonts w:ascii="Times New Roman" w:hAnsi="Times New Roman"/>
                <w:sz w:val="24"/>
                <w:szCs w:val="24"/>
              </w:rPr>
            </w:pPr>
          </w:p>
        </w:tc>
        <w:tc>
          <w:tcPr>
            <w:tcW w:w="3812" w:type="dxa"/>
            <w:tcBorders>
              <w:top w:val="single" w:sz="4" w:space="0" w:color="auto"/>
              <w:left w:val="single" w:sz="4" w:space="0" w:color="auto"/>
              <w:bottom w:val="single" w:sz="4" w:space="0" w:color="auto"/>
              <w:right w:val="single" w:sz="4" w:space="0" w:color="auto"/>
            </w:tcBorders>
          </w:tcPr>
          <w:p w:rsidR="006A75D8" w:rsidRPr="00C35752" w:rsidRDefault="006A75D8" w:rsidP="00964269">
            <w:pPr>
              <w:pStyle w:val="35"/>
              <w:rPr>
                <w:rFonts w:ascii="Times New Roman" w:hAnsi="Times New Roman"/>
                <w:sz w:val="24"/>
                <w:szCs w:val="24"/>
              </w:rPr>
            </w:pPr>
          </w:p>
        </w:tc>
      </w:tr>
      <w:tr w:rsidR="006A75D8" w:rsidRPr="00AD2A3E" w:rsidTr="00964269">
        <w:trPr>
          <w:trHeight w:val="163"/>
        </w:trPr>
        <w:tc>
          <w:tcPr>
            <w:tcW w:w="594" w:type="dxa"/>
            <w:tcBorders>
              <w:top w:val="single" w:sz="4" w:space="0" w:color="auto"/>
              <w:left w:val="single" w:sz="4" w:space="0" w:color="auto"/>
              <w:bottom w:val="single" w:sz="4" w:space="0" w:color="auto"/>
              <w:right w:val="single" w:sz="4" w:space="0" w:color="auto"/>
            </w:tcBorders>
            <w:hideMark/>
          </w:tcPr>
          <w:p w:rsidR="006A75D8" w:rsidRPr="00C35752" w:rsidRDefault="006A75D8" w:rsidP="00964269">
            <w:pPr>
              <w:pStyle w:val="35"/>
              <w:rPr>
                <w:rFonts w:ascii="Times New Roman" w:hAnsi="Times New Roman"/>
                <w:sz w:val="24"/>
                <w:szCs w:val="24"/>
              </w:rPr>
            </w:pPr>
            <w:r w:rsidRPr="00C35752">
              <w:rPr>
                <w:rFonts w:ascii="Times New Roman" w:hAnsi="Times New Roman"/>
                <w:sz w:val="24"/>
                <w:szCs w:val="24"/>
              </w:rPr>
              <w:t>1.</w:t>
            </w:r>
          </w:p>
        </w:tc>
        <w:tc>
          <w:tcPr>
            <w:tcW w:w="3058" w:type="dxa"/>
            <w:tcBorders>
              <w:top w:val="single" w:sz="4" w:space="0" w:color="auto"/>
              <w:left w:val="single" w:sz="4" w:space="0" w:color="auto"/>
              <w:bottom w:val="single" w:sz="4" w:space="0" w:color="auto"/>
              <w:right w:val="single" w:sz="4" w:space="0" w:color="auto"/>
            </w:tcBorders>
            <w:hideMark/>
          </w:tcPr>
          <w:p w:rsidR="006A75D8" w:rsidRPr="00C35752" w:rsidRDefault="006A75D8" w:rsidP="00964269">
            <w:pPr>
              <w:pStyle w:val="35"/>
              <w:rPr>
                <w:rFonts w:ascii="Times New Roman" w:hAnsi="Times New Roman"/>
                <w:sz w:val="24"/>
                <w:szCs w:val="24"/>
              </w:rPr>
            </w:pPr>
            <w:r w:rsidRPr="00C35752">
              <w:rPr>
                <w:rFonts w:ascii="Times New Roman" w:hAnsi="Times New Roman"/>
                <w:sz w:val="24"/>
                <w:szCs w:val="24"/>
              </w:rPr>
              <w:t>Русский язык</w:t>
            </w:r>
          </w:p>
        </w:tc>
        <w:tc>
          <w:tcPr>
            <w:tcW w:w="2608" w:type="dxa"/>
            <w:tcBorders>
              <w:top w:val="single" w:sz="4" w:space="0" w:color="auto"/>
              <w:left w:val="single" w:sz="4" w:space="0" w:color="auto"/>
              <w:bottom w:val="single" w:sz="4" w:space="0" w:color="auto"/>
              <w:right w:val="single" w:sz="4" w:space="0" w:color="auto"/>
            </w:tcBorders>
            <w:hideMark/>
          </w:tcPr>
          <w:p w:rsidR="006A75D8" w:rsidRPr="00C35752" w:rsidRDefault="006A75D8" w:rsidP="00964269">
            <w:pPr>
              <w:pStyle w:val="35"/>
              <w:rPr>
                <w:rFonts w:ascii="Times New Roman" w:hAnsi="Times New Roman"/>
                <w:sz w:val="24"/>
                <w:szCs w:val="24"/>
                <w:lang w:val="ru-RU"/>
              </w:rPr>
            </w:pPr>
            <w:r w:rsidRPr="00C35752">
              <w:rPr>
                <w:rFonts w:ascii="Times New Roman" w:hAnsi="Times New Roman"/>
                <w:sz w:val="24"/>
                <w:szCs w:val="24"/>
                <w:lang w:val="ru-RU"/>
              </w:rPr>
              <w:t>«Школа России» для 1-</w:t>
            </w:r>
            <w:r>
              <w:rPr>
                <w:rFonts w:ascii="Times New Roman" w:hAnsi="Times New Roman"/>
                <w:sz w:val="24"/>
                <w:szCs w:val="24"/>
                <w:lang w:val="ru-RU"/>
              </w:rPr>
              <w:t>4 кл. в 2-х ч. /М.А.Бантова, С.И</w:t>
            </w:r>
            <w:r w:rsidRPr="00C35752">
              <w:rPr>
                <w:rFonts w:ascii="Times New Roman" w:hAnsi="Times New Roman"/>
                <w:sz w:val="24"/>
                <w:szCs w:val="24"/>
                <w:lang w:val="ru-RU"/>
              </w:rPr>
              <w:t>.Волков и др. – М.:</w:t>
            </w:r>
            <w:r>
              <w:rPr>
                <w:rFonts w:ascii="Times New Roman" w:hAnsi="Times New Roman"/>
                <w:sz w:val="24"/>
                <w:szCs w:val="24"/>
                <w:lang w:val="ru-RU"/>
              </w:rPr>
              <w:t xml:space="preserve"> «</w:t>
            </w:r>
            <w:r w:rsidRPr="00C35752">
              <w:rPr>
                <w:rFonts w:ascii="Times New Roman" w:hAnsi="Times New Roman"/>
                <w:sz w:val="24"/>
                <w:szCs w:val="24"/>
                <w:lang w:val="ru-RU"/>
              </w:rPr>
              <w:t>Просвещение 2011</w:t>
            </w:r>
          </w:p>
        </w:tc>
        <w:tc>
          <w:tcPr>
            <w:tcW w:w="3812" w:type="dxa"/>
            <w:tcBorders>
              <w:top w:val="single" w:sz="4" w:space="0" w:color="auto"/>
              <w:left w:val="single" w:sz="4" w:space="0" w:color="auto"/>
              <w:bottom w:val="single" w:sz="4" w:space="0" w:color="auto"/>
              <w:right w:val="single" w:sz="4" w:space="0" w:color="auto"/>
            </w:tcBorders>
          </w:tcPr>
          <w:p w:rsidR="006A75D8" w:rsidRDefault="006A75D8" w:rsidP="00964269">
            <w:pPr>
              <w:pStyle w:val="35"/>
              <w:rPr>
                <w:rFonts w:ascii="Times New Roman" w:hAnsi="Times New Roman"/>
                <w:sz w:val="24"/>
                <w:szCs w:val="24"/>
                <w:lang w:val="ru-RU"/>
              </w:rPr>
            </w:pPr>
            <w:r>
              <w:rPr>
                <w:rFonts w:ascii="Times New Roman" w:hAnsi="Times New Roman"/>
                <w:sz w:val="24"/>
                <w:szCs w:val="24"/>
                <w:lang w:val="ru-RU"/>
              </w:rPr>
              <w:t>«Русский язык» 2кл., В.П.Кана</w:t>
            </w:r>
            <w:r w:rsidRPr="00C35752">
              <w:rPr>
                <w:rFonts w:ascii="Times New Roman" w:hAnsi="Times New Roman"/>
                <w:sz w:val="24"/>
                <w:szCs w:val="24"/>
                <w:lang w:val="ru-RU"/>
              </w:rPr>
              <w:t xml:space="preserve">кина, В.Г.Горецкий, Л.Ф.Климанова </w:t>
            </w:r>
          </w:p>
          <w:p w:rsidR="006A75D8" w:rsidRPr="00C35752" w:rsidRDefault="006A75D8" w:rsidP="00964269">
            <w:pPr>
              <w:pStyle w:val="35"/>
              <w:rPr>
                <w:rFonts w:ascii="Times New Roman" w:hAnsi="Times New Roman"/>
                <w:sz w:val="24"/>
                <w:szCs w:val="24"/>
                <w:lang w:val="ru-RU"/>
              </w:rPr>
            </w:pPr>
            <w:r>
              <w:rPr>
                <w:rFonts w:ascii="Times New Roman" w:hAnsi="Times New Roman"/>
                <w:sz w:val="24"/>
                <w:szCs w:val="24"/>
                <w:lang w:val="ru-RU"/>
              </w:rPr>
              <w:t xml:space="preserve">М.: </w:t>
            </w:r>
            <w:r w:rsidRPr="00C35752">
              <w:rPr>
                <w:rFonts w:ascii="Times New Roman" w:hAnsi="Times New Roman"/>
                <w:sz w:val="24"/>
                <w:szCs w:val="24"/>
                <w:lang w:val="ru-RU"/>
              </w:rPr>
              <w:t>«Просвещение» 2012</w:t>
            </w:r>
            <w:r>
              <w:rPr>
                <w:rFonts w:ascii="Times New Roman" w:hAnsi="Times New Roman"/>
                <w:sz w:val="24"/>
                <w:szCs w:val="24"/>
                <w:lang w:val="ru-RU"/>
              </w:rPr>
              <w:t xml:space="preserve"> </w:t>
            </w:r>
            <w:r w:rsidRPr="00C35752">
              <w:rPr>
                <w:rFonts w:ascii="Times New Roman" w:hAnsi="Times New Roman"/>
                <w:sz w:val="24"/>
                <w:szCs w:val="24"/>
                <w:lang w:val="ru-RU"/>
              </w:rPr>
              <w:t>г.</w:t>
            </w:r>
          </w:p>
          <w:p w:rsidR="006A75D8" w:rsidRPr="00C35752" w:rsidRDefault="006A75D8" w:rsidP="00964269">
            <w:pPr>
              <w:pStyle w:val="35"/>
              <w:rPr>
                <w:rFonts w:ascii="Times New Roman" w:hAnsi="Times New Roman"/>
                <w:sz w:val="24"/>
                <w:szCs w:val="24"/>
                <w:lang w:val="ru-RU"/>
              </w:rPr>
            </w:pPr>
          </w:p>
        </w:tc>
      </w:tr>
      <w:tr w:rsidR="006A75D8" w:rsidRPr="00AD2A3E" w:rsidTr="00964269">
        <w:trPr>
          <w:trHeight w:val="163"/>
        </w:trPr>
        <w:tc>
          <w:tcPr>
            <w:tcW w:w="594" w:type="dxa"/>
            <w:tcBorders>
              <w:top w:val="single" w:sz="4" w:space="0" w:color="auto"/>
              <w:left w:val="single" w:sz="4" w:space="0" w:color="auto"/>
              <w:bottom w:val="single" w:sz="4" w:space="0" w:color="auto"/>
              <w:right w:val="single" w:sz="4" w:space="0" w:color="auto"/>
            </w:tcBorders>
            <w:hideMark/>
          </w:tcPr>
          <w:p w:rsidR="006A75D8" w:rsidRPr="00C35752" w:rsidRDefault="006A75D8" w:rsidP="00964269">
            <w:pPr>
              <w:pStyle w:val="35"/>
              <w:rPr>
                <w:rFonts w:ascii="Times New Roman" w:hAnsi="Times New Roman"/>
                <w:sz w:val="24"/>
                <w:szCs w:val="24"/>
              </w:rPr>
            </w:pPr>
          </w:p>
        </w:tc>
        <w:tc>
          <w:tcPr>
            <w:tcW w:w="3058" w:type="dxa"/>
            <w:tcBorders>
              <w:top w:val="single" w:sz="4" w:space="0" w:color="auto"/>
              <w:left w:val="single" w:sz="4" w:space="0" w:color="auto"/>
              <w:bottom w:val="single" w:sz="4" w:space="0" w:color="auto"/>
              <w:right w:val="single" w:sz="4" w:space="0" w:color="auto"/>
            </w:tcBorders>
            <w:hideMark/>
          </w:tcPr>
          <w:p w:rsidR="006A75D8" w:rsidRPr="0052428F" w:rsidRDefault="006A75D8" w:rsidP="00964269">
            <w:pPr>
              <w:pStyle w:val="35"/>
              <w:rPr>
                <w:rFonts w:ascii="Times New Roman" w:hAnsi="Times New Roman"/>
                <w:sz w:val="24"/>
                <w:szCs w:val="24"/>
                <w:lang w:val="ru-RU"/>
              </w:rPr>
            </w:pPr>
            <w:r>
              <w:rPr>
                <w:rFonts w:ascii="Times New Roman" w:hAnsi="Times New Roman"/>
                <w:sz w:val="24"/>
                <w:szCs w:val="24"/>
                <w:lang w:val="ru-RU"/>
              </w:rPr>
              <w:t>Родной язык (русский)</w:t>
            </w:r>
          </w:p>
        </w:tc>
        <w:tc>
          <w:tcPr>
            <w:tcW w:w="2608" w:type="dxa"/>
            <w:tcBorders>
              <w:top w:val="single" w:sz="4" w:space="0" w:color="auto"/>
              <w:left w:val="single" w:sz="4" w:space="0" w:color="auto"/>
              <w:bottom w:val="single" w:sz="4" w:space="0" w:color="auto"/>
              <w:right w:val="single" w:sz="4" w:space="0" w:color="auto"/>
            </w:tcBorders>
            <w:hideMark/>
          </w:tcPr>
          <w:p w:rsidR="006A75D8" w:rsidRPr="00C35752" w:rsidRDefault="006A75D8" w:rsidP="00964269">
            <w:pPr>
              <w:pStyle w:val="35"/>
              <w:rPr>
                <w:rFonts w:ascii="Times New Roman" w:hAnsi="Times New Roman"/>
                <w:sz w:val="24"/>
                <w:szCs w:val="24"/>
                <w:lang w:val="ru-RU"/>
              </w:rPr>
            </w:pPr>
          </w:p>
        </w:tc>
        <w:tc>
          <w:tcPr>
            <w:tcW w:w="3812" w:type="dxa"/>
            <w:tcBorders>
              <w:top w:val="single" w:sz="4" w:space="0" w:color="auto"/>
              <w:left w:val="single" w:sz="4" w:space="0" w:color="auto"/>
              <w:bottom w:val="single" w:sz="4" w:space="0" w:color="auto"/>
              <w:right w:val="single" w:sz="4" w:space="0" w:color="auto"/>
            </w:tcBorders>
          </w:tcPr>
          <w:p w:rsidR="006A75D8" w:rsidRDefault="006A75D8" w:rsidP="00964269">
            <w:pPr>
              <w:pStyle w:val="35"/>
              <w:rPr>
                <w:rFonts w:ascii="Times New Roman" w:hAnsi="Times New Roman"/>
                <w:sz w:val="24"/>
                <w:szCs w:val="24"/>
                <w:lang w:val="ru-RU"/>
              </w:rPr>
            </w:pPr>
          </w:p>
        </w:tc>
      </w:tr>
      <w:tr w:rsidR="006A75D8" w:rsidRPr="00AD2A3E" w:rsidTr="00964269">
        <w:trPr>
          <w:trHeight w:val="163"/>
        </w:trPr>
        <w:tc>
          <w:tcPr>
            <w:tcW w:w="594" w:type="dxa"/>
            <w:tcBorders>
              <w:top w:val="single" w:sz="4" w:space="0" w:color="auto"/>
              <w:left w:val="single" w:sz="4" w:space="0" w:color="auto"/>
              <w:bottom w:val="single" w:sz="4" w:space="0" w:color="auto"/>
              <w:right w:val="single" w:sz="4" w:space="0" w:color="auto"/>
            </w:tcBorders>
            <w:hideMark/>
          </w:tcPr>
          <w:p w:rsidR="006A75D8" w:rsidRPr="00AD2A3E" w:rsidRDefault="006A75D8" w:rsidP="00964269">
            <w:pPr>
              <w:pStyle w:val="35"/>
              <w:rPr>
                <w:rFonts w:ascii="Times New Roman" w:hAnsi="Times New Roman"/>
                <w:sz w:val="24"/>
                <w:szCs w:val="24"/>
                <w:lang w:val="ru-RU"/>
              </w:rPr>
            </w:pPr>
            <w:r w:rsidRPr="00AD2A3E">
              <w:rPr>
                <w:rFonts w:ascii="Times New Roman" w:hAnsi="Times New Roman"/>
                <w:sz w:val="24"/>
                <w:szCs w:val="24"/>
                <w:lang w:val="ru-RU"/>
              </w:rPr>
              <w:t>2.</w:t>
            </w:r>
          </w:p>
        </w:tc>
        <w:tc>
          <w:tcPr>
            <w:tcW w:w="3058" w:type="dxa"/>
            <w:tcBorders>
              <w:top w:val="single" w:sz="4" w:space="0" w:color="auto"/>
              <w:left w:val="single" w:sz="4" w:space="0" w:color="auto"/>
              <w:bottom w:val="single" w:sz="4" w:space="0" w:color="auto"/>
              <w:right w:val="single" w:sz="4" w:space="0" w:color="auto"/>
            </w:tcBorders>
            <w:hideMark/>
          </w:tcPr>
          <w:p w:rsidR="006A75D8" w:rsidRPr="00AD2A3E" w:rsidRDefault="006A75D8" w:rsidP="00964269">
            <w:pPr>
              <w:pStyle w:val="35"/>
              <w:rPr>
                <w:rFonts w:ascii="Times New Roman" w:hAnsi="Times New Roman"/>
                <w:sz w:val="24"/>
                <w:szCs w:val="24"/>
                <w:lang w:val="ru-RU"/>
              </w:rPr>
            </w:pPr>
            <w:r w:rsidRPr="00AD2A3E">
              <w:rPr>
                <w:rFonts w:ascii="Times New Roman" w:hAnsi="Times New Roman"/>
                <w:sz w:val="24"/>
                <w:szCs w:val="24"/>
                <w:lang w:val="ru-RU"/>
              </w:rPr>
              <w:t>Литературное чтение</w:t>
            </w:r>
          </w:p>
        </w:tc>
        <w:tc>
          <w:tcPr>
            <w:tcW w:w="2608" w:type="dxa"/>
            <w:tcBorders>
              <w:top w:val="single" w:sz="4" w:space="0" w:color="auto"/>
              <w:left w:val="single" w:sz="4" w:space="0" w:color="auto"/>
              <w:bottom w:val="single" w:sz="4" w:space="0" w:color="auto"/>
              <w:right w:val="single" w:sz="4" w:space="0" w:color="auto"/>
            </w:tcBorders>
            <w:hideMark/>
          </w:tcPr>
          <w:p w:rsidR="006A75D8" w:rsidRPr="00C35752" w:rsidRDefault="006A75D8" w:rsidP="00964269">
            <w:pPr>
              <w:pStyle w:val="35"/>
              <w:rPr>
                <w:rFonts w:ascii="Times New Roman" w:hAnsi="Times New Roman"/>
                <w:sz w:val="22"/>
                <w:szCs w:val="22"/>
                <w:lang w:val="ru-RU"/>
              </w:rPr>
            </w:pPr>
            <w:r w:rsidRPr="00C35752">
              <w:rPr>
                <w:rFonts w:ascii="Times New Roman" w:hAnsi="Times New Roman"/>
                <w:sz w:val="22"/>
                <w:szCs w:val="22"/>
                <w:lang w:val="ru-RU"/>
              </w:rPr>
              <w:t>«Школа России» для 1-</w:t>
            </w:r>
            <w:r>
              <w:rPr>
                <w:rFonts w:ascii="Times New Roman" w:hAnsi="Times New Roman"/>
                <w:sz w:val="22"/>
                <w:szCs w:val="22"/>
                <w:lang w:val="ru-RU"/>
              </w:rPr>
              <w:t>4 кл. в 2-х ч. /М.А.Бантова, С.И</w:t>
            </w:r>
            <w:r w:rsidRPr="00C35752">
              <w:rPr>
                <w:rFonts w:ascii="Times New Roman" w:hAnsi="Times New Roman"/>
                <w:sz w:val="22"/>
                <w:szCs w:val="22"/>
                <w:lang w:val="ru-RU"/>
              </w:rPr>
              <w:t>.Волков и др. – М.:</w:t>
            </w:r>
            <w:r>
              <w:rPr>
                <w:rFonts w:ascii="Times New Roman" w:hAnsi="Times New Roman"/>
                <w:sz w:val="22"/>
                <w:szCs w:val="22"/>
                <w:lang w:val="ru-RU"/>
              </w:rPr>
              <w:t xml:space="preserve"> «</w:t>
            </w:r>
            <w:r w:rsidRPr="00C35752">
              <w:rPr>
                <w:rFonts w:ascii="Times New Roman" w:hAnsi="Times New Roman"/>
                <w:sz w:val="22"/>
                <w:szCs w:val="22"/>
                <w:lang w:val="ru-RU"/>
              </w:rPr>
              <w:t>Просвещение 2011</w:t>
            </w:r>
          </w:p>
        </w:tc>
        <w:tc>
          <w:tcPr>
            <w:tcW w:w="3812" w:type="dxa"/>
            <w:tcBorders>
              <w:top w:val="single" w:sz="4" w:space="0" w:color="auto"/>
              <w:left w:val="single" w:sz="4" w:space="0" w:color="auto"/>
              <w:bottom w:val="single" w:sz="4" w:space="0" w:color="auto"/>
              <w:right w:val="single" w:sz="4" w:space="0" w:color="auto"/>
            </w:tcBorders>
            <w:hideMark/>
          </w:tcPr>
          <w:p w:rsidR="006A75D8" w:rsidRDefault="006A75D8" w:rsidP="00964269">
            <w:pPr>
              <w:pStyle w:val="35"/>
              <w:rPr>
                <w:rFonts w:ascii="Times New Roman" w:hAnsi="Times New Roman"/>
                <w:sz w:val="24"/>
                <w:szCs w:val="24"/>
                <w:lang w:val="ru-RU"/>
              </w:rPr>
            </w:pPr>
            <w:r w:rsidRPr="00C35752">
              <w:rPr>
                <w:rFonts w:ascii="Times New Roman" w:hAnsi="Times New Roman"/>
                <w:sz w:val="24"/>
                <w:szCs w:val="24"/>
                <w:lang w:val="ru-RU"/>
              </w:rPr>
              <w:t xml:space="preserve">«Литературное чтение» 2кл. Л.Ф.Климанова и др. </w:t>
            </w:r>
          </w:p>
          <w:p w:rsidR="006A75D8" w:rsidRPr="00AD2A3E" w:rsidRDefault="006A75D8" w:rsidP="00964269">
            <w:pPr>
              <w:pStyle w:val="35"/>
              <w:rPr>
                <w:rFonts w:ascii="Times New Roman" w:hAnsi="Times New Roman"/>
                <w:sz w:val="24"/>
                <w:szCs w:val="24"/>
                <w:lang w:val="ru-RU"/>
              </w:rPr>
            </w:pPr>
            <w:r>
              <w:rPr>
                <w:rFonts w:ascii="Times New Roman" w:hAnsi="Times New Roman"/>
                <w:sz w:val="24"/>
                <w:szCs w:val="24"/>
                <w:lang w:val="ru-RU"/>
              </w:rPr>
              <w:t xml:space="preserve">М.: </w:t>
            </w:r>
            <w:r w:rsidRPr="00AD2A3E">
              <w:rPr>
                <w:rFonts w:ascii="Times New Roman" w:hAnsi="Times New Roman"/>
                <w:sz w:val="24"/>
                <w:szCs w:val="24"/>
                <w:lang w:val="ru-RU"/>
              </w:rPr>
              <w:t>«Просвещение» 2012</w:t>
            </w:r>
            <w:r>
              <w:rPr>
                <w:rFonts w:ascii="Times New Roman" w:hAnsi="Times New Roman"/>
                <w:sz w:val="24"/>
                <w:szCs w:val="24"/>
                <w:lang w:val="ru-RU"/>
              </w:rPr>
              <w:t xml:space="preserve"> </w:t>
            </w:r>
            <w:r w:rsidRPr="00AD2A3E">
              <w:rPr>
                <w:rFonts w:ascii="Times New Roman" w:hAnsi="Times New Roman"/>
                <w:sz w:val="24"/>
                <w:szCs w:val="24"/>
                <w:lang w:val="ru-RU"/>
              </w:rPr>
              <w:t>г.</w:t>
            </w:r>
          </w:p>
        </w:tc>
      </w:tr>
      <w:tr w:rsidR="006A75D8" w:rsidRPr="0052428F" w:rsidTr="00964269">
        <w:trPr>
          <w:trHeight w:val="163"/>
        </w:trPr>
        <w:tc>
          <w:tcPr>
            <w:tcW w:w="594" w:type="dxa"/>
            <w:tcBorders>
              <w:top w:val="single" w:sz="4" w:space="0" w:color="auto"/>
              <w:left w:val="single" w:sz="4" w:space="0" w:color="auto"/>
              <w:bottom w:val="single" w:sz="4" w:space="0" w:color="auto"/>
              <w:right w:val="single" w:sz="4" w:space="0" w:color="auto"/>
            </w:tcBorders>
            <w:hideMark/>
          </w:tcPr>
          <w:p w:rsidR="006A75D8" w:rsidRPr="00AD2A3E" w:rsidRDefault="006A75D8" w:rsidP="00964269">
            <w:pPr>
              <w:pStyle w:val="35"/>
              <w:rPr>
                <w:rFonts w:ascii="Times New Roman" w:hAnsi="Times New Roman"/>
                <w:sz w:val="24"/>
                <w:szCs w:val="24"/>
                <w:lang w:val="ru-RU"/>
              </w:rPr>
            </w:pPr>
          </w:p>
        </w:tc>
        <w:tc>
          <w:tcPr>
            <w:tcW w:w="3058" w:type="dxa"/>
            <w:tcBorders>
              <w:top w:val="single" w:sz="4" w:space="0" w:color="auto"/>
              <w:left w:val="single" w:sz="4" w:space="0" w:color="auto"/>
              <w:bottom w:val="single" w:sz="4" w:space="0" w:color="auto"/>
              <w:right w:val="single" w:sz="4" w:space="0" w:color="auto"/>
            </w:tcBorders>
            <w:hideMark/>
          </w:tcPr>
          <w:p w:rsidR="006A75D8" w:rsidRPr="00AD2A3E" w:rsidRDefault="006A75D8" w:rsidP="00964269">
            <w:pPr>
              <w:pStyle w:val="35"/>
              <w:rPr>
                <w:rFonts w:ascii="Times New Roman" w:hAnsi="Times New Roman"/>
                <w:sz w:val="24"/>
                <w:szCs w:val="24"/>
                <w:lang w:val="ru-RU"/>
              </w:rPr>
            </w:pPr>
            <w:r>
              <w:rPr>
                <w:rFonts w:ascii="Times New Roman" w:hAnsi="Times New Roman"/>
                <w:sz w:val="24"/>
                <w:szCs w:val="24"/>
                <w:lang w:val="ru-RU"/>
              </w:rPr>
              <w:t>Литературное чтение на родном языке</w:t>
            </w:r>
          </w:p>
        </w:tc>
        <w:tc>
          <w:tcPr>
            <w:tcW w:w="2608" w:type="dxa"/>
            <w:tcBorders>
              <w:top w:val="single" w:sz="4" w:space="0" w:color="auto"/>
              <w:left w:val="single" w:sz="4" w:space="0" w:color="auto"/>
              <w:bottom w:val="single" w:sz="4" w:space="0" w:color="auto"/>
              <w:right w:val="single" w:sz="4" w:space="0" w:color="auto"/>
            </w:tcBorders>
            <w:hideMark/>
          </w:tcPr>
          <w:p w:rsidR="006A75D8" w:rsidRPr="00C35752" w:rsidRDefault="006A75D8" w:rsidP="00964269">
            <w:pPr>
              <w:pStyle w:val="35"/>
              <w:rPr>
                <w:rFonts w:ascii="Times New Roman" w:hAnsi="Times New Roman"/>
                <w:sz w:val="22"/>
                <w:szCs w:val="22"/>
                <w:lang w:val="ru-RU"/>
              </w:rPr>
            </w:pPr>
          </w:p>
        </w:tc>
        <w:tc>
          <w:tcPr>
            <w:tcW w:w="3812" w:type="dxa"/>
            <w:tcBorders>
              <w:top w:val="single" w:sz="4" w:space="0" w:color="auto"/>
              <w:left w:val="single" w:sz="4" w:space="0" w:color="auto"/>
              <w:bottom w:val="single" w:sz="4" w:space="0" w:color="auto"/>
              <w:right w:val="single" w:sz="4" w:space="0" w:color="auto"/>
            </w:tcBorders>
            <w:hideMark/>
          </w:tcPr>
          <w:p w:rsidR="006A75D8" w:rsidRPr="00C35752" w:rsidRDefault="006A75D8" w:rsidP="00964269">
            <w:pPr>
              <w:pStyle w:val="35"/>
              <w:rPr>
                <w:rFonts w:ascii="Times New Roman" w:hAnsi="Times New Roman"/>
                <w:sz w:val="24"/>
                <w:szCs w:val="24"/>
                <w:lang w:val="ru-RU"/>
              </w:rPr>
            </w:pPr>
            <w:r>
              <w:rPr>
                <w:rFonts w:ascii="Times New Roman" w:hAnsi="Times New Roman"/>
                <w:sz w:val="24"/>
                <w:szCs w:val="24"/>
                <w:lang w:val="ru-RU"/>
              </w:rPr>
              <w:t>«Родничок» 2 класс</w:t>
            </w:r>
          </w:p>
        </w:tc>
      </w:tr>
      <w:tr w:rsidR="006A75D8" w:rsidRPr="00AD2A3E" w:rsidTr="00964269">
        <w:trPr>
          <w:trHeight w:val="163"/>
        </w:trPr>
        <w:tc>
          <w:tcPr>
            <w:tcW w:w="594" w:type="dxa"/>
            <w:tcBorders>
              <w:top w:val="single" w:sz="4" w:space="0" w:color="auto"/>
              <w:left w:val="single" w:sz="4" w:space="0" w:color="auto"/>
              <w:bottom w:val="single" w:sz="4" w:space="0" w:color="auto"/>
              <w:right w:val="single" w:sz="4" w:space="0" w:color="auto"/>
            </w:tcBorders>
            <w:hideMark/>
          </w:tcPr>
          <w:p w:rsidR="006A75D8" w:rsidRPr="00AD2A3E" w:rsidRDefault="006A75D8" w:rsidP="00964269">
            <w:pPr>
              <w:pStyle w:val="35"/>
              <w:rPr>
                <w:rFonts w:ascii="Times New Roman" w:hAnsi="Times New Roman"/>
                <w:sz w:val="24"/>
                <w:szCs w:val="24"/>
                <w:lang w:val="ru-RU"/>
              </w:rPr>
            </w:pPr>
            <w:r w:rsidRPr="00AD2A3E">
              <w:rPr>
                <w:rFonts w:ascii="Times New Roman" w:hAnsi="Times New Roman"/>
                <w:sz w:val="24"/>
                <w:szCs w:val="24"/>
                <w:lang w:val="ru-RU"/>
              </w:rPr>
              <w:t>3.</w:t>
            </w:r>
          </w:p>
        </w:tc>
        <w:tc>
          <w:tcPr>
            <w:tcW w:w="3058" w:type="dxa"/>
            <w:tcBorders>
              <w:top w:val="single" w:sz="4" w:space="0" w:color="auto"/>
              <w:left w:val="single" w:sz="4" w:space="0" w:color="auto"/>
              <w:bottom w:val="single" w:sz="4" w:space="0" w:color="auto"/>
              <w:right w:val="single" w:sz="4" w:space="0" w:color="auto"/>
            </w:tcBorders>
            <w:hideMark/>
          </w:tcPr>
          <w:p w:rsidR="006A75D8" w:rsidRPr="00AD2A3E" w:rsidRDefault="006A75D8" w:rsidP="00964269">
            <w:pPr>
              <w:pStyle w:val="35"/>
              <w:rPr>
                <w:rFonts w:ascii="Times New Roman" w:hAnsi="Times New Roman"/>
                <w:sz w:val="24"/>
                <w:szCs w:val="24"/>
                <w:lang w:val="ru-RU"/>
              </w:rPr>
            </w:pPr>
            <w:r w:rsidRPr="00AD2A3E">
              <w:rPr>
                <w:rFonts w:ascii="Times New Roman" w:hAnsi="Times New Roman"/>
                <w:sz w:val="24"/>
                <w:szCs w:val="24"/>
                <w:lang w:val="ru-RU"/>
              </w:rPr>
              <w:t>Иностранный язык (английский)</w:t>
            </w:r>
          </w:p>
        </w:tc>
        <w:tc>
          <w:tcPr>
            <w:tcW w:w="2608" w:type="dxa"/>
            <w:tcBorders>
              <w:top w:val="single" w:sz="4" w:space="0" w:color="auto"/>
              <w:left w:val="single" w:sz="4" w:space="0" w:color="auto"/>
              <w:bottom w:val="single" w:sz="4" w:space="0" w:color="auto"/>
              <w:right w:val="single" w:sz="4" w:space="0" w:color="auto"/>
            </w:tcBorders>
            <w:hideMark/>
          </w:tcPr>
          <w:p w:rsidR="006A75D8" w:rsidRPr="00C35752" w:rsidRDefault="006A75D8" w:rsidP="00964269">
            <w:pPr>
              <w:pStyle w:val="35"/>
              <w:rPr>
                <w:rFonts w:ascii="Times New Roman" w:hAnsi="Times New Roman"/>
                <w:sz w:val="24"/>
                <w:szCs w:val="24"/>
                <w:lang w:val="ru-RU"/>
              </w:rPr>
            </w:pPr>
            <w:r w:rsidRPr="00C35752">
              <w:rPr>
                <w:rFonts w:ascii="Times New Roman" w:hAnsi="Times New Roman"/>
                <w:sz w:val="24"/>
                <w:szCs w:val="24"/>
                <w:lang w:val="ru-RU"/>
              </w:rPr>
              <w:t>«Английский язык»  Н.И. Быкова, Д.Дули М.</w:t>
            </w:r>
            <w:r>
              <w:rPr>
                <w:rFonts w:ascii="Times New Roman" w:hAnsi="Times New Roman"/>
                <w:sz w:val="24"/>
                <w:szCs w:val="24"/>
                <w:lang w:val="ru-RU"/>
              </w:rPr>
              <w:t>: «</w:t>
            </w:r>
            <w:r w:rsidRPr="00C35752">
              <w:rPr>
                <w:rFonts w:ascii="Times New Roman" w:hAnsi="Times New Roman"/>
                <w:sz w:val="24"/>
                <w:szCs w:val="24"/>
                <w:lang w:val="ru-RU"/>
              </w:rPr>
              <w:t>Просвещение 2017г.</w:t>
            </w:r>
          </w:p>
        </w:tc>
        <w:tc>
          <w:tcPr>
            <w:tcW w:w="3812" w:type="dxa"/>
            <w:tcBorders>
              <w:top w:val="single" w:sz="4" w:space="0" w:color="auto"/>
              <w:left w:val="single" w:sz="4" w:space="0" w:color="auto"/>
              <w:bottom w:val="single" w:sz="4" w:space="0" w:color="auto"/>
              <w:right w:val="single" w:sz="4" w:space="0" w:color="auto"/>
            </w:tcBorders>
            <w:hideMark/>
          </w:tcPr>
          <w:p w:rsidR="006A75D8" w:rsidRPr="00C35752" w:rsidRDefault="006A75D8" w:rsidP="00964269">
            <w:pPr>
              <w:pStyle w:val="35"/>
              <w:rPr>
                <w:rFonts w:ascii="Times New Roman" w:hAnsi="Times New Roman"/>
                <w:sz w:val="24"/>
                <w:szCs w:val="24"/>
                <w:lang w:val="ru-RU"/>
              </w:rPr>
            </w:pPr>
            <w:r w:rsidRPr="00C35752">
              <w:rPr>
                <w:rFonts w:ascii="Times New Roman" w:hAnsi="Times New Roman"/>
                <w:sz w:val="24"/>
                <w:szCs w:val="24"/>
                <w:lang w:val="ru-RU"/>
              </w:rPr>
              <w:t xml:space="preserve">«Английский язык» 2 класс, </w:t>
            </w:r>
          </w:p>
          <w:p w:rsidR="006A75D8" w:rsidRDefault="006A75D8" w:rsidP="00964269">
            <w:pPr>
              <w:pStyle w:val="35"/>
              <w:rPr>
                <w:rFonts w:ascii="Times New Roman" w:hAnsi="Times New Roman"/>
                <w:sz w:val="24"/>
                <w:szCs w:val="24"/>
                <w:lang w:val="ru-RU"/>
              </w:rPr>
            </w:pPr>
            <w:r w:rsidRPr="00C35752">
              <w:rPr>
                <w:rFonts w:ascii="Times New Roman" w:hAnsi="Times New Roman"/>
                <w:sz w:val="24"/>
                <w:szCs w:val="24"/>
                <w:lang w:val="ru-RU"/>
              </w:rPr>
              <w:t xml:space="preserve">Н.И. Быкова, Д.Дули, М.Д. Поспелова </w:t>
            </w:r>
          </w:p>
          <w:p w:rsidR="006A75D8" w:rsidRPr="00C35752" w:rsidRDefault="006A75D8" w:rsidP="00964269">
            <w:pPr>
              <w:pStyle w:val="35"/>
              <w:rPr>
                <w:rFonts w:ascii="Times New Roman" w:hAnsi="Times New Roman"/>
                <w:sz w:val="24"/>
                <w:szCs w:val="24"/>
                <w:lang w:val="ru-RU"/>
              </w:rPr>
            </w:pPr>
            <w:r w:rsidRPr="00C35752">
              <w:rPr>
                <w:rFonts w:ascii="Times New Roman" w:hAnsi="Times New Roman"/>
                <w:sz w:val="24"/>
                <w:szCs w:val="24"/>
                <w:lang w:val="ru-RU"/>
              </w:rPr>
              <w:t>М.</w:t>
            </w:r>
            <w:r>
              <w:rPr>
                <w:rFonts w:ascii="Times New Roman" w:hAnsi="Times New Roman"/>
                <w:sz w:val="24"/>
                <w:szCs w:val="24"/>
                <w:lang w:val="ru-RU"/>
              </w:rPr>
              <w:t>: «</w:t>
            </w:r>
            <w:r w:rsidRPr="00C35752">
              <w:rPr>
                <w:rFonts w:ascii="Times New Roman" w:hAnsi="Times New Roman"/>
                <w:sz w:val="24"/>
                <w:szCs w:val="24"/>
                <w:lang w:val="ru-RU"/>
              </w:rPr>
              <w:t xml:space="preserve"> Просвещение</w:t>
            </w:r>
            <w:r>
              <w:rPr>
                <w:rFonts w:ascii="Times New Roman" w:hAnsi="Times New Roman"/>
                <w:sz w:val="24"/>
                <w:szCs w:val="24"/>
                <w:lang w:val="ru-RU"/>
              </w:rPr>
              <w:t>»</w:t>
            </w:r>
            <w:r w:rsidRPr="00C35752">
              <w:rPr>
                <w:rFonts w:ascii="Times New Roman" w:hAnsi="Times New Roman"/>
                <w:sz w:val="24"/>
                <w:szCs w:val="24"/>
                <w:lang w:val="ru-RU"/>
              </w:rPr>
              <w:t xml:space="preserve"> 2017</w:t>
            </w:r>
            <w:r>
              <w:rPr>
                <w:rFonts w:ascii="Times New Roman" w:hAnsi="Times New Roman"/>
                <w:sz w:val="24"/>
                <w:szCs w:val="24"/>
                <w:lang w:val="ru-RU"/>
              </w:rPr>
              <w:t xml:space="preserve"> </w:t>
            </w:r>
            <w:r w:rsidRPr="00C35752">
              <w:rPr>
                <w:rFonts w:ascii="Times New Roman" w:hAnsi="Times New Roman"/>
                <w:sz w:val="24"/>
                <w:szCs w:val="24"/>
                <w:lang w:val="ru-RU"/>
              </w:rPr>
              <w:t>г.</w:t>
            </w:r>
          </w:p>
        </w:tc>
      </w:tr>
      <w:tr w:rsidR="006A75D8" w:rsidRPr="00AD2A3E" w:rsidTr="00964269">
        <w:trPr>
          <w:trHeight w:val="163"/>
        </w:trPr>
        <w:tc>
          <w:tcPr>
            <w:tcW w:w="594" w:type="dxa"/>
            <w:tcBorders>
              <w:top w:val="single" w:sz="4" w:space="0" w:color="auto"/>
              <w:left w:val="single" w:sz="4" w:space="0" w:color="auto"/>
              <w:bottom w:val="single" w:sz="4" w:space="0" w:color="auto"/>
              <w:right w:val="single" w:sz="4" w:space="0" w:color="auto"/>
            </w:tcBorders>
            <w:hideMark/>
          </w:tcPr>
          <w:p w:rsidR="006A75D8" w:rsidRPr="00C35752" w:rsidRDefault="006A75D8" w:rsidP="00964269">
            <w:pPr>
              <w:pStyle w:val="35"/>
              <w:rPr>
                <w:rFonts w:ascii="Times New Roman" w:hAnsi="Times New Roman"/>
                <w:sz w:val="24"/>
                <w:szCs w:val="24"/>
              </w:rPr>
            </w:pPr>
            <w:r w:rsidRPr="00C35752">
              <w:rPr>
                <w:rFonts w:ascii="Times New Roman" w:hAnsi="Times New Roman"/>
                <w:sz w:val="24"/>
                <w:szCs w:val="24"/>
              </w:rPr>
              <w:t>4.</w:t>
            </w:r>
          </w:p>
        </w:tc>
        <w:tc>
          <w:tcPr>
            <w:tcW w:w="3058" w:type="dxa"/>
            <w:tcBorders>
              <w:top w:val="single" w:sz="4" w:space="0" w:color="auto"/>
              <w:left w:val="single" w:sz="4" w:space="0" w:color="auto"/>
              <w:bottom w:val="single" w:sz="4" w:space="0" w:color="auto"/>
              <w:right w:val="single" w:sz="4" w:space="0" w:color="auto"/>
            </w:tcBorders>
            <w:hideMark/>
          </w:tcPr>
          <w:p w:rsidR="006A75D8" w:rsidRPr="00C35752" w:rsidRDefault="006A75D8" w:rsidP="00964269">
            <w:pPr>
              <w:pStyle w:val="35"/>
              <w:rPr>
                <w:rFonts w:ascii="Times New Roman" w:hAnsi="Times New Roman"/>
                <w:sz w:val="24"/>
                <w:szCs w:val="24"/>
              </w:rPr>
            </w:pPr>
            <w:r w:rsidRPr="00C35752">
              <w:rPr>
                <w:rFonts w:ascii="Times New Roman" w:hAnsi="Times New Roman"/>
                <w:sz w:val="24"/>
                <w:szCs w:val="24"/>
              </w:rPr>
              <w:t>Математика</w:t>
            </w:r>
          </w:p>
        </w:tc>
        <w:tc>
          <w:tcPr>
            <w:tcW w:w="2608" w:type="dxa"/>
            <w:tcBorders>
              <w:top w:val="single" w:sz="4" w:space="0" w:color="auto"/>
              <w:left w:val="single" w:sz="4" w:space="0" w:color="auto"/>
              <w:bottom w:val="single" w:sz="4" w:space="0" w:color="auto"/>
              <w:right w:val="single" w:sz="4" w:space="0" w:color="auto"/>
            </w:tcBorders>
            <w:hideMark/>
          </w:tcPr>
          <w:p w:rsidR="006A75D8" w:rsidRPr="00C35752" w:rsidRDefault="006A75D8" w:rsidP="00964269">
            <w:pPr>
              <w:pStyle w:val="35"/>
              <w:rPr>
                <w:rFonts w:ascii="Times New Roman" w:hAnsi="Times New Roman"/>
                <w:sz w:val="24"/>
                <w:szCs w:val="24"/>
                <w:lang w:val="ru-RU"/>
              </w:rPr>
            </w:pPr>
            <w:r w:rsidRPr="00C35752">
              <w:rPr>
                <w:rFonts w:ascii="Times New Roman" w:hAnsi="Times New Roman"/>
                <w:sz w:val="24"/>
                <w:szCs w:val="24"/>
                <w:lang w:val="ru-RU"/>
              </w:rPr>
              <w:t>«Школа России» для 1-</w:t>
            </w:r>
            <w:r>
              <w:rPr>
                <w:rFonts w:ascii="Times New Roman" w:hAnsi="Times New Roman"/>
                <w:sz w:val="24"/>
                <w:szCs w:val="24"/>
                <w:lang w:val="ru-RU"/>
              </w:rPr>
              <w:t>4 кл. в 2-х ч. /М.А.Бантова, С.И</w:t>
            </w:r>
            <w:r w:rsidRPr="00C35752">
              <w:rPr>
                <w:rFonts w:ascii="Times New Roman" w:hAnsi="Times New Roman"/>
                <w:sz w:val="24"/>
                <w:szCs w:val="24"/>
                <w:lang w:val="ru-RU"/>
              </w:rPr>
              <w:t>.Волков и др. – М.:</w:t>
            </w:r>
            <w:r>
              <w:rPr>
                <w:rFonts w:ascii="Times New Roman" w:hAnsi="Times New Roman"/>
                <w:sz w:val="24"/>
                <w:szCs w:val="24"/>
                <w:lang w:val="ru-RU"/>
              </w:rPr>
              <w:t xml:space="preserve"> «</w:t>
            </w:r>
            <w:r w:rsidRPr="00C35752">
              <w:rPr>
                <w:rFonts w:ascii="Times New Roman" w:hAnsi="Times New Roman"/>
                <w:sz w:val="24"/>
                <w:szCs w:val="24"/>
                <w:lang w:val="ru-RU"/>
              </w:rPr>
              <w:t>Просвещение 2011</w:t>
            </w:r>
          </w:p>
        </w:tc>
        <w:tc>
          <w:tcPr>
            <w:tcW w:w="3812" w:type="dxa"/>
            <w:tcBorders>
              <w:top w:val="single" w:sz="4" w:space="0" w:color="auto"/>
              <w:left w:val="single" w:sz="4" w:space="0" w:color="auto"/>
              <w:bottom w:val="single" w:sz="4" w:space="0" w:color="auto"/>
              <w:right w:val="single" w:sz="4" w:space="0" w:color="auto"/>
            </w:tcBorders>
            <w:hideMark/>
          </w:tcPr>
          <w:p w:rsidR="006A75D8" w:rsidRDefault="006A75D8" w:rsidP="00964269">
            <w:pPr>
              <w:pStyle w:val="35"/>
              <w:rPr>
                <w:rFonts w:ascii="Times New Roman" w:hAnsi="Times New Roman"/>
                <w:sz w:val="24"/>
                <w:szCs w:val="24"/>
                <w:lang w:val="ru-RU"/>
              </w:rPr>
            </w:pPr>
            <w:r w:rsidRPr="00C35752">
              <w:rPr>
                <w:rFonts w:ascii="Times New Roman" w:hAnsi="Times New Roman"/>
                <w:sz w:val="24"/>
                <w:szCs w:val="24"/>
                <w:lang w:val="ru-RU"/>
              </w:rPr>
              <w:t>«Математика» 2 кл.</w:t>
            </w:r>
          </w:p>
          <w:p w:rsidR="006A75D8" w:rsidRDefault="006A75D8" w:rsidP="00964269">
            <w:pPr>
              <w:pStyle w:val="35"/>
              <w:rPr>
                <w:rFonts w:ascii="Times New Roman" w:hAnsi="Times New Roman"/>
                <w:sz w:val="24"/>
                <w:szCs w:val="24"/>
                <w:lang w:val="ru-RU"/>
              </w:rPr>
            </w:pPr>
            <w:r w:rsidRPr="00C35752">
              <w:rPr>
                <w:rFonts w:ascii="Times New Roman" w:hAnsi="Times New Roman"/>
                <w:sz w:val="24"/>
                <w:szCs w:val="24"/>
                <w:lang w:val="ru-RU"/>
              </w:rPr>
              <w:t xml:space="preserve"> М.И.Моро, М.А.Бантова, </w:t>
            </w:r>
          </w:p>
          <w:p w:rsidR="006A75D8" w:rsidRPr="00C35752" w:rsidRDefault="006A75D8" w:rsidP="00964269">
            <w:pPr>
              <w:pStyle w:val="35"/>
              <w:rPr>
                <w:rFonts w:ascii="Times New Roman" w:hAnsi="Times New Roman"/>
                <w:sz w:val="24"/>
                <w:szCs w:val="24"/>
                <w:lang w:val="ru-RU"/>
              </w:rPr>
            </w:pPr>
            <w:r w:rsidRPr="00C35752">
              <w:rPr>
                <w:rFonts w:ascii="Times New Roman" w:hAnsi="Times New Roman"/>
                <w:sz w:val="24"/>
                <w:szCs w:val="24"/>
                <w:lang w:val="ru-RU"/>
              </w:rPr>
              <w:t>М.</w:t>
            </w:r>
            <w:r>
              <w:rPr>
                <w:rFonts w:ascii="Times New Roman" w:hAnsi="Times New Roman"/>
                <w:sz w:val="24"/>
                <w:szCs w:val="24"/>
                <w:lang w:val="ru-RU"/>
              </w:rPr>
              <w:t xml:space="preserve">: </w:t>
            </w:r>
            <w:r w:rsidRPr="00C35752">
              <w:rPr>
                <w:rFonts w:ascii="Times New Roman" w:hAnsi="Times New Roman"/>
                <w:sz w:val="24"/>
                <w:szCs w:val="24"/>
                <w:lang w:val="ru-RU"/>
              </w:rPr>
              <w:t>«Просвещение» 2012</w:t>
            </w:r>
            <w:r>
              <w:rPr>
                <w:rFonts w:ascii="Times New Roman" w:hAnsi="Times New Roman"/>
                <w:sz w:val="24"/>
                <w:szCs w:val="24"/>
                <w:lang w:val="ru-RU"/>
              </w:rPr>
              <w:t xml:space="preserve"> </w:t>
            </w:r>
            <w:r w:rsidRPr="00C35752">
              <w:rPr>
                <w:rFonts w:ascii="Times New Roman" w:hAnsi="Times New Roman"/>
                <w:sz w:val="24"/>
                <w:szCs w:val="24"/>
                <w:lang w:val="ru-RU"/>
              </w:rPr>
              <w:t>г.</w:t>
            </w:r>
          </w:p>
        </w:tc>
      </w:tr>
      <w:tr w:rsidR="006A75D8" w:rsidRPr="00AD2A3E" w:rsidTr="00964269">
        <w:trPr>
          <w:trHeight w:val="163"/>
        </w:trPr>
        <w:tc>
          <w:tcPr>
            <w:tcW w:w="594" w:type="dxa"/>
            <w:tcBorders>
              <w:top w:val="single" w:sz="4" w:space="0" w:color="auto"/>
              <w:left w:val="single" w:sz="4" w:space="0" w:color="auto"/>
              <w:bottom w:val="single" w:sz="4" w:space="0" w:color="auto"/>
              <w:right w:val="single" w:sz="4" w:space="0" w:color="auto"/>
            </w:tcBorders>
            <w:hideMark/>
          </w:tcPr>
          <w:p w:rsidR="006A75D8" w:rsidRPr="00C35752" w:rsidRDefault="006A75D8" w:rsidP="00964269">
            <w:pPr>
              <w:pStyle w:val="35"/>
              <w:rPr>
                <w:rFonts w:ascii="Times New Roman" w:hAnsi="Times New Roman"/>
                <w:sz w:val="24"/>
                <w:szCs w:val="24"/>
              </w:rPr>
            </w:pPr>
            <w:r w:rsidRPr="00C35752">
              <w:rPr>
                <w:rFonts w:ascii="Times New Roman" w:hAnsi="Times New Roman"/>
                <w:sz w:val="24"/>
                <w:szCs w:val="24"/>
              </w:rPr>
              <w:t>5.</w:t>
            </w:r>
          </w:p>
        </w:tc>
        <w:tc>
          <w:tcPr>
            <w:tcW w:w="3058" w:type="dxa"/>
            <w:tcBorders>
              <w:top w:val="single" w:sz="4" w:space="0" w:color="auto"/>
              <w:left w:val="single" w:sz="4" w:space="0" w:color="auto"/>
              <w:bottom w:val="single" w:sz="4" w:space="0" w:color="auto"/>
              <w:right w:val="single" w:sz="4" w:space="0" w:color="auto"/>
            </w:tcBorders>
            <w:hideMark/>
          </w:tcPr>
          <w:p w:rsidR="006A75D8" w:rsidRPr="00C35752" w:rsidRDefault="006A75D8" w:rsidP="00964269">
            <w:pPr>
              <w:pStyle w:val="35"/>
              <w:rPr>
                <w:rFonts w:ascii="Times New Roman" w:hAnsi="Times New Roman"/>
                <w:sz w:val="24"/>
                <w:szCs w:val="24"/>
              </w:rPr>
            </w:pPr>
            <w:r w:rsidRPr="00C35752">
              <w:rPr>
                <w:rFonts w:ascii="Times New Roman" w:hAnsi="Times New Roman"/>
                <w:sz w:val="24"/>
                <w:szCs w:val="24"/>
              </w:rPr>
              <w:t>Окружающий мир</w:t>
            </w:r>
          </w:p>
        </w:tc>
        <w:tc>
          <w:tcPr>
            <w:tcW w:w="2608" w:type="dxa"/>
            <w:tcBorders>
              <w:top w:val="single" w:sz="4" w:space="0" w:color="auto"/>
              <w:left w:val="single" w:sz="4" w:space="0" w:color="auto"/>
              <w:bottom w:val="single" w:sz="4" w:space="0" w:color="auto"/>
              <w:right w:val="single" w:sz="4" w:space="0" w:color="auto"/>
            </w:tcBorders>
            <w:hideMark/>
          </w:tcPr>
          <w:p w:rsidR="006A75D8" w:rsidRPr="00C35752" w:rsidRDefault="006A75D8" w:rsidP="00964269">
            <w:pPr>
              <w:pStyle w:val="35"/>
              <w:rPr>
                <w:rFonts w:ascii="Times New Roman" w:hAnsi="Times New Roman"/>
                <w:sz w:val="24"/>
                <w:szCs w:val="24"/>
                <w:lang w:val="ru-RU"/>
              </w:rPr>
            </w:pPr>
            <w:r w:rsidRPr="00C35752">
              <w:rPr>
                <w:rFonts w:ascii="Times New Roman" w:hAnsi="Times New Roman"/>
                <w:sz w:val="24"/>
                <w:szCs w:val="24"/>
                <w:lang w:val="ru-RU"/>
              </w:rPr>
              <w:t>«Школа России» для 1-</w:t>
            </w:r>
            <w:r>
              <w:rPr>
                <w:rFonts w:ascii="Times New Roman" w:hAnsi="Times New Roman"/>
                <w:sz w:val="24"/>
                <w:szCs w:val="24"/>
                <w:lang w:val="ru-RU"/>
              </w:rPr>
              <w:t>4 кл. в 2-х ч. /М.А.Бантова, С.И</w:t>
            </w:r>
            <w:r w:rsidRPr="00C35752">
              <w:rPr>
                <w:rFonts w:ascii="Times New Roman" w:hAnsi="Times New Roman"/>
                <w:sz w:val="24"/>
                <w:szCs w:val="24"/>
                <w:lang w:val="ru-RU"/>
              </w:rPr>
              <w:t>.Волков и др. – М.:</w:t>
            </w:r>
            <w:r>
              <w:rPr>
                <w:rFonts w:ascii="Times New Roman" w:hAnsi="Times New Roman"/>
                <w:sz w:val="24"/>
                <w:szCs w:val="24"/>
                <w:lang w:val="ru-RU"/>
              </w:rPr>
              <w:t xml:space="preserve"> «</w:t>
            </w:r>
            <w:r w:rsidRPr="00C35752">
              <w:rPr>
                <w:rFonts w:ascii="Times New Roman" w:hAnsi="Times New Roman"/>
                <w:sz w:val="24"/>
                <w:szCs w:val="24"/>
                <w:lang w:val="ru-RU"/>
              </w:rPr>
              <w:t>Просвещение 2011</w:t>
            </w:r>
          </w:p>
        </w:tc>
        <w:tc>
          <w:tcPr>
            <w:tcW w:w="3812" w:type="dxa"/>
            <w:tcBorders>
              <w:top w:val="single" w:sz="4" w:space="0" w:color="auto"/>
              <w:left w:val="single" w:sz="4" w:space="0" w:color="auto"/>
              <w:bottom w:val="single" w:sz="4" w:space="0" w:color="auto"/>
              <w:right w:val="single" w:sz="4" w:space="0" w:color="auto"/>
            </w:tcBorders>
            <w:hideMark/>
          </w:tcPr>
          <w:p w:rsidR="006A75D8" w:rsidRDefault="006A75D8" w:rsidP="00964269">
            <w:pPr>
              <w:pStyle w:val="35"/>
              <w:rPr>
                <w:rFonts w:ascii="Times New Roman" w:hAnsi="Times New Roman"/>
                <w:sz w:val="24"/>
                <w:szCs w:val="24"/>
                <w:lang w:val="ru-RU"/>
              </w:rPr>
            </w:pPr>
            <w:r w:rsidRPr="00C35752">
              <w:rPr>
                <w:rFonts w:ascii="Times New Roman" w:hAnsi="Times New Roman"/>
                <w:sz w:val="24"/>
                <w:szCs w:val="24"/>
                <w:lang w:val="ru-RU"/>
              </w:rPr>
              <w:t xml:space="preserve">«Окружающий мир» 2кл., А.А.Плешаков </w:t>
            </w:r>
          </w:p>
          <w:p w:rsidR="006A75D8" w:rsidRPr="00C35752" w:rsidRDefault="006A75D8" w:rsidP="00964269">
            <w:pPr>
              <w:pStyle w:val="35"/>
              <w:rPr>
                <w:rFonts w:ascii="Times New Roman" w:hAnsi="Times New Roman"/>
                <w:sz w:val="24"/>
                <w:szCs w:val="24"/>
                <w:lang w:val="ru-RU"/>
              </w:rPr>
            </w:pPr>
            <w:r>
              <w:rPr>
                <w:rFonts w:ascii="Times New Roman" w:hAnsi="Times New Roman"/>
                <w:sz w:val="24"/>
                <w:szCs w:val="24"/>
                <w:lang w:val="ru-RU"/>
              </w:rPr>
              <w:t>М.: «</w:t>
            </w:r>
            <w:r w:rsidRPr="00C35752">
              <w:rPr>
                <w:rFonts w:ascii="Times New Roman" w:hAnsi="Times New Roman"/>
                <w:sz w:val="24"/>
                <w:szCs w:val="24"/>
                <w:lang w:val="ru-RU"/>
              </w:rPr>
              <w:t>Просвещение» 2012</w:t>
            </w:r>
            <w:r>
              <w:rPr>
                <w:rFonts w:ascii="Times New Roman" w:hAnsi="Times New Roman"/>
                <w:sz w:val="24"/>
                <w:szCs w:val="24"/>
                <w:lang w:val="ru-RU"/>
              </w:rPr>
              <w:t xml:space="preserve"> </w:t>
            </w:r>
            <w:r w:rsidRPr="00C35752">
              <w:rPr>
                <w:rFonts w:ascii="Times New Roman" w:hAnsi="Times New Roman"/>
                <w:sz w:val="24"/>
                <w:szCs w:val="24"/>
                <w:lang w:val="ru-RU"/>
              </w:rPr>
              <w:t>г.</w:t>
            </w:r>
          </w:p>
        </w:tc>
      </w:tr>
      <w:tr w:rsidR="006A75D8" w:rsidRPr="0052428F" w:rsidTr="00964269">
        <w:trPr>
          <w:trHeight w:val="163"/>
        </w:trPr>
        <w:tc>
          <w:tcPr>
            <w:tcW w:w="594" w:type="dxa"/>
            <w:tcBorders>
              <w:top w:val="single" w:sz="4" w:space="0" w:color="auto"/>
              <w:left w:val="single" w:sz="4" w:space="0" w:color="auto"/>
              <w:bottom w:val="single" w:sz="4" w:space="0" w:color="auto"/>
              <w:right w:val="single" w:sz="4" w:space="0" w:color="auto"/>
            </w:tcBorders>
            <w:hideMark/>
          </w:tcPr>
          <w:p w:rsidR="006A75D8" w:rsidRPr="00AD2A3E" w:rsidRDefault="006A75D8" w:rsidP="00964269">
            <w:pPr>
              <w:pStyle w:val="35"/>
              <w:rPr>
                <w:rFonts w:ascii="Times New Roman" w:hAnsi="Times New Roman"/>
                <w:sz w:val="24"/>
                <w:szCs w:val="24"/>
                <w:lang w:val="ru-RU"/>
              </w:rPr>
            </w:pPr>
            <w:r w:rsidRPr="00AD2A3E">
              <w:rPr>
                <w:rFonts w:ascii="Times New Roman" w:hAnsi="Times New Roman"/>
                <w:sz w:val="24"/>
                <w:szCs w:val="24"/>
                <w:lang w:val="ru-RU"/>
              </w:rPr>
              <w:t>6.</w:t>
            </w:r>
          </w:p>
        </w:tc>
        <w:tc>
          <w:tcPr>
            <w:tcW w:w="3058" w:type="dxa"/>
            <w:tcBorders>
              <w:top w:val="single" w:sz="4" w:space="0" w:color="auto"/>
              <w:left w:val="single" w:sz="4" w:space="0" w:color="auto"/>
              <w:bottom w:val="single" w:sz="4" w:space="0" w:color="auto"/>
              <w:right w:val="single" w:sz="4" w:space="0" w:color="auto"/>
            </w:tcBorders>
            <w:hideMark/>
          </w:tcPr>
          <w:p w:rsidR="006A75D8" w:rsidRPr="00AD2A3E" w:rsidRDefault="006A75D8" w:rsidP="00964269">
            <w:pPr>
              <w:pStyle w:val="35"/>
              <w:rPr>
                <w:rFonts w:ascii="Times New Roman" w:hAnsi="Times New Roman"/>
                <w:sz w:val="24"/>
                <w:szCs w:val="24"/>
                <w:lang w:val="ru-RU"/>
              </w:rPr>
            </w:pPr>
            <w:r w:rsidRPr="00AD2A3E">
              <w:rPr>
                <w:rFonts w:ascii="Times New Roman" w:hAnsi="Times New Roman"/>
                <w:sz w:val="24"/>
                <w:szCs w:val="24"/>
                <w:lang w:val="ru-RU"/>
              </w:rPr>
              <w:t xml:space="preserve">Музыка </w:t>
            </w:r>
          </w:p>
        </w:tc>
        <w:tc>
          <w:tcPr>
            <w:tcW w:w="2608" w:type="dxa"/>
            <w:tcBorders>
              <w:top w:val="single" w:sz="4" w:space="0" w:color="auto"/>
              <w:left w:val="single" w:sz="4" w:space="0" w:color="auto"/>
              <w:bottom w:val="single" w:sz="4" w:space="0" w:color="auto"/>
              <w:right w:val="single" w:sz="4" w:space="0" w:color="auto"/>
            </w:tcBorders>
            <w:hideMark/>
          </w:tcPr>
          <w:p w:rsidR="006A75D8" w:rsidRPr="00C35752" w:rsidRDefault="006A75D8" w:rsidP="00964269">
            <w:pPr>
              <w:pStyle w:val="35"/>
              <w:rPr>
                <w:rFonts w:ascii="Times New Roman" w:hAnsi="Times New Roman"/>
                <w:sz w:val="24"/>
                <w:szCs w:val="24"/>
                <w:lang w:val="ru-RU"/>
              </w:rPr>
            </w:pPr>
            <w:r w:rsidRPr="00C35752">
              <w:rPr>
                <w:rFonts w:ascii="Times New Roman" w:hAnsi="Times New Roman"/>
                <w:sz w:val="24"/>
                <w:szCs w:val="24"/>
                <w:lang w:val="ru-RU"/>
              </w:rPr>
              <w:t>«Школа России» для 1-</w:t>
            </w:r>
            <w:r>
              <w:rPr>
                <w:rFonts w:ascii="Times New Roman" w:hAnsi="Times New Roman"/>
                <w:sz w:val="24"/>
                <w:szCs w:val="24"/>
                <w:lang w:val="ru-RU"/>
              </w:rPr>
              <w:t xml:space="preserve">4 кл. в 2-х ч. /М.А.Бантова, </w:t>
            </w:r>
            <w:r>
              <w:rPr>
                <w:rFonts w:ascii="Times New Roman" w:hAnsi="Times New Roman"/>
                <w:sz w:val="24"/>
                <w:szCs w:val="24"/>
                <w:lang w:val="ru-RU"/>
              </w:rPr>
              <w:lastRenderedPageBreak/>
              <w:t>С.И</w:t>
            </w:r>
            <w:r w:rsidRPr="00C35752">
              <w:rPr>
                <w:rFonts w:ascii="Times New Roman" w:hAnsi="Times New Roman"/>
                <w:sz w:val="24"/>
                <w:szCs w:val="24"/>
                <w:lang w:val="ru-RU"/>
              </w:rPr>
              <w:t>.Волков и др. – М.:</w:t>
            </w:r>
            <w:r>
              <w:rPr>
                <w:rFonts w:ascii="Times New Roman" w:hAnsi="Times New Roman"/>
                <w:sz w:val="24"/>
                <w:szCs w:val="24"/>
                <w:lang w:val="ru-RU"/>
              </w:rPr>
              <w:t xml:space="preserve"> «</w:t>
            </w:r>
            <w:r w:rsidRPr="00C35752">
              <w:rPr>
                <w:rFonts w:ascii="Times New Roman" w:hAnsi="Times New Roman"/>
                <w:sz w:val="24"/>
                <w:szCs w:val="24"/>
                <w:lang w:val="ru-RU"/>
              </w:rPr>
              <w:t>Просвещение 2011</w:t>
            </w:r>
          </w:p>
        </w:tc>
        <w:tc>
          <w:tcPr>
            <w:tcW w:w="3812" w:type="dxa"/>
            <w:tcBorders>
              <w:top w:val="single" w:sz="4" w:space="0" w:color="auto"/>
              <w:left w:val="single" w:sz="4" w:space="0" w:color="auto"/>
              <w:bottom w:val="single" w:sz="4" w:space="0" w:color="auto"/>
              <w:right w:val="single" w:sz="4" w:space="0" w:color="auto"/>
            </w:tcBorders>
            <w:hideMark/>
          </w:tcPr>
          <w:p w:rsidR="006A75D8" w:rsidRDefault="006A75D8" w:rsidP="00964269">
            <w:pPr>
              <w:pStyle w:val="35"/>
              <w:rPr>
                <w:rFonts w:ascii="Times New Roman" w:hAnsi="Times New Roman"/>
                <w:sz w:val="24"/>
                <w:szCs w:val="24"/>
                <w:lang w:val="ru-RU"/>
              </w:rPr>
            </w:pPr>
            <w:r>
              <w:rPr>
                <w:rFonts w:ascii="Times New Roman" w:hAnsi="Times New Roman"/>
                <w:sz w:val="24"/>
                <w:szCs w:val="24"/>
                <w:lang w:val="ru-RU"/>
              </w:rPr>
              <w:lastRenderedPageBreak/>
              <w:t>«Музыка» 2кл.</w:t>
            </w:r>
          </w:p>
          <w:p w:rsidR="006A75D8" w:rsidRDefault="006A75D8" w:rsidP="00964269">
            <w:pPr>
              <w:pStyle w:val="35"/>
              <w:rPr>
                <w:rFonts w:ascii="Times New Roman" w:hAnsi="Times New Roman"/>
                <w:sz w:val="24"/>
                <w:szCs w:val="24"/>
                <w:lang w:val="ru-RU"/>
              </w:rPr>
            </w:pPr>
            <w:r>
              <w:rPr>
                <w:rFonts w:ascii="Times New Roman" w:hAnsi="Times New Roman"/>
                <w:sz w:val="24"/>
                <w:szCs w:val="24"/>
                <w:lang w:val="ru-RU"/>
              </w:rPr>
              <w:t xml:space="preserve"> Е.Д.Критская </w:t>
            </w:r>
          </w:p>
          <w:p w:rsidR="006A75D8" w:rsidRPr="00C35752" w:rsidRDefault="006A75D8" w:rsidP="00964269">
            <w:pPr>
              <w:pStyle w:val="35"/>
              <w:rPr>
                <w:rFonts w:ascii="Times New Roman" w:hAnsi="Times New Roman"/>
                <w:sz w:val="24"/>
                <w:szCs w:val="24"/>
                <w:lang w:val="ru-RU"/>
              </w:rPr>
            </w:pPr>
            <w:r>
              <w:rPr>
                <w:rFonts w:ascii="Times New Roman" w:hAnsi="Times New Roman"/>
                <w:sz w:val="24"/>
                <w:szCs w:val="24"/>
                <w:lang w:val="ru-RU"/>
              </w:rPr>
              <w:lastRenderedPageBreak/>
              <w:t>М.: «</w:t>
            </w:r>
            <w:r w:rsidRPr="00C35752">
              <w:rPr>
                <w:rFonts w:ascii="Times New Roman" w:hAnsi="Times New Roman"/>
                <w:sz w:val="24"/>
                <w:szCs w:val="24"/>
                <w:lang w:val="ru-RU"/>
              </w:rPr>
              <w:t>Просвещение» 2012</w:t>
            </w:r>
            <w:r>
              <w:rPr>
                <w:rFonts w:ascii="Times New Roman" w:hAnsi="Times New Roman"/>
                <w:sz w:val="24"/>
                <w:szCs w:val="24"/>
                <w:lang w:val="ru-RU"/>
              </w:rPr>
              <w:t xml:space="preserve"> г.</w:t>
            </w:r>
          </w:p>
        </w:tc>
      </w:tr>
      <w:tr w:rsidR="006A75D8" w:rsidRPr="0052428F" w:rsidTr="00964269">
        <w:trPr>
          <w:trHeight w:val="163"/>
        </w:trPr>
        <w:tc>
          <w:tcPr>
            <w:tcW w:w="594" w:type="dxa"/>
            <w:tcBorders>
              <w:top w:val="single" w:sz="4" w:space="0" w:color="auto"/>
              <w:left w:val="single" w:sz="4" w:space="0" w:color="auto"/>
              <w:bottom w:val="single" w:sz="4" w:space="0" w:color="auto"/>
              <w:right w:val="single" w:sz="4" w:space="0" w:color="auto"/>
            </w:tcBorders>
            <w:hideMark/>
          </w:tcPr>
          <w:p w:rsidR="006A75D8" w:rsidRPr="00C35752" w:rsidRDefault="006A75D8" w:rsidP="00964269">
            <w:pPr>
              <w:pStyle w:val="35"/>
              <w:rPr>
                <w:rFonts w:ascii="Times New Roman" w:hAnsi="Times New Roman"/>
                <w:sz w:val="24"/>
                <w:szCs w:val="24"/>
              </w:rPr>
            </w:pPr>
            <w:r w:rsidRPr="00C35752">
              <w:rPr>
                <w:rFonts w:ascii="Times New Roman" w:hAnsi="Times New Roman"/>
                <w:sz w:val="24"/>
                <w:szCs w:val="24"/>
              </w:rPr>
              <w:lastRenderedPageBreak/>
              <w:t>7.</w:t>
            </w:r>
          </w:p>
        </w:tc>
        <w:tc>
          <w:tcPr>
            <w:tcW w:w="3058" w:type="dxa"/>
            <w:tcBorders>
              <w:top w:val="single" w:sz="4" w:space="0" w:color="auto"/>
              <w:left w:val="single" w:sz="4" w:space="0" w:color="auto"/>
              <w:bottom w:val="single" w:sz="4" w:space="0" w:color="auto"/>
              <w:right w:val="single" w:sz="4" w:space="0" w:color="auto"/>
            </w:tcBorders>
            <w:hideMark/>
          </w:tcPr>
          <w:p w:rsidR="006A75D8" w:rsidRPr="00C35752" w:rsidRDefault="006A75D8" w:rsidP="00964269">
            <w:pPr>
              <w:pStyle w:val="35"/>
              <w:rPr>
                <w:rFonts w:ascii="Times New Roman" w:hAnsi="Times New Roman"/>
                <w:sz w:val="24"/>
                <w:szCs w:val="24"/>
              </w:rPr>
            </w:pPr>
            <w:r w:rsidRPr="00C35752">
              <w:rPr>
                <w:rFonts w:ascii="Times New Roman" w:hAnsi="Times New Roman"/>
                <w:sz w:val="24"/>
                <w:szCs w:val="24"/>
              </w:rPr>
              <w:t xml:space="preserve">Изобразительное искусство </w:t>
            </w:r>
          </w:p>
        </w:tc>
        <w:tc>
          <w:tcPr>
            <w:tcW w:w="2608" w:type="dxa"/>
            <w:tcBorders>
              <w:top w:val="single" w:sz="4" w:space="0" w:color="auto"/>
              <w:left w:val="single" w:sz="4" w:space="0" w:color="auto"/>
              <w:bottom w:val="single" w:sz="4" w:space="0" w:color="auto"/>
              <w:right w:val="single" w:sz="4" w:space="0" w:color="auto"/>
            </w:tcBorders>
            <w:hideMark/>
          </w:tcPr>
          <w:p w:rsidR="006A75D8" w:rsidRPr="00C35752" w:rsidRDefault="006A75D8" w:rsidP="00964269">
            <w:pPr>
              <w:pStyle w:val="35"/>
              <w:rPr>
                <w:rFonts w:ascii="Times New Roman" w:hAnsi="Times New Roman"/>
                <w:sz w:val="24"/>
                <w:szCs w:val="24"/>
                <w:lang w:val="ru-RU"/>
              </w:rPr>
            </w:pPr>
            <w:r w:rsidRPr="00C35752">
              <w:rPr>
                <w:rFonts w:ascii="Times New Roman" w:hAnsi="Times New Roman"/>
                <w:sz w:val="24"/>
                <w:szCs w:val="24"/>
                <w:lang w:val="ru-RU"/>
              </w:rPr>
              <w:t xml:space="preserve">«Школа России» для 1-4 кл. в 2-х ч. </w:t>
            </w:r>
            <w:r>
              <w:rPr>
                <w:rFonts w:ascii="Times New Roman" w:hAnsi="Times New Roman"/>
                <w:sz w:val="24"/>
                <w:szCs w:val="24"/>
                <w:lang w:val="ru-RU"/>
              </w:rPr>
              <w:t>/М.А.Бантова, С.И</w:t>
            </w:r>
            <w:r w:rsidRPr="00C35752">
              <w:rPr>
                <w:rFonts w:ascii="Times New Roman" w:hAnsi="Times New Roman"/>
                <w:sz w:val="24"/>
                <w:szCs w:val="24"/>
                <w:lang w:val="ru-RU"/>
              </w:rPr>
              <w:t>.Волков и др. – М.:</w:t>
            </w:r>
            <w:r>
              <w:rPr>
                <w:rFonts w:ascii="Times New Roman" w:hAnsi="Times New Roman"/>
                <w:sz w:val="24"/>
                <w:szCs w:val="24"/>
                <w:lang w:val="ru-RU"/>
              </w:rPr>
              <w:t xml:space="preserve"> «</w:t>
            </w:r>
            <w:r w:rsidRPr="00C35752">
              <w:rPr>
                <w:rFonts w:ascii="Times New Roman" w:hAnsi="Times New Roman"/>
                <w:sz w:val="24"/>
                <w:szCs w:val="24"/>
                <w:lang w:val="ru-RU"/>
              </w:rPr>
              <w:t>Просвещение 2011</w:t>
            </w:r>
          </w:p>
        </w:tc>
        <w:tc>
          <w:tcPr>
            <w:tcW w:w="3812" w:type="dxa"/>
            <w:tcBorders>
              <w:top w:val="single" w:sz="4" w:space="0" w:color="auto"/>
              <w:left w:val="single" w:sz="4" w:space="0" w:color="auto"/>
              <w:bottom w:val="single" w:sz="4" w:space="0" w:color="auto"/>
              <w:right w:val="single" w:sz="4" w:space="0" w:color="auto"/>
            </w:tcBorders>
            <w:hideMark/>
          </w:tcPr>
          <w:p w:rsidR="006A75D8" w:rsidRDefault="006A75D8" w:rsidP="00964269">
            <w:pPr>
              <w:pStyle w:val="35"/>
              <w:rPr>
                <w:rFonts w:ascii="Times New Roman" w:hAnsi="Times New Roman"/>
                <w:sz w:val="24"/>
                <w:szCs w:val="24"/>
                <w:lang w:val="ru-RU"/>
              </w:rPr>
            </w:pPr>
            <w:r w:rsidRPr="00C35752">
              <w:rPr>
                <w:rFonts w:ascii="Times New Roman" w:hAnsi="Times New Roman"/>
                <w:sz w:val="24"/>
                <w:szCs w:val="24"/>
                <w:lang w:val="ru-RU"/>
              </w:rPr>
              <w:t>«ИЗО» 2кл.</w:t>
            </w:r>
          </w:p>
          <w:p w:rsidR="006A75D8" w:rsidRDefault="006A75D8" w:rsidP="00964269">
            <w:pPr>
              <w:pStyle w:val="35"/>
              <w:rPr>
                <w:rFonts w:ascii="Times New Roman" w:hAnsi="Times New Roman"/>
                <w:sz w:val="24"/>
                <w:szCs w:val="24"/>
                <w:lang w:val="ru-RU"/>
              </w:rPr>
            </w:pPr>
            <w:r w:rsidRPr="00C35752">
              <w:rPr>
                <w:rFonts w:ascii="Times New Roman" w:hAnsi="Times New Roman"/>
                <w:sz w:val="24"/>
                <w:szCs w:val="24"/>
                <w:lang w:val="ru-RU"/>
              </w:rPr>
              <w:t xml:space="preserve"> Л.А.Неменская </w:t>
            </w:r>
          </w:p>
          <w:p w:rsidR="006A75D8" w:rsidRPr="00C35752" w:rsidRDefault="006A75D8" w:rsidP="00964269">
            <w:pPr>
              <w:pStyle w:val="35"/>
              <w:rPr>
                <w:rFonts w:ascii="Times New Roman" w:hAnsi="Times New Roman"/>
                <w:sz w:val="24"/>
                <w:szCs w:val="24"/>
                <w:lang w:val="ru-RU"/>
              </w:rPr>
            </w:pPr>
            <w:r>
              <w:rPr>
                <w:rFonts w:ascii="Times New Roman" w:hAnsi="Times New Roman"/>
                <w:sz w:val="24"/>
                <w:szCs w:val="24"/>
                <w:lang w:val="ru-RU"/>
              </w:rPr>
              <w:t xml:space="preserve">М.: </w:t>
            </w:r>
            <w:r w:rsidRPr="00C35752">
              <w:rPr>
                <w:rFonts w:ascii="Times New Roman" w:hAnsi="Times New Roman"/>
                <w:sz w:val="24"/>
                <w:szCs w:val="24"/>
                <w:lang w:val="ru-RU"/>
              </w:rPr>
              <w:t>«Просвещение» 2012</w:t>
            </w:r>
            <w:r>
              <w:rPr>
                <w:rFonts w:ascii="Times New Roman" w:hAnsi="Times New Roman"/>
                <w:sz w:val="24"/>
                <w:szCs w:val="24"/>
                <w:lang w:val="ru-RU"/>
              </w:rPr>
              <w:t xml:space="preserve"> г.</w:t>
            </w:r>
          </w:p>
        </w:tc>
      </w:tr>
      <w:tr w:rsidR="006A75D8" w:rsidRPr="0052428F" w:rsidTr="00964269">
        <w:trPr>
          <w:trHeight w:val="163"/>
        </w:trPr>
        <w:tc>
          <w:tcPr>
            <w:tcW w:w="594" w:type="dxa"/>
            <w:tcBorders>
              <w:top w:val="single" w:sz="4" w:space="0" w:color="auto"/>
              <w:left w:val="single" w:sz="4" w:space="0" w:color="auto"/>
              <w:bottom w:val="single" w:sz="4" w:space="0" w:color="auto"/>
              <w:right w:val="single" w:sz="4" w:space="0" w:color="auto"/>
            </w:tcBorders>
            <w:hideMark/>
          </w:tcPr>
          <w:p w:rsidR="006A75D8" w:rsidRPr="00AD2A3E" w:rsidRDefault="006A75D8" w:rsidP="00964269">
            <w:pPr>
              <w:pStyle w:val="35"/>
              <w:rPr>
                <w:rFonts w:ascii="Times New Roman" w:hAnsi="Times New Roman"/>
                <w:sz w:val="24"/>
                <w:szCs w:val="24"/>
                <w:lang w:val="ru-RU"/>
              </w:rPr>
            </w:pPr>
            <w:r w:rsidRPr="00AD2A3E">
              <w:rPr>
                <w:rFonts w:ascii="Times New Roman" w:hAnsi="Times New Roman"/>
                <w:sz w:val="24"/>
                <w:szCs w:val="24"/>
                <w:lang w:val="ru-RU"/>
              </w:rPr>
              <w:t>8.</w:t>
            </w:r>
          </w:p>
        </w:tc>
        <w:tc>
          <w:tcPr>
            <w:tcW w:w="3058" w:type="dxa"/>
            <w:tcBorders>
              <w:top w:val="single" w:sz="4" w:space="0" w:color="auto"/>
              <w:left w:val="single" w:sz="4" w:space="0" w:color="auto"/>
              <w:bottom w:val="single" w:sz="4" w:space="0" w:color="auto"/>
              <w:right w:val="single" w:sz="4" w:space="0" w:color="auto"/>
            </w:tcBorders>
            <w:hideMark/>
          </w:tcPr>
          <w:p w:rsidR="006A75D8" w:rsidRPr="00AD2A3E" w:rsidRDefault="006A75D8" w:rsidP="00964269">
            <w:pPr>
              <w:pStyle w:val="35"/>
              <w:rPr>
                <w:rFonts w:ascii="Times New Roman" w:hAnsi="Times New Roman"/>
                <w:sz w:val="24"/>
                <w:szCs w:val="24"/>
                <w:lang w:val="ru-RU"/>
              </w:rPr>
            </w:pPr>
            <w:r w:rsidRPr="00AD2A3E">
              <w:rPr>
                <w:rFonts w:ascii="Times New Roman" w:hAnsi="Times New Roman"/>
                <w:sz w:val="24"/>
                <w:szCs w:val="24"/>
                <w:lang w:val="ru-RU"/>
              </w:rPr>
              <w:t xml:space="preserve">Технология </w:t>
            </w:r>
          </w:p>
        </w:tc>
        <w:tc>
          <w:tcPr>
            <w:tcW w:w="2608" w:type="dxa"/>
            <w:tcBorders>
              <w:top w:val="single" w:sz="4" w:space="0" w:color="auto"/>
              <w:left w:val="single" w:sz="4" w:space="0" w:color="auto"/>
              <w:bottom w:val="single" w:sz="4" w:space="0" w:color="auto"/>
              <w:right w:val="single" w:sz="4" w:space="0" w:color="auto"/>
            </w:tcBorders>
            <w:hideMark/>
          </w:tcPr>
          <w:p w:rsidR="006A75D8" w:rsidRPr="00C35752" w:rsidRDefault="006A75D8" w:rsidP="00964269">
            <w:pPr>
              <w:pStyle w:val="35"/>
              <w:rPr>
                <w:rFonts w:ascii="Times New Roman" w:hAnsi="Times New Roman"/>
                <w:sz w:val="24"/>
                <w:szCs w:val="24"/>
                <w:lang w:val="ru-RU"/>
              </w:rPr>
            </w:pPr>
            <w:r w:rsidRPr="00C35752">
              <w:rPr>
                <w:rFonts w:ascii="Times New Roman" w:hAnsi="Times New Roman"/>
                <w:sz w:val="24"/>
                <w:szCs w:val="24"/>
                <w:lang w:val="ru-RU"/>
              </w:rPr>
              <w:t>«Школа России» для 1-</w:t>
            </w:r>
            <w:r>
              <w:rPr>
                <w:rFonts w:ascii="Times New Roman" w:hAnsi="Times New Roman"/>
                <w:sz w:val="24"/>
                <w:szCs w:val="24"/>
                <w:lang w:val="ru-RU"/>
              </w:rPr>
              <w:t>4 кл. в 2-х ч. /М.А.Бантова, С.И</w:t>
            </w:r>
            <w:r w:rsidRPr="00C35752">
              <w:rPr>
                <w:rFonts w:ascii="Times New Roman" w:hAnsi="Times New Roman"/>
                <w:sz w:val="24"/>
                <w:szCs w:val="24"/>
                <w:lang w:val="ru-RU"/>
              </w:rPr>
              <w:t>.Волков и др. – М.:</w:t>
            </w:r>
            <w:r>
              <w:rPr>
                <w:rFonts w:ascii="Times New Roman" w:hAnsi="Times New Roman"/>
                <w:sz w:val="24"/>
                <w:szCs w:val="24"/>
                <w:lang w:val="ru-RU"/>
              </w:rPr>
              <w:t xml:space="preserve"> «</w:t>
            </w:r>
            <w:r w:rsidRPr="00C35752">
              <w:rPr>
                <w:rFonts w:ascii="Times New Roman" w:hAnsi="Times New Roman"/>
                <w:sz w:val="24"/>
                <w:szCs w:val="24"/>
                <w:lang w:val="ru-RU"/>
              </w:rPr>
              <w:t>Просвещение 2011</w:t>
            </w:r>
          </w:p>
        </w:tc>
        <w:tc>
          <w:tcPr>
            <w:tcW w:w="3812" w:type="dxa"/>
            <w:tcBorders>
              <w:top w:val="single" w:sz="4" w:space="0" w:color="auto"/>
              <w:left w:val="single" w:sz="4" w:space="0" w:color="auto"/>
              <w:bottom w:val="single" w:sz="4" w:space="0" w:color="auto"/>
              <w:right w:val="single" w:sz="4" w:space="0" w:color="auto"/>
            </w:tcBorders>
            <w:hideMark/>
          </w:tcPr>
          <w:p w:rsidR="006A75D8" w:rsidRDefault="006A75D8" w:rsidP="00964269">
            <w:pPr>
              <w:pStyle w:val="35"/>
              <w:rPr>
                <w:rFonts w:ascii="Times New Roman" w:hAnsi="Times New Roman"/>
                <w:sz w:val="24"/>
                <w:szCs w:val="24"/>
                <w:lang w:val="ru-RU"/>
              </w:rPr>
            </w:pPr>
            <w:r w:rsidRPr="00C35752">
              <w:rPr>
                <w:rFonts w:ascii="Times New Roman" w:hAnsi="Times New Roman"/>
                <w:sz w:val="24"/>
                <w:szCs w:val="24"/>
                <w:lang w:val="ru-RU"/>
              </w:rPr>
              <w:t>«Те</w:t>
            </w:r>
            <w:r>
              <w:rPr>
                <w:rFonts w:ascii="Times New Roman" w:hAnsi="Times New Roman"/>
                <w:sz w:val="24"/>
                <w:szCs w:val="24"/>
                <w:lang w:val="ru-RU"/>
              </w:rPr>
              <w:t xml:space="preserve">хнология» 2 кл. </w:t>
            </w:r>
          </w:p>
          <w:p w:rsidR="006A75D8" w:rsidRDefault="006A75D8" w:rsidP="00964269">
            <w:pPr>
              <w:pStyle w:val="35"/>
              <w:rPr>
                <w:rFonts w:ascii="Times New Roman" w:hAnsi="Times New Roman"/>
                <w:sz w:val="24"/>
                <w:szCs w:val="24"/>
                <w:lang w:val="ru-RU"/>
              </w:rPr>
            </w:pPr>
            <w:r>
              <w:rPr>
                <w:rFonts w:ascii="Times New Roman" w:hAnsi="Times New Roman"/>
                <w:sz w:val="24"/>
                <w:szCs w:val="24"/>
                <w:lang w:val="ru-RU"/>
              </w:rPr>
              <w:t>Н.И.Роговцева</w:t>
            </w:r>
          </w:p>
          <w:p w:rsidR="006A75D8" w:rsidRPr="00C35752" w:rsidRDefault="006A75D8" w:rsidP="00964269">
            <w:pPr>
              <w:pStyle w:val="35"/>
              <w:rPr>
                <w:rFonts w:ascii="Times New Roman" w:hAnsi="Times New Roman"/>
                <w:sz w:val="24"/>
                <w:szCs w:val="24"/>
                <w:lang w:val="ru-RU"/>
              </w:rPr>
            </w:pPr>
            <w:r>
              <w:rPr>
                <w:rFonts w:ascii="Times New Roman" w:hAnsi="Times New Roman"/>
                <w:sz w:val="24"/>
                <w:szCs w:val="24"/>
                <w:lang w:val="ru-RU"/>
              </w:rPr>
              <w:t xml:space="preserve"> М.: «</w:t>
            </w:r>
            <w:r w:rsidRPr="00C35752">
              <w:rPr>
                <w:rFonts w:ascii="Times New Roman" w:hAnsi="Times New Roman"/>
                <w:sz w:val="24"/>
                <w:szCs w:val="24"/>
                <w:lang w:val="ru-RU"/>
              </w:rPr>
              <w:t>Просвещение» 2012</w:t>
            </w:r>
            <w:r>
              <w:rPr>
                <w:rFonts w:ascii="Times New Roman" w:hAnsi="Times New Roman"/>
                <w:sz w:val="24"/>
                <w:szCs w:val="24"/>
                <w:lang w:val="ru-RU"/>
              </w:rPr>
              <w:t xml:space="preserve"> г.</w:t>
            </w:r>
          </w:p>
        </w:tc>
      </w:tr>
      <w:tr w:rsidR="006A75D8" w:rsidRPr="00AD2A3E" w:rsidTr="00964269">
        <w:trPr>
          <w:trHeight w:val="163"/>
        </w:trPr>
        <w:tc>
          <w:tcPr>
            <w:tcW w:w="594" w:type="dxa"/>
            <w:tcBorders>
              <w:top w:val="single" w:sz="4" w:space="0" w:color="auto"/>
              <w:left w:val="single" w:sz="4" w:space="0" w:color="auto"/>
              <w:bottom w:val="single" w:sz="4" w:space="0" w:color="auto"/>
              <w:right w:val="single" w:sz="4" w:space="0" w:color="auto"/>
            </w:tcBorders>
            <w:hideMark/>
          </w:tcPr>
          <w:p w:rsidR="006A75D8" w:rsidRPr="00C35752" w:rsidRDefault="006A75D8" w:rsidP="00964269">
            <w:pPr>
              <w:pStyle w:val="35"/>
              <w:rPr>
                <w:rFonts w:ascii="Times New Roman" w:hAnsi="Times New Roman"/>
                <w:sz w:val="24"/>
                <w:szCs w:val="24"/>
              </w:rPr>
            </w:pPr>
            <w:r w:rsidRPr="00C35752">
              <w:rPr>
                <w:rFonts w:ascii="Times New Roman" w:hAnsi="Times New Roman"/>
                <w:sz w:val="24"/>
                <w:szCs w:val="24"/>
              </w:rPr>
              <w:t>9.</w:t>
            </w:r>
          </w:p>
        </w:tc>
        <w:tc>
          <w:tcPr>
            <w:tcW w:w="3058" w:type="dxa"/>
            <w:tcBorders>
              <w:top w:val="single" w:sz="4" w:space="0" w:color="auto"/>
              <w:left w:val="single" w:sz="4" w:space="0" w:color="auto"/>
              <w:bottom w:val="single" w:sz="4" w:space="0" w:color="auto"/>
              <w:right w:val="single" w:sz="4" w:space="0" w:color="auto"/>
            </w:tcBorders>
            <w:hideMark/>
          </w:tcPr>
          <w:p w:rsidR="006A75D8" w:rsidRPr="00C35752" w:rsidRDefault="006A75D8" w:rsidP="00964269">
            <w:pPr>
              <w:pStyle w:val="35"/>
              <w:rPr>
                <w:rFonts w:ascii="Times New Roman" w:hAnsi="Times New Roman"/>
                <w:sz w:val="24"/>
                <w:szCs w:val="24"/>
              </w:rPr>
            </w:pPr>
            <w:r w:rsidRPr="00C35752">
              <w:rPr>
                <w:rFonts w:ascii="Times New Roman" w:hAnsi="Times New Roman"/>
                <w:sz w:val="24"/>
                <w:szCs w:val="24"/>
              </w:rPr>
              <w:t>Физическая культура</w:t>
            </w:r>
          </w:p>
        </w:tc>
        <w:tc>
          <w:tcPr>
            <w:tcW w:w="2608" w:type="dxa"/>
            <w:tcBorders>
              <w:top w:val="single" w:sz="4" w:space="0" w:color="auto"/>
              <w:left w:val="single" w:sz="4" w:space="0" w:color="auto"/>
              <w:bottom w:val="single" w:sz="4" w:space="0" w:color="auto"/>
              <w:right w:val="single" w:sz="4" w:space="0" w:color="auto"/>
            </w:tcBorders>
            <w:hideMark/>
          </w:tcPr>
          <w:p w:rsidR="006A75D8" w:rsidRPr="00C35752" w:rsidRDefault="006A75D8" w:rsidP="00964269">
            <w:pPr>
              <w:pStyle w:val="35"/>
              <w:rPr>
                <w:rFonts w:ascii="Times New Roman" w:hAnsi="Times New Roman"/>
                <w:sz w:val="24"/>
                <w:szCs w:val="24"/>
                <w:lang w:val="ru-RU"/>
              </w:rPr>
            </w:pPr>
            <w:r w:rsidRPr="00C35752">
              <w:rPr>
                <w:rFonts w:ascii="Times New Roman" w:hAnsi="Times New Roman"/>
                <w:sz w:val="24"/>
                <w:szCs w:val="24"/>
                <w:lang w:val="ru-RU"/>
              </w:rPr>
              <w:t>«Школа России» для 1-4 кл. в 2-х ч. /М.А.Бант</w:t>
            </w:r>
            <w:r>
              <w:rPr>
                <w:rFonts w:ascii="Times New Roman" w:hAnsi="Times New Roman"/>
                <w:sz w:val="24"/>
                <w:szCs w:val="24"/>
                <w:lang w:val="ru-RU"/>
              </w:rPr>
              <w:t>ова, С.И</w:t>
            </w:r>
            <w:r w:rsidRPr="00C35752">
              <w:rPr>
                <w:rFonts w:ascii="Times New Roman" w:hAnsi="Times New Roman"/>
                <w:sz w:val="24"/>
                <w:szCs w:val="24"/>
                <w:lang w:val="ru-RU"/>
              </w:rPr>
              <w:t>.Волков и др. – М.:</w:t>
            </w:r>
            <w:r>
              <w:rPr>
                <w:rFonts w:ascii="Times New Roman" w:hAnsi="Times New Roman"/>
                <w:sz w:val="24"/>
                <w:szCs w:val="24"/>
                <w:lang w:val="ru-RU"/>
              </w:rPr>
              <w:t xml:space="preserve"> «</w:t>
            </w:r>
            <w:r w:rsidRPr="00C35752">
              <w:rPr>
                <w:rFonts w:ascii="Times New Roman" w:hAnsi="Times New Roman"/>
                <w:sz w:val="24"/>
                <w:szCs w:val="24"/>
                <w:lang w:val="ru-RU"/>
              </w:rPr>
              <w:t>Просвещение 2011</w:t>
            </w:r>
          </w:p>
        </w:tc>
        <w:tc>
          <w:tcPr>
            <w:tcW w:w="3812" w:type="dxa"/>
            <w:tcBorders>
              <w:top w:val="single" w:sz="4" w:space="0" w:color="auto"/>
              <w:left w:val="single" w:sz="4" w:space="0" w:color="auto"/>
              <w:bottom w:val="single" w:sz="4" w:space="0" w:color="auto"/>
              <w:right w:val="single" w:sz="4" w:space="0" w:color="auto"/>
            </w:tcBorders>
            <w:hideMark/>
          </w:tcPr>
          <w:p w:rsidR="006A75D8" w:rsidRDefault="006A75D8" w:rsidP="00964269">
            <w:pPr>
              <w:pStyle w:val="35"/>
              <w:rPr>
                <w:rFonts w:ascii="Times New Roman" w:hAnsi="Times New Roman"/>
                <w:sz w:val="24"/>
                <w:szCs w:val="24"/>
                <w:lang w:val="ru-RU"/>
              </w:rPr>
            </w:pPr>
            <w:r w:rsidRPr="00C35752">
              <w:rPr>
                <w:rFonts w:ascii="Times New Roman" w:hAnsi="Times New Roman"/>
                <w:sz w:val="24"/>
                <w:szCs w:val="24"/>
                <w:lang w:val="ru-RU"/>
              </w:rPr>
              <w:t>«Физическая культура 1-4</w:t>
            </w:r>
            <w:r>
              <w:rPr>
                <w:rFonts w:ascii="Times New Roman" w:hAnsi="Times New Roman"/>
                <w:sz w:val="24"/>
                <w:szCs w:val="24"/>
                <w:lang w:val="ru-RU"/>
              </w:rPr>
              <w:t xml:space="preserve"> </w:t>
            </w:r>
            <w:r w:rsidRPr="00C35752">
              <w:rPr>
                <w:rFonts w:ascii="Times New Roman" w:hAnsi="Times New Roman"/>
                <w:sz w:val="24"/>
                <w:szCs w:val="24"/>
                <w:lang w:val="ru-RU"/>
              </w:rPr>
              <w:t xml:space="preserve">кл. В.И.Лях </w:t>
            </w:r>
          </w:p>
          <w:p w:rsidR="006A75D8" w:rsidRPr="00C35752" w:rsidRDefault="006A75D8" w:rsidP="00964269">
            <w:pPr>
              <w:pStyle w:val="35"/>
              <w:rPr>
                <w:rFonts w:ascii="Times New Roman" w:hAnsi="Times New Roman"/>
                <w:sz w:val="24"/>
                <w:szCs w:val="24"/>
                <w:lang w:val="ru-RU"/>
              </w:rPr>
            </w:pPr>
            <w:r w:rsidRPr="00C35752">
              <w:rPr>
                <w:rFonts w:ascii="Times New Roman" w:hAnsi="Times New Roman"/>
                <w:sz w:val="24"/>
                <w:szCs w:val="24"/>
                <w:lang w:val="ru-RU"/>
              </w:rPr>
              <w:t>М.</w:t>
            </w:r>
            <w:r>
              <w:rPr>
                <w:rFonts w:ascii="Times New Roman" w:hAnsi="Times New Roman"/>
                <w:sz w:val="24"/>
                <w:szCs w:val="24"/>
                <w:lang w:val="ru-RU"/>
              </w:rPr>
              <w:t>:</w:t>
            </w:r>
            <w:r w:rsidRPr="00C35752">
              <w:rPr>
                <w:rFonts w:ascii="Times New Roman" w:hAnsi="Times New Roman"/>
                <w:sz w:val="24"/>
                <w:szCs w:val="24"/>
                <w:lang w:val="ru-RU"/>
              </w:rPr>
              <w:t xml:space="preserve"> «Просвещение» 2011</w:t>
            </w:r>
            <w:r>
              <w:rPr>
                <w:rFonts w:ascii="Times New Roman" w:hAnsi="Times New Roman"/>
                <w:sz w:val="24"/>
                <w:szCs w:val="24"/>
                <w:lang w:val="ru-RU"/>
              </w:rPr>
              <w:t xml:space="preserve"> г.</w:t>
            </w:r>
          </w:p>
        </w:tc>
      </w:tr>
      <w:tr w:rsidR="006A75D8" w:rsidRPr="00C35752" w:rsidTr="00964269">
        <w:trPr>
          <w:trHeight w:val="163"/>
        </w:trPr>
        <w:tc>
          <w:tcPr>
            <w:tcW w:w="594" w:type="dxa"/>
            <w:tcBorders>
              <w:top w:val="single" w:sz="4" w:space="0" w:color="auto"/>
              <w:left w:val="single" w:sz="4" w:space="0" w:color="auto"/>
              <w:bottom w:val="single" w:sz="4" w:space="0" w:color="auto"/>
              <w:right w:val="single" w:sz="4" w:space="0" w:color="auto"/>
            </w:tcBorders>
          </w:tcPr>
          <w:p w:rsidR="006A75D8" w:rsidRPr="00C35752" w:rsidRDefault="006A75D8" w:rsidP="00964269">
            <w:pPr>
              <w:pStyle w:val="35"/>
              <w:rPr>
                <w:rFonts w:ascii="Times New Roman" w:hAnsi="Times New Roman"/>
                <w:sz w:val="24"/>
                <w:szCs w:val="24"/>
                <w:lang w:val="ru-RU"/>
              </w:rPr>
            </w:pPr>
          </w:p>
        </w:tc>
        <w:tc>
          <w:tcPr>
            <w:tcW w:w="3058" w:type="dxa"/>
            <w:tcBorders>
              <w:top w:val="single" w:sz="4" w:space="0" w:color="auto"/>
              <w:left w:val="single" w:sz="4" w:space="0" w:color="auto"/>
              <w:bottom w:val="single" w:sz="4" w:space="0" w:color="auto"/>
              <w:right w:val="single" w:sz="4" w:space="0" w:color="auto"/>
            </w:tcBorders>
            <w:hideMark/>
          </w:tcPr>
          <w:p w:rsidR="006A75D8" w:rsidRPr="00C35752" w:rsidRDefault="006A75D8" w:rsidP="00964269">
            <w:pPr>
              <w:pStyle w:val="35"/>
              <w:rPr>
                <w:rFonts w:ascii="Times New Roman" w:hAnsi="Times New Roman"/>
                <w:b/>
                <w:sz w:val="24"/>
                <w:szCs w:val="24"/>
              </w:rPr>
            </w:pPr>
            <w:r w:rsidRPr="00C35752">
              <w:rPr>
                <w:rFonts w:ascii="Times New Roman" w:hAnsi="Times New Roman"/>
                <w:b/>
                <w:sz w:val="24"/>
                <w:szCs w:val="24"/>
              </w:rPr>
              <w:t>3 класс</w:t>
            </w:r>
          </w:p>
        </w:tc>
        <w:tc>
          <w:tcPr>
            <w:tcW w:w="2608" w:type="dxa"/>
            <w:tcBorders>
              <w:top w:val="single" w:sz="4" w:space="0" w:color="auto"/>
              <w:left w:val="single" w:sz="4" w:space="0" w:color="auto"/>
              <w:bottom w:val="single" w:sz="4" w:space="0" w:color="auto"/>
              <w:right w:val="single" w:sz="4" w:space="0" w:color="auto"/>
            </w:tcBorders>
          </w:tcPr>
          <w:p w:rsidR="006A75D8" w:rsidRPr="00C35752" w:rsidRDefault="006A75D8" w:rsidP="00964269">
            <w:pPr>
              <w:pStyle w:val="35"/>
              <w:rPr>
                <w:rFonts w:ascii="Times New Roman" w:hAnsi="Times New Roman"/>
                <w:sz w:val="24"/>
                <w:szCs w:val="24"/>
              </w:rPr>
            </w:pPr>
          </w:p>
        </w:tc>
        <w:tc>
          <w:tcPr>
            <w:tcW w:w="3812" w:type="dxa"/>
            <w:tcBorders>
              <w:top w:val="single" w:sz="4" w:space="0" w:color="auto"/>
              <w:left w:val="single" w:sz="4" w:space="0" w:color="auto"/>
              <w:bottom w:val="single" w:sz="4" w:space="0" w:color="auto"/>
              <w:right w:val="single" w:sz="4" w:space="0" w:color="auto"/>
            </w:tcBorders>
          </w:tcPr>
          <w:p w:rsidR="006A75D8" w:rsidRPr="00C35752" w:rsidRDefault="006A75D8" w:rsidP="00964269">
            <w:pPr>
              <w:pStyle w:val="35"/>
              <w:rPr>
                <w:rFonts w:ascii="Times New Roman" w:hAnsi="Times New Roman"/>
                <w:sz w:val="24"/>
                <w:szCs w:val="24"/>
              </w:rPr>
            </w:pPr>
          </w:p>
        </w:tc>
      </w:tr>
      <w:tr w:rsidR="006A75D8" w:rsidRPr="00AD2A3E" w:rsidTr="00964269">
        <w:trPr>
          <w:trHeight w:val="163"/>
        </w:trPr>
        <w:tc>
          <w:tcPr>
            <w:tcW w:w="594" w:type="dxa"/>
            <w:tcBorders>
              <w:top w:val="single" w:sz="4" w:space="0" w:color="auto"/>
              <w:left w:val="single" w:sz="4" w:space="0" w:color="auto"/>
              <w:bottom w:val="single" w:sz="4" w:space="0" w:color="auto"/>
              <w:right w:val="single" w:sz="4" w:space="0" w:color="auto"/>
            </w:tcBorders>
            <w:hideMark/>
          </w:tcPr>
          <w:p w:rsidR="006A75D8" w:rsidRPr="00C35752" w:rsidRDefault="006A75D8" w:rsidP="00964269">
            <w:pPr>
              <w:pStyle w:val="35"/>
              <w:rPr>
                <w:rFonts w:ascii="Times New Roman" w:hAnsi="Times New Roman"/>
                <w:sz w:val="24"/>
                <w:szCs w:val="24"/>
              </w:rPr>
            </w:pPr>
            <w:r w:rsidRPr="00C35752">
              <w:rPr>
                <w:rFonts w:ascii="Times New Roman" w:hAnsi="Times New Roman"/>
                <w:sz w:val="24"/>
                <w:szCs w:val="24"/>
              </w:rPr>
              <w:t>1.</w:t>
            </w:r>
          </w:p>
        </w:tc>
        <w:tc>
          <w:tcPr>
            <w:tcW w:w="3058" w:type="dxa"/>
            <w:tcBorders>
              <w:top w:val="single" w:sz="4" w:space="0" w:color="auto"/>
              <w:left w:val="single" w:sz="4" w:space="0" w:color="auto"/>
              <w:bottom w:val="single" w:sz="4" w:space="0" w:color="auto"/>
              <w:right w:val="single" w:sz="4" w:space="0" w:color="auto"/>
            </w:tcBorders>
            <w:hideMark/>
          </w:tcPr>
          <w:p w:rsidR="006A75D8" w:rsidRPr="00C35752" w:rsidRDefault="006A75D8" w:rsidP="00964269">
            <w:pPr>
              <w:pStyle w:val="35"/>
              <w:rPr>
                <w:rFonts w:ascii="Times New Roman" w:hAnsi="Times New Roman"/>
                <w:sz w:val="24"/>
                <w:szCs w:val="24"/>
              </w:rPr>
            </w:pPr>
            <w:r w:rsidRPr="00C35752">
              <w:rPr>
                <w:rFonts w:ascii="Times New Roman" w:hAnsi="Times New Roman"/>
                <w:sz w:val="24"/>
                <w:szCs w:val="24"/>
              </w:rPr>
              <w:t>Русский язык</w:t>
            </w:r>
          </w:p>
        </w:tc>
        <w:tc>
          <w:tcPr>
            <w:tcW w:w="2608" w:type="dxa"/>
            <w:tcBorders>
              <w:top w:val="single" w:sz="4" w:space="0" w:color="auto"/>
              <w:left w:val="single" w:sz="4" w:space="0" w:color="auto"/>
              <w:bottom w:val="single" w:sz="4" w:space="0" w:color="auto"/>
              <w:right w:val="single" w:sz="4" w:space="0" w:color="auto"/>
            </w:tcBorders>
          </w:tcPr>
          <w:p w:rsidR="006A75D8" w:rsidRPr="00C35752" w:rsidRDefault="006A75D8" w:rsidP="00964269">
            <w:pPr>
              <w:pStyle w:val="35"/>
              <w:rPr>
                <w:rFonts w:ascii="Times New Roman" w:hAnsi="Times New Roman"/>
                <w:sz w:val="24"/>
                <w:szCs w:val="24"/>
                <w:lang w:val="ru-RU"/>
              </w:rPr>
            </w:pPr>
            <w:r w:rsidRPr="00C35752">
              <w:rPr>
                <w:rFonts w:ascii="Times New Roman" w:hAnsi="Times New Roman"/>
                <w:sz w:val="24"/>
                <w:szCs w:val="24"/>
                <w:lang w:val="ru-RU"/>
              </w:rPr>
              <w:t>«Школа России» для 1-</w:t>
            </w:r>
            <w:r>
              <w:rPr>
                <w:rFonts w:ascii="Times New Roman" w:hAnsi="Times New Roman"/>
                <w:sz w:val="24"/>
                <w:szCs w:val="24"/>
                <w:lang w:val="ru-RU"/>
              </w:rPr>
              <w:t>4 кл. в 2-х ч. /М.А.Бантова, С.И</w:t>
            </w:r>
            <w:r w:rsidRPr="00C35752">
              <w:rPr>
                <w:rFonts w:ascii="Times New Roman" w:hAnsi="Times New Roman"/>
                <w:sz w:val="24"/>
                <w:szCs w:val="24"/>
                <w:lang w:val="ru-RU"/>
              </w:rPr>
              <w:t>.Волков и др. – М.:</w:t>
            </w:r>
            <w:r>
              <w:rPr>
                <w:rFonts w:ascii="Times New Roman" w:hAnsi="Times New Roman"/>
                <w:sz w:val="24"/>
                <w:szCs w:val="24"/>
                <w:lang w:val="ru-RU"/>
              </w:rPr>
              <w:t xml:space="preserve"> «</w:t>
            </w:r>
            <w:r w:rsidRPr="00C35752">
              <w:rPr>
                <w:rFonts w:ascii="Times New Roman" w:hAnsi="Times New Roman"/>
                <w:sz w:val="24"/>
                <w:szCs w:val="24"/>
                <w:lang w:val="ru-RU"/>
              </w:rPr>
              <w:t>Просвещение 2011</w:t>
            </w:r>
          </w:p>
        </w:tc>
        <w:tc>
          <w:tcPr>
            <w:tcW w:w="3812" w:type="dxa"/>
            <w:tcBorders>
              <w:top w:val="single" w:sz="4" w:space="0" w:color="auto"/>
              <w:left w:val="single" w:sz="4" w:space="0" w:color="auto"/>
              <w:bottom w:val="single" w:sz="4" w:space="0" w:color="auto"/>
              <w:right w:val="single" w:sz="4" w:space="0" w:color="auto"/>
            </w:tcBorders>
          </w:tcPr>
          <w:p w:rsidR="006A75D8" w:rsidRDefault="006A75D8" w:rsidP="00964269">
            <w:pPr>
              <w:pStyle w:val="35"/>
              <w:rPr>
                <w:rFonts w:ascii="Times New Roman" w:hAnsi="Times New Roman"/>
                <w:sz w:val="24"/>
                <w:szCs w:val="24"/>
                <w:lang w:val="ru-RU"/>
              </w:rPr>
            </w:pPr>
            <w:r w:rsidRPr="00C35752">
              <w:rPr>
                <w:rFonts w:ascii="Times New Roman" w:hAnsi="Times New Roman"/>
                <w:sz w:val="24"/>
                <w:szCs w:val="24"/>
                <w:lang w:val="ru-RU"/>
              </w:rPr>
              <w:t>«Русский язык»</w:t>
            </w:r>
            <w:r>
              <w:rPr>
                <w:rFonts w:ascii="Times New Roman" w:hAnsi="Times New Roman"/>
                <w:sz w:val="24"/>
                <w:szCs w:val="24"/>
                <w:lang w:val="ru-RU"/>
              </w:rPr>
              <w:t xml:space="preserve"> 3 класс</w:t>
            </w:r>
          </w:p>
          <w:p w:rsidR="006A75D8" w:rsidRDefault="006A75D8" w:rsidP="00964269">
            <w:pPr>
              <w:pStyle w:val="35"/>
              <w:rPr>
                <w:rFonts w:ascii="Times New Roman" w:hAnsi="Times New Roman"/>
                <w:sz w:val="24"/>
                <w:szCs w:val="24"/>
                <w:lang w:val="ru-RU"/>
              </w:rPr>
            </w:pPr>
            <w:r w:rsidRPr="00C35752">
              <w:rPr>
                <w:rFonts w:ascii="Times New Roman" w:hAnsi="Times New Roman"/>
                <w:sz w:val="24"/>
                <w:szCs w:val="24"/>
                <w:lang w:val="ru-RU"/>
              </w:rPr>
              <w:t xml:space="preserve"> В.П. Канакина, В.Г. Горецкий </w:t>
            </w:r>
          </w:p>
          <w:p w:rsidR="006A75D8" w:rsidRPr="00C35752" w:rsidRDefault="006A75D8" w:rsidP="00964269">
            <w:pPr>
              <w:pStyle w:val="35"/>
              <w:rPr>
                <w:rFonts w:ascii="Times New Roman" w:hAnsi="Times New Roman"/>
                <w:sz w:val="24"/>
                <w:szCs w:val="24"/>
                <w:lang w:val="ru-RU"/>
              </w:rPr>
            </w:pPr>
            <w:r w:rsidRPr="00C35752">
              <w:rPr>
                <w:rFonts w:ascii="Times New Roman" w:hAnsi="Times New Roman"/>
                <w:sz w:val="24"/>
                <w:szCs w:val="24"/>
                <w:lang w:val="ru-RU"/>
              </w:rPr>
              <w:t>М.</w:t>
            </w:r>
            <w:r>
              <w:rPr>
                <w:rFonts w:ascii="Times New Roman" w:hAnsi="Times New Roman"/>
                <w:sz w:val="24"/>
                <w:szCs w:val="24"/>
                <w:lang w:val="ru-RU"/>
              </w:rPr>
              <w:t>: «</w:t>
            </w:r>
            <w:r w:rsidRPr="00C35752">
              <w:rPr>
                <w:rFonts w:ascii="Times New Roman" w:hAnsi="Times New Roman"/>
                <w:sz w:val="24"/>
                <w:szCs w:val="24"/>
                <w:lang w:val="ru-RU"/>
              </w:rPr>
              <w:t>Просвещение</w:t>
            </w:r>
            <w:r>
              <w:rPr>
                <w:rFonts w:ascii="Times New Roman" w:hAnsi="Times New Roman"/>
                <w:sz w:val="24"/>
                <w:szCs w:val="24"/>
                <w:lang w:val="ru-RU"/>
              </w:rPr>
              <w:t xml:space="preserve">» </w:t>
            </w:r>
            <w:r w:rsidRPr="00C35752">
              <w:rPr>
                <w:rFonts w:ascii="Times New Roman" w:hAnsi="Times New Roman"/>
                <w:sz w:val="24"/>
                <w:szCs w:val="24"/>
                <w:lang w:val="ru-RU"/>
              </w:rPr>
              <w:t xml:space="preserve"> 2013</w:t>
            </w:r>
            <w:r>
              <w:rPr>
                <w:rFonts w:ascii="Times New Roman" w:hAnsi="Times New Roman"/>
                <w:sz w:val="24"/>
                <w:szCs w:val="24"/>
                <w:lang w:val="ru-RU"/>
              </w:rPr>
              <w:t xml:space="preserve"> </w:t>
            </w:r>
            <w:r w:rsidRPr="00C35752">
              <w:rPr>
                <w:rFonts w:ascii="Times New Roman" w:hAnsi="Times New Roman"/>
                <w:sz w:val="24"/>
                <w:szCs w:val="24"/>
                <w:lang w:val="ru-RU"/>
              </w:rPr>
              <w:t>г.</w:t>
            </w:r>
          </w:p>
          <w:p w:rsidR="006A75D8" w:rsidRPr="00C35752" w:rsidRDefault="006A75D8" w:rsidP="00964269">
            <w:pPr>
              <w:pStyle w:val="35"/>
              <w:rPr>
                <w:rFonts w:ascii="Times New Roman" w:hAnsi="Times New Roman"/>
                <w:sz w:val="24"/>
                <w:szCs w:val="24"/>
                <w:lang w:val="ru-RU"/>
              </w:rPr>
            </w:pPr>
          </w:p>
        </w:tc>
      </w:tr>
      <w:tr w:rsidR="006A75D8" w:rsidRPr="00AD2A3E" w:rsidTr="00964269">
        <w:trPr>
          <w:trHeight w:val="163"/>
        </w:trPr>
        <w:tc>
          <w:tcPr>
            <w:tcW w:w="594" w:type="dxa"/>
            <w:tcBorders>
              <w:top w:val="single" w:sz="4" w:space="0" w:color="auto"/>
              <w:left w:val="single" w:sz="4" w:space="0" w:color="auto"/>
              <w:bottom w:val="single" w:sz="4" w:space="0" w:color="auto"/>
              <w:right w:val="single" w:sz="4" w:space="0" w:color="auto"/>
            </w:tcBorders>
            <w:hideMark/>
          </w:tcPr>
          <w:p w:rsidR="006A75D8" w:rsidRPr="00C35752" w:rsidRDefault="006A75D8" w:rsidP="00964269">
            <w:pPr>
              <w:pStyle w:val="35"/>
              <w:rPr>
                <w:rFonts w:ascii="Times New Roman" w:hAnsi="Times New Roman"/>
                <w:sz w:val="24"/>
                <w:szCs w:val="24"/>
              </w:rPr>
            </w:pPr>
          </w:p>
        </w:tc>
        <w:tc>
          <w:tcPr>
            <w:tcW w:w="3058" w:type="dxa"/>
            <w:tcBorders>
              <w:top w:val="single" w:sz="4" w:space="0" w:color="auto"/>
              <w:left w:val="single" w:sz="4" w:space="0" w:color="auto"/>
              <w:bottom w:val="single" w:sz="4" w:space="0" w:color="auto"/>
              <w:right w:val="single" w:sz="4" w:space="0" w:color="auto"/>
            </w:tcBorders>
            <w:hideMark/>
          </w:tcPr>
          <w:p w:rsidR="006A75D8" w:rsidRPr="0052428F" w:rsidRDefault="006A75D8" w:rsidP="00964269">
            <w:pPr>
              <w:pStyle w:val="35"/>
              <w:rPr>
                <w:rFonts w:ascii="Times New Roman" w:hAnsi="Times New Roman"/>
                <w:sz w:val="24"/>
                <w:szCs w:val="24"/>
                <w:lang w:val="ru-RU"/>
              </w:rPr>
            </w:pPr>
            <w:r>
              <w:rPr>
                <w:rFonts w:ascii="Times New Roman" w:hAnsi="Times New Roman"/>
                <w:sz w:val="24"/>
                <w:szCs w:val="24"/>
                <w:lang w:val="ru-RU"/>
              </w:rPr>
              <w:t>Родной язык (русский)</w:t>
            </w:r>
          </w:p>
        </w:tc>
        <w:tc>
          <w:tcPr>
            <w:tcW w:w="2608" w:type="dxa"/>
            <w:tcBorders>
              <w:top w:val="single" w:sz="4" w:space="0" w:color="auto"/>
              <w:left w:val="single" w:sz="4" w:space="0" w:color="auto"/>
              <w:bottom w:val="single" w:sz="4" w:space="0" w:color="auto"/>
              <w:right w:val="single" w:sz="4" w:space="0" w:color="auto"/>
            </w:tcBorders>
          </w:tcPr>
          <w:p w:rsidR="006A75D8" w:rsidRPr="00C35752" w:rsidRDefault="006A75D8" w:rsidP="00964269">
            <w:pPr>
              <w:pStyle w:val="35"/>
              <w:rPr>
                <w:rFonts w:ascii="Times New Roman" w:hAnsi="Times New Roman"/>
                <w:sz w:val="24"/>
                <w:szCs w:val="24"/>
                <w:lang w:val="ru-RU"/>
              </w:rPr>
            </w:pPr>
          </w:p>
        </w:tc>
        <w:tc>
          <w:tcPr>
            <w:tcW w:w="3812" w:type="dxa"/>
            <w:tcBorders>
              <w:top w:val="single" w:sz="4" w:space="0" w:color="auto"/>
              <w:left w:val="single" w:sz="4" w:space="0" w:color="auto"/>
              <w:bottom w:val="single" w:sz="4" w:space="0" w:color="auto"/>
              <w:right w:val="single" w:sz="4" w:space="0" w:color="auto"/>
            </w:tcBorders>
          </w:tcPr>
          <w:p w:rsidR="006A75D8" w:rsidRPr="00C35752" w:rsidRDefault="006A75D8" w:rsidP="00964269">
            <w:pPr>
              <w:pStyle w:val="35"/>
              <w:rPr>
                <w:rFonts w:ascii="Times New Roman" w:hAnsi="Times New Roman"/>
                <w:sz w:val="24"/>
                <w:szCs w:val="24"/>
                <w:lang w:val="ru-RU"/>
              </w:rPr>
            </w:pPr>
          </w:p>
        </w:tc>
      </w:tr>
      <w:tr w:rsidR="006A75D8" w:rsidRPr="0052428F" w:rsidTr="00964269">
        <w:trPr>
          <w:trHeight w:val="163"/>
        </w:trPr>
        <w:tc>
          <w:tcPr>
            <w:tcW w:w="594" w:type="dxa"/>
            <w:tcBorders>
              <w:top w:val="single" w:sz="4" w:space="0" w:color="auto"/>
              <w:left w:val="single" w:sz="4" w:space="0" w:color="auto"/>
              <w:bottom w:val="single" w:sz="4" w:space="0" w:color="auto"/>
              <w:right w:val="single" w:sz="4" w:space="0" w:color="auto"/>
            </w:tcBorders>
            <w:hideMark/>
          </w:tcPr>
          <w:p w:rsidR="006A75D8" w:rsidRPr="00820951" w:rsidRDefault="006A75D8" w:rsidP="00964269">
            <w:pPr>
              <w:pStyle w:val="35"/>
              <w:rPr>
                <w:rFonts w:ascii="Times New Roman" w:hAnsi="Times New Roman"/>
                <w:sz w:val="24"/>
                <w:szCs w:val="24"/>
                <w:lang w:val="ru-RU"/>
              </w:rPr>
            </w:pPr>
            <w:r w:rsidRPr="00820951">
              <w:rPr>
                <w:rFonts w:ascii="Times New Roman" w:hAnsi="Times New Roman"/>
                <w:sz w:val="24"/>
                <w:szCs w:val="24"/>
                <w:lang w:val="ru-RU"/>
              </w:rPr>
              <w:t>2.</w:t>
            </w:r>
          </w:p>
        </w:tc>
        <w:tc>
          <w:tcPr>
            <w:tcW w:w="3058" w:type="dxa"/>
            <w:tcBorders>
              <w:top w:val="single" w:sz="4" w:space="0" w:color="auto"/>
              <w:left w:val="single" w:sz="4" w:space="0" w:color="auto"/>
              <w:bottom w:val="single" w:sz="4" w:space="0" w:color="auto"/>
              <w:right w:val="single" w:sz="4" w:space="0" w:color="auto"/>
            </w:tcBorders>
            <w:hideMark/>
          </w:tcPr>
          <w:p w:rsidR="006A75D8" w:rsidRPr="00820951" w:rsidRDefault="006A75D8" w:rsidP="00964269">
            <w:pPr>
              <w:pStyle w:val="35"/>
              <w:rPr>
                <w:rFonts w:ascii="Times New Roman" w:hAnsi="Times New Roman"/>
                <w:sz w:val="24"/>
                <w:szCs w:val="24"/>
                <w:lang w:val="ru-RU"/>
              </w:rPr>
            </w:pPr>
            <w:r w:rsidRPr="00820951">
              <w:rPr>
                <w:rFonts w:ascii="Times New Roman" w:hAnsi="Times New Roman"/>
                <w:sz w:val="24"/>
                <w:szCs w:val="24"/>
                <w:lang w:val="ru-RU"/>
              </w:rPr>
              <w:t>Литературное чтение</w:t>
            </w:r>
          </w:p>
        </w:tc>
        <w:tc>
          <w:tcPr>
            <w:tcW w:w="2608" w:type="dxa"/>
            <w:tcBorders>
              <w:top w:val="single" w:sz="4" w:space="0" w:color="auto"/>
              <w:left w:val="single" w:sz="4" w:space="0" w:color="auto"/>
              <w:bottom w:val="single" w:sz="4" w:space="0" w:color="auto"/>
              <w:right w:val="single" w:sz="4" w:space="0" w:color="auto"/>
            </w:tcBorders>
            <w:hideMark/>
          </w:tcPr>
          <w:p w:rsidR="006A75D8" w:rsidRPr="00C35752" w:rsidRDefault="006A75D8" w:rsidP="00964269">
            <w:pPr>
              <w:pStyle w:val="35"/>
              <w:rPr>
                <w:rFonts w:ascii="Times New Roman" w:hAnsi="Times New Roman"/>
                <w:sz w:val="22"/>
                <w:szCs w:val="22"/>
                <w:lang w:val="ru-RU"/>
              </w:rPr>
            </w:pPr>
            <w:r w:rsidRPr="00C35752">
              <w:rPr>
                <w:rFonts w:ascii="Times New Roman" w:hAnsi="Times New Roman"/>
                <w:sz w:val="22"/>
                <w:szCs w:val="22"/>
                <w:lang w:val="ru-RU"/>
              </w:rPr>
              <w:t>«Школа России» для 1-</w:t>
            </w:r>
            <w:r>
              <w:rPr>
                <w:rFonts w:ascii="Times New Roman" w:hAnsi="Times New Roman"/>
                <w:sz w:val="22"/>
                <w:szCs w:val="22"/>
                <w:lang w:val="ru-RU"/>
              </w:rPr>
              <w:t>4 кл. в 2-х ч. /М.А.Бантова, С.И</w:t>
            </w:r>
            <w:r w:rsidRPr="00C35752">
              <w:rPr>
                <w:rFonts w:ascii="Times New Roman" w:hAnsi="Times New Roman"/>
                <w:sz w:val="22"/>
                <w:szCs w:val="22"/>
                <w:lang w:val="ru-RU"/>
              </w:rPr>
              <w:t xml:space="preserve">.Волков и др. – М.: </w:t>
            </w:r>
            <w:r>
              <w:rPr>
                <w:rFonts w:ascii="Times New Roman" w:hAnsi="Times New Roman"/>
                <w:sz w:val="22"/>
                <w:szCs w:val="22"/>
                <w:lang w:val="ru-RU"/>
              </w:rPr>
              <w:t>«</w:t>
            </w:r>
            <w:r w:rsidRPr="00C35752">
              <w:rPr>
                <w:rFonts w:ascii="Times New Roman" w:hAnsi="Times New Roman"/>
                <w:sz w:val="22"/>
                <w:szCs w:val="22"/>
                <w:lang w:val="ru-RU"/>
              </w:rPr>
              <w:t>Просвещение 2011</w:t>
            </w:r>
          </w:p>
        </w:tc>
        <w:tc>
          <w:tcPr>
            <w:tcW w:w="3812" w:type="dxa"/>
            <w:tcBorders>
              <w:top w:val="single" w:sz="4" w:space="0" w:color="auto"/>
              <w:left w:val="single" w:sz="4" w:space="0" w:color="auto"/>
              <w:bottom w:val="single" w:sz="4" w:space="0" w:color="auto"/>
              <w:right w:val="single" w:sz="4" w:space="0" w:color="auto"/>
            </w:tcBorders>
          </w:tcPr>
          <w:p w:rsidR="006A75D8" w:rsidRDefault="006A75D8" w:rsidP="00964269">
            <w:pPr>
              <w:pStyle w:val="35"/>
              <w:rPr>
                <w:rFonts w:ascii="Times New Roman" w:hAnsi="Times New Roman"/>
                <w:sz w:val="24"/>
                <w:szCs w:val="24"/>
                <w:lang w:val="ru-RU"/>
              </w:rPr>
            </w:pPr>
            <w:r w:rsidRPr="00C35752">
              <w:rPr>
                <w:rFonts w:ascii="Times New Roman" w:hAnsi="Times New Roman"/>
                <w:sz w:val="24"/>
                <w:szCs w:val="24"/>
                <w:lang w:val="ru-RU"/>
              </w:rPr>
              <w:t xml:space="preserve">«Литературное чтение» </w:t>
            </w:r>
            <w:r>
              <w:rPr>
                <w:rFonts w:ascii="Times New Roman" w:hAnsi="Times New Roman"/>
                <w:sz w:val="24"/>
                <w:szCs w:val="24"/>
                <w:lang w:val="ru-RU"/>
              </w:rPr>
              <w:t>3 класс</w:t>
            </w:r>
          </w:p>
          <w:p w:rsidR="006A75D8" w:rsidRPr="00C35752" w:rsidRDefault="006A75D8" w:rsidP="00964269">
            <w:pPr>
              <w:pStyle w:val="35"/>
              <w:rPr>
                <w:rFonts w:ascii="Times New Roman" w:hAnsi="Times New Roman"/>
                <w:sz w:val="24"/>
                <w:szCs w:val="24"/>
                <w:lang w:val="ru-RU"/>
              </w:rPr>
            </w:pPr>
            <w:r>
              <w:rPr>
                <w:rFonts w:ascii="Times New Roman" w:hAnsi="Times New Roman"/>
                <w:sz w:val="24"/>
                <w:szCs w:val="24"/>
                <w:lang w:val="ru-RU"/>
              </w:rPr>
              <w:t>Л.Ф. Климанова, В.Г. Горецкий М.: «</w:t>
            </w:r>
            <w:r w:rsidRPr="00E4184D">
              <w:rPr>
                <w:rFonts w:ascii="Times New Roman" w:hAnsi="Times New Roman"/>
                <w:sz w:val="24"/>
                <w:szCs w:val="24"/>
                <w:lang w:val="ru-RU"/>
              </w:rPr>
              <w:t xml:space="preserve"> </w:t>
            </w:r>
            <w:r w:rsidRPr="00C35752">
              <w:rPr>
                <w:rFonts w:ascii="Times New Roman" w:hAnsi="Times New Roman"/>
                <w:sz w:val="24"/>
                <w:szCs w:val="24"/>
                <w:lang w:val="ru-RU"/>
              </w:rPr>
              <w:t>Просвещение</w:t>
            </w:r>
            <w:r>
              <w:rPr>
                <w:rFonts w:ascii="Times New Roman" w:hAnsi="Times New Roman"/>
                <w:sz w:val="24"/>
                <w:szCs w:val="24"/>
                <w:lang w:val="ru-RU"/>
              </w:rPr>
              <w:t>»</w:t>
            </w:r>
            <w:r w:rsidRPr="00C35752">
              <w:rPr>
                <w:rFonts w:ascii="Times New Roman" w:hAnsi="Times New Roman"/>
                <w:sz w:val="24"/>
                <w:szCs w:val="24"/>
                <w:lang w:val="ru-RU"/>
              </w:rPr>
              <w:t>, 2013</w:t>
            </w:r>
            <w:r>
              <w:rPr>
                <w:rFonts w:ascii="Times New Roman" w:hAnsi="Times New Roman"/>
                <w:sz w:val="24"/>
                <w:szCs w:val="24"/>
                <w:lang w:val="ru-RU"/>
              </w:rPr>
              <w:t xml:space="preserve"> </w:t>
            </w:r>
            <w:r w:rsidRPr="00C35752">
              <w:rPr>
                <w:rFonts w:ascii="Times New Roman" w:hAnsi="Times New Roman"/>
                <w:sz w:val="24"/>
                <w:szCs w:val="24"/>
                <w:lang w:val="ru-RU"/>
              </w:rPr>
              <w:t>г.</w:t>
            </w:r>
          </w:p>
          <w:p w:rsidR="006A75D8" w:rsidRPr="00C35752" w:rsidRDefault="006A75D8" w:rsidP="00964269">
            <w:pPr>
              <w:pStyle w:val="35"/>
              <w:rPr>
                <w:rFonts w:ascii="Times New Roman" w:hAnsi="Times New Roman"/>
                <w:sz w:val="24"/>
                <w:szCs w:val="24"/>
                <w:lang w:val="ru-RU"/>
              </w:rPr>
            </w:pPr>
          </w:p>
        </w:tc>
      </w:tr>
      <w:tr w:rsidR="006A75D8" w:rsidRPr="0052428F" w:rsidTr="00964269">
        <w:trPr>
          <w:trHeight w:val="163"/>
        </w:trPr>
        <w:tc>
          <w:tcPr>
            <w:tcW w:w="594" w:type="dxa"/>
            <w:tcBorders>
              <w:top w:val="single" w:sz="4" w:space="0" w:color="auto"/>
              <w:left w:val="single" w:sz="4" w:space="0" w:color="auto"/>
              <w:bottom w:val="single" w:sz="4" w:space="0" w:color="auto"/>
              <w:right w:val="single" w:sz="4" w:space="0" w:color="auto"/>
            </w:tcBorders>
            <w:hideMark/>
          </w:tcPr>
          <w:p w:rsidR="006A75D8" w:rsidRPr="00820951" w:rsidRDefault="006A75D8" w:rsidP="00964269">
            <w:pPr>
              <w:pStyle w:val="35"/>
              <w:rPr>
                <w:rFonts w:ascii="Times New Roman" w:hAnsi="Times New Roman"/>
                <w:sz w:val="24"/>
                <w:szCs w:val="24"/>
                <w:lang w:val="ru-RU"/>
              </w:rPr>
            </w:pPr>
          </w:p>
        </w:tc>
        <w:tc>
          <w:tcPr>
            <w:tcW w:w="3058" w:type="dxa"/>
            <w:tcBorders>
              <w:top w:val="single" w:sz="4" w:space="0" w:color="auto"/>
              <w:left w:val="single" w:sz="4" w:space="0" w:color="auto"/>
              <w:bottom w:val="single" w:sz="4" w:space="0" w:color="auto"/>
              <w:right w:val="single" w:sz="4" w:space="0" w:color="auto"/>
            </w:tcBorders>
            <w:hideMark/>
          </w:tcPr>
          <w:p w:rsidR="006A75D8" w:rsidRPr="00820951" w:rsidRDefault="006A75D8" w:rsidP="00964269">
            <w:pPr>
              <w:pStyle w:val="35"/>
              <w:rPr>
                <w:rFonts w:ascii="Times New Roman" w:hAnsi="Times New Roman"/>
                <w:sz w:val="24"/>
                <w:szCs w:val="24"/>
                <w:lang w:val="ru-RU"/>
              </w:rPr>
            </w:pPr>
            <w:r>
              <w:rPr>
                <w:rFonts w:ascii="Times New Roman" w:hAnsi="Times New Roman"/>
                <w:sz w:val="24"/>
                <w:szCs w:val="24"/>
                <w:lang w:val="ru-RU"/>
              </w:rPr>
              <w:t>Литературное чтение на родном языке (русский)</w:t>
            </w:r>
          </w:p>
        </w:tc>
        <w:tc>
          <w:tcPr>
            <w:tcW w:w="2608" w:type="dxa"/>
            <w:tcBorders>
              <w:top w:val="single" w:sz="4" w:space="0" w:color="auto"/>
              <w:left w:val="single" w:sz="4" w:space="0" w:color="auto"/>
              <w:bottom w:val="single" w:sz="4" w:space="0" w:color="auto"/>
              <w:right w:val="single" w:sz="4" w:space="0" w:color="auto"/>
            </w:tcBorders>
            <w:hideMark/>
          </w:tcPr>
          <w:p w:rsidR="006A75D8" w:rsidRPr="00C35752" w:rsidRDefault="006A75D8" w:rsidP="00964269">
            <w:pPr>
              <w:pStyle w:val="35"/>
              <w:rPr>
                <w:rFonts w:ascii="Times New Roman" w:hAnsi="Times New Roman"/>
                <w:sz w:val="22"/>
                <w:szCs w:val="22"/>
                <w:lang w:val="ru-RU"/>
              </w:rPr>
            </w:pPr>
          </w:p>
        </w:tc>
        <w:tc>
          <w:tcPr>
            <w:tcW w:w="3812" w:type="dxa"/>
            <w:tcBorders>
              <w:top w:val="single" w:sz="4" w:space="0" w:color="auto"/>
              <w:left w:val="single" w:sz="4" w:space="0" w:color="auto"/>
              <w:bottom w:val="single" w:sz="4" w:space="0" w:color="auto"/>
              <w:right w:val="single" w:sz="4" w:space="0" w:color="auto"/>
            </w:tcBorders>
          </w:tcPr>
          <w:p w:rsidR="006A75D8" w:rsidRPr="00C35752" w:rsidRDefault="006A75D8" w:rsidP="00964269">
            <w:pPr>
              <w:pStyle w:val="35"/>
              <w:rPr>
                <w:rFonts w:ascii="Times New Roman" w:hAnsi="Times New Roman"/>
                <w:sz w:val="24"/>
                <w:szCs w:val="24"/>
                <w:lang w:val="ru-RU"/>
              </w:rPr>
            </w:pPr>
            <w:r>
              <w:rPr>
                <w:rFonts w:ascii="Times New Roman" w:hAnsi="Times New Roman"/>
                <w:sz w:val="24"/>
                <w:szCs w:val="24"/>
                <w:lang w:val="ru-RU"/>
              </w:rPr>
              <w:t>Родничок-3 класс</w:t>
            </w:r>
          </w:p>
        </w:tc>
      </w:tr>
      <w:tr w:rsidR="006A75D8" w:rsidRPr="00AD2A3E" w:rsidTr="00964269">
        <w:trPr>
          <w:trHeight w:val="163"/>
        </w:trPr>
        <w:tc>
          <w:tcPr>
            <w:tcW w:w="594" w:type="dxa"/>
            <w:tcBorders>
              <w:top w:val="single" w:sz="4" w:space="0" w:color="auto"/>
              <w:left w:val="single" w:sz="4" w:space="0" w:color="auto"/>
              <w:bottom w:val="single" w:sz="4" w:space="0" w:color="auto"/>
              <w:right w:val="single" w:sz="4" w:space="0" w:color="auto"/>
            </w:tcBorders>
            <w:hideMark/>
          </w:tcPr>
          <w:p w:rsidR="006A75D8" w:rsidRPr="00C35752" w:rsidRDefault="006A75D8" w:rsidP="00964269">
            <w:pPr>
              <w:pStyle w:val="35"/>
              <w:rPr>
                <w:rFonts w:ascii="Times New Roman" w:hAnsi="Times New Roman"/>
                <w:sz w:val="24"/>
                <w:szCs w:val="24"/>
                <w:lang w:val="ru-RU"/>
              </w:rPr>
            </w:pPr>
            <w:r w:rsidRPr="00C35752">
              <w:rPr>
                <w:rFonts w:ascii="Times New Roman" w:hAnsi="Times New Roman"/>
                <w:sz w:val="24"/>
                <w:szCs w:val="24"/>
                <w:lang w:val="ru-RU"/>
              </w:rPr>
              <w:t>3.</w:t>
            </w:r>
          </w:p>
        </w:tc>
        <w:tc>
          <w:tcPr>
            <w:tcW w:w="3058" w:type="dxa"/>
            <w:tcBorders>
              <w:top w:val="single" w:sz="4" w:space="0" w:color="auto"/>
              <w:left w:val="single" w:sz="4" w:space="0" w:color="auto"/>
              <w:bottom w:val="single" w:sz="4" w:space="0" w:color="auto"/>
              <w:right w:val="single" w:sz="4" w:space="0" w:color="auto"/>
            </w:tcBorders>
            <w:hideMark/>
          </w:tcPr>
          <w:p w:rsidR="006A75D8" w:rsidRPr="00C35752" w:rsidRDefault="006A75D8" w:rsidP="00964269">
            <w:pPr>
              <w:pStyle w:val="35"/>
              <w:rPr>
                <w:rFonts w:ascii="Times New Roman" w:hAnsi="Times New Roman"/>
                <w:sz w:val="24"/>
                <w:szCs w:val="24"/>
                <w:lang w:val="ru-RU"/>
              </w:rPr>
            </w:pPr>
            <w:r w:rsidRPr="00C35752">
              <w:rPr>
                <w:rFonts w:ascii="Times New Roman" w:hAnsi="Times New Roman"/>
                <w:sz w:val="24"/>
                <w:szCs w:val="24"/>
                <w:lang w:val="ru-RU"/>
              </w:rPr>
              <w:t>Иностранный язык (английский)</w:t>
            </w:r>
          </w:p>
        </w:tc>
        <w:tc>
          <w:tcPr>
            <w:tcW w:w="2608" w:type="dxa"/>
            <w:tcBorders>
              <w:top w:val="single" w:sz="4" w:space="0" w:color="auto"/>
              <w:left w:val="single" w:sz="4" w:space="0" w:color="auto"/>
              <w:bottom w:val="single" w:sz="4" w:space="0" w:color="auto"/>
              <w:right w:val="single" w:sz="4" w:space="0" w:color="auto"/>
            </w:tcBorders>
            <w:hideMark/>
          </w:tcPr>
          <w:p w:rsidR="006A75D8" w:rsidRPr="00C35752" w:rsidRDefault="006A75D8" w:rsidP="00964269">
            <w:pPr>
              <w:pStyle w:val="35"/>
              <w:rPr>
                <w:rFonts w:ascii="Times New Roman" w:hAnsi="Times New Roman"/>
                <w:sz w:val="24"/>
                <w:szCs w:val="24"/>
                <w:lang w:val="ru-RU"/>
              </w:rPr>
            </w:pPr>
            <w:r w:rsidRPr="00C35752">
              <w:rPr>
                <w:rFonts w:ascii="Times New Roman" w:hAnsi="Times New Roman"/>
                <w:sz w:val="24"/>
                <w:szCs w:val="24"/>
                <w:lang w:val="ru-RU"/>
              </w:rPr>
              <w:t>«Английски</w:t>
            </w:r>
            <w:r>
              <w:rPr>
                <w:rFonts w:ascii="Times New Roman" w:hAnsi="Times New Roman"/>
                <w:sz w:val="24"/>
                <w:szCs w:val="24"/>
                <w:lang w:val="ru-RU"/>
              </w:rPr>
              <w:t>й язык»  Н.И. Быкова, Д.Дули М.: «</w:t>
            </w:r>
            <w:r w:rsidRPr="00C35752">
              <w:rPr>
                <w:rFonts w:ascii="Times New Roman" w:hAnsi="Times New Roman"/>
                <w:sz w:val="24"/>
                <w:szCs w:val="24"/>
                <w:lang w:val="ru-RU"/>
              </w:rPr>
              <w:t>Просвещение 2017</w:t>
            </w:r>
            <w:r>
              <w:rPr>
                <w:rFonts w:ascii="Times New Roman" w:hAnsi="Times New Roman"/>
                <w:sz w:val="24"/>
                <w:szCs w:val="24"/>
                <w:lang w:val="ru-RU"/>
              </w:rPr>
              <w:t xml:space="preserve"> </w:t>
            </w:r>
            <w:r w:rsidRPr="00C35752">
              <w:rPr>
                <w:rFonts w:ascii="Times New Roman" w:hAnsi="Times New Roman"/>
                <w:sz w:val="24"/>
                <w:szCs w:val="24"/>
                <w:lang w:val="ru-RU"/>
              </w:rPr>
              <w:t>г.</w:t>
            </w:r>
          </w:p>
        </w:tc>
        <w:tc>
          <w:tcPr>
            <w:tcW w:w="3812" w:type="dxa"/>
            <w:tcBorders>
              <w:top w:val="single" w:sz="4" w:space="0" w:color="auto"/>
              <w:left w:val="single" w:sz="4" w:space="0" w:color="auto"/>
              <w:bottom w:val="single" w:sz="4" w:space="0" w:color="auto"/>
              <w:right w:val="single" w:sz="4" w:space="0" w:color="auto"/>
            </w:tcBorders>
            <w:hideMark/>
          </w:tcPr>
          <w:p w:rsidR="006A75D8" w:rsidRPr="00C35752" w:rsidRDefault="006A75D8" w:rsidP="00964269">
            <w:pPr>
              <w:pStyle w:val="35"/>
              <w:rPr>
                <w:rFonts w:ascii="Times New Roman" w:hAnsi="Times New Roman"/>
                <w:sz w:val="24"/>
                <w:szCs w:val="24"/>
                <w:lang w:val="ru-RU"/>
              </w:rPr>
            </w:pPr>
            <w:r w:rsidRPr="00C35752">
              <w:rPr>
                <w:rFonts w:ascii="Times New Roman" w:hAnsi="Times New Roman"/>
                <w:sz w:val="24"/>
                <w:szCs w:val="24"/>
                <w:lang w:val="ru-RU"/>
              </w:rPr>
              <w:t xml:space="preserve">«Английский язык» 3 класс, </w:t>
            </w:r>
          </w:p>
          <w:p w:rsidR="006A75D8" w:rsidRDefault="006A75D8" w:rsidP="00964269">
            <w:pPr>
              <w:pStyle w:val="35"/>
              <w:rPr>
                <w:rFonts w:ascii="Times New Roman" w:hAnsi="Times New Roman"/>
                <w:sz w:val="24"/>
                <w:szCs w:val="24"/>
                <w:lang w:val="ru-RU"/>
              </w:rPr>
            </w:pPr>
            <w:r w:rsidRPr="00C35752">
              <w:rPr>
                <w:rFonts w:ascii="Times New Roman" w:hAnsi="Times New Roman"/>
                <w:sz w:val="24"/>
                <w:szCs w:val="24"/>
                <w:lang w:val="ru-RU"/>
              </w:rPr>
              <w:t>Н.И. Быкова, Д.Дули, М.Д. Поспелова</w:t>
            </w:r>
          </w:p>
          <w:p w:rsidR="006A75D8" w:rsidRPr="00C35752" w:rsidRDefault="006A75D8" w:rsidP="00964269">
            <w:pPr>
              <w:pStyle w:val="35"/>
              <w:rPr>
                <w:rFonts w:ascii="Times New Roman" w:hAnsi="Times New Roman"/>
                <w:sz w:val="24"/>
                <w:szCs w:val="24"/>
                <w:lang w:val="ru-RU"/>
              </w:rPr>
            </w:pPr>
            <w:r w:rsidRPr="00C35752">
              <w:rPr>
                <w:rFonts w:ascii="Times New Roman" w:hAnsi="Times New Roman"/>
                <w:sz w:val="24"/>
                <w:szCs w:val="24"/>
                <w:lang w:val="ru-RU"/>
              </w:rPr>
              <w:t xml:space="preserve"> М.</w:t>
            </w:r>
            <w:r>
              <w:rPr>
                <w:rFonts w:ascii="Times New Roman" w:hAnsi="Times New Roman"/>
                <w:sz w:val="24"/>
                <w:szCs w:val="24"/>
                <w:lang w:val="ru-RU"/>
              </w:rPr>
              <w:t>: «</w:t>
            </w:r>
            <w:r w:rsidRPr="00C35752">
              <w:rPr>
                <w:rFonts w:ascii="Times New Roman" w:hAnsi="Times New Roman"/>
                <w:sz w:val="24"/>
                <w:szCs w:val="24"/>
                <w:lang w:val="ru-RU"/>
              </w:rPr>
              <w:t>Просвещение</w:t>
            </w:r>
            <w:r>
              <w:rPr>
                <w:rFonts w:ascii="Times New Roman" w:hAnsi="Times New Roman"/>
                <w:sz w:val="24"/>
                <w:szCs w:val="24"/>
                <w:lang w:val="ru-RU"/>
              </w:rPr>
              <w:t>»</w:t>
            </w:r>
            <w:r w:rsidRPr="00C35752">
              <w:rPr>
                <w:rFonts w:ascii="Times New Roman" w:hAnsi="Times New Roman"/>
                <w:sz w:val="24"/>
                <w:szCs w:val="24"/>
                <w:lang w:val="ru-RU"/>
              </w:rPr>
              <w:t xml:space="preserve"> 2017</w:t>
            </w:r>
            <w:r>
              <w:rPr>
                <w:rFonts w:ascii="Times New Roman" w:hAnsi="Times New Roman"/>
                <w:sz w:val="24"/>
                <w:szCs w:val="24"/>
                <w:lang w:val="ru-RU"/>
              </w:rPr>
              <w:t xml:space="preserve"> </w:t>
            </w:r>
            <w:r w:rsidRPr="00C35752">
              <w:rPr>
                <w:rFonts w:ascii="Times New Roman" w:hAnsi="Times New Roman"/>
                <w:sz w:val="24"/>
                <w:szCs w:val="24"/>
                <w:lang w:val="ru-RU"/>
              </w:rPr>
              <w:t>г.</w:t>
            </w:r>
          </w:p>
        </w:tc>
      </w:tr>
      <w:tr w:rsidR="006A75D8" w:rsidRPr="00AD2A3E" w:rsidTr="00964269">
        <w:trPr>
          <w:trHeight w:val="163"/>
        </w:trPr>
        <w:tc>
          <w:tcPr>
            <w:tcW w:w="594" w:type="dxa"/>
            <w:tcBorders>
              <w:top w:val="single" w:sz="4" w:space="0" w:color="auto"/>
              <w:left w:val="single" w:sz="4" w:space="0" w:color="auto"/>
              <w:bottom w:val="single" w:sz="4" w:space="0" w:color="auto"/>
              <w:right w:val="single" w:sz="4" w:space="0" w:color="auto"/>
            </w:tcBorders>
            <w:hideMark/>
          </w:tcPr>
          <w:p w:rsidR="006A75D8" w:rsidRPr="00820951" w:rsidRDefault="006A75D8" w:rsidP="00964269">
            <w:pPr>
              <w:pStyle w:val="35"/>
              <w:rPr>
                <w:rFonts w:ascii="Times New Roman" w:hAnsi="Times New Roman"/>
                <w:sz w:val="24"/>
                <w:szCs w:val="24"/>
                <w:lang w:val="ru-RU"/>
              </w:rPr>
            </w:pPr>
            <w:r w:rsidRPr="00820951">
              <w:rPr>
                <w:rFonts w:ascii="Times New Roman" w:hAnsi="Times New Roman"/>
                <w:sz w:val="24"/>
                <w:szCs w:val="24"/>
                <w:lang w:val="ru-RU"/>
              </w:rPr>
              <w:t>4.</w:t>
            </w:r>
          </w:p>
        </w:tc>
        <w:tc>
          <w:tcPr>
            <w:tcW w:w="3058" w:type="dxa"/>
            <w:tcBorders>
              <w:top w:val="single" w:sz="4" w:space="0" w:color="auto"/>
              <w:left w:val="single" w:sz="4" w:space="0" w:color="auto"/>
              <w:bottom w:val="single" w:sz="4" w:space="0" w:color="auto"/>
              <w:right w:val="single" w:sz="4" w:space="0" w:color="auto"/>
            </w:tcBorders>
            <w:hideMark/>
          </w:tcPr>
          <w:p w:rsidR="006A75D8" w:rsidRPr="00820951" w:rsidRDefault="006A75D8" w:rsidP="00964269">
            <w:pPr>
              <w:pStyle w:val="35"/>
              <w:rPr>
                <w:rFonts w:ascii="Times New Roman" w:hAnsi="Times New Roman"/>
                <w:sz w:val="24"/>
                <w:szCs w:val="24"/>
                <w:lang w:val="ru-RU"/>
              </w:rPr>
            </w:pPr>
            <w:r w:rsidRPr="00820951">
              <w:rPr>
                <w:rFonts w:ascii="Times New Roman" w:hAnsi="Times New Roman"/>
                <w:sz w:val="24"/>
                <w:szCs w:val="24"/>
                <w:lang w:val="ru-RU"/>
              </w:rPr>
              <w:t>Математика</w:t>
            </w:r>
          </w:p>
        </w:tc>
        <w:tc>
          <w:tcPr>
            <w:tcW w:w="2608" w:type="dxa"/>
            <w:tcBorders>
              <w:top w:val="single" w:sz="4" w:space="0" w:color="auto"/>
              <w:left w:val="single" w:sz="4" w:space="0" w:color="auto"/>
              <w:bottom w:val="single" w:sz="4" w:space="0" w:color="auto"/>
              <w:right w:val="single" w:sz="4" w:space="0" w:color="auto"/>
            </w:tcBorders>
            <w:hideMark/>
          </w:tcPr>
          <w:p w:rsidR="006A75D8" w:rsidRPr="00C35752" w:rsidRDefault="006A75D8" w:rsidP="00964269">
            <w:pPr>
              <w:pStyle w:val="35"/>
              <w:rPr>
                <w:rFonts w:ascii="Times New Roman" w:hAnsi="Times New Roman"/>
                <w:sz w:val="24"/>
                <w:szCs w:val="24"/>
                <w:lang w:val="ru-RU"/>
              </w:rPr>
            </w:pPr>
            <w:r w:rsidRPr="00C35752">
              <w:rPr>
                <w:rFonts w:ascii="Times New Roman" w:hAnsi="Times New Roman"/>
                <w:sz w:val="24"/>
                <w:szCs w:val="24"/>
                <w:lang w:val="ru-RU"/>
              </w:rPr>
              <w:t>«Школа России» для 1-</w:t>
            </w:r>
            <w:r>
              <w:rPr>
                <w:rFonts w:ascii="Times New Roman" w:hAnsi="Times New Roman"/>
                <w:sz w:val="24"/>
                <w:szCs w:val="24"/>
                <w:lang w:val="ru-RU"/>
              </w:rPr>
              <w:t>4 кл. в 2-х ч. /М.А.Бантова, С.И</w:t>
            </w:r>
            <w:r w:rsidRPr="00C35752">
              <w:rPr>
                <w:rFonts w:ascii="Times New Roman" w:hAnsi="Times New Roman"/>
                <w:sz w:val="24"/>
                <w:szCs w:val="24"/>
                <w:lang w:val="ru-RU"/>
              </w:rPr>
              <w:t>.Волков и др. – М.:</w:t>
            </w:r>
            <w:r>
              <w:rPr>
                <w:rFonts w:ascii="Times New Roman" w:hAnsi="Times New Roman"/>
                <w:sz w:val="24"/>
                <w:szCs w:val="24"/>
                <w:lang w:val="ru-RU"/>
              </w:rPr>
              <w:t xml:space="preserve"> «</w:t>
            </w:r>
            <w:r w:rsidRPr="00C35752">
              <w:rPr>
                <w:rFonts w:ascii="Times New Roman" w:hAnsi="Times New Roman"/>
                <w:sz w:val="24"/>
                <w:szCs w:val="24"/>
                <w:lang w:val="ru-RU"/>
              </w:rPr>
              <w:t>Просвещение 2011</w:t>
            </w:r>
          </w:p>
        </w:tc>
        <w:tc>
          <w:tcPr>
            <w:tcW w:w="3812" w:type="dxa"/>
            <w:tcBorders>
              <w:top w:val="single" w:sz="4" w:space="0" w:color="auto"/>
              <w:left w:val="single" w:sz="4" w:space="0" w:color="auto"/>
              <w:bottom w:val="single" w:sz="4" w:space="0" w:color="auto"/>
              <w:right w:val="single" w:sz="4" w:space="0" w:color="auto"/>
            </w:tcBorders>
            <w:hideMark/>
          </w:tcPr>
          <w:p w:rsidR="006A75D8" w:rsidRDefault="006A75D8" w:rsidP="00964269">
            <w:pPr>
              <w:pStyle w:val="35"/>
              <w:rPr>
                <w:rFonts w:ascii="Times New Roman" w:hAnsi="Times New Roman"/>
                <w:sz w:val="24"/>
                <w:szCs w:val="24"/>
                <w:lang w:val="ru-RU"/>
              </w:rPr>
            </w:pPr>
            <w:r w:rsidRPr="00C35752">
              <w:rPr>
                <w:rFonts w:ascii="Times New Roman" w:hAnsi="Times New Roman"/>
                <w:sz w:val="24"/>
                <w:szCs w:val="24"/>
                <w:lang w:val="ru-RU"/>
              </w:rPr>
              <w:t xml:space="preserve">«Математика» </w:t>
            </w:r>
            <w:r>
              <w:rPr>
                <w:rFonts w:ascii="Times New Roman" w:hAnsi="Times New Roman"/>
                <w:sz w:val="24"/>
                <w:szCs w:val="24"/>
                <w:lang w:val="ru-RU"/>
              </w:rPr>
              <w:t>3 класс</w:t>
            </w:r>
          </w:p>
          <w:p w:rsidR="006A75D8" w:rsidRDefault="006A75D8" w:rsidP="00964269">
            <w:pPr>
              <w:pStyle w:val="35"/>
              <w:rPr>
                <w:rFonts w:ascii="Times New Roman" w:hAnsi="Times New Roman"/>
                <w:sz w:val="24"/>
                <w:szCs w:val="24"/>
                <w:lang w:val="ru-RU"/>
              </w:rPr>
            </w:pPr>
            <w:r w:rsidRPr="00C35752">
              <w:rPr>
                <w:rFonts w:ascii="Times New Roman" w:hAnsi="Times New Roman"/>
                <w:sz w:val="24"/>
                <w:szCs w:val="24"/>
                <w:lang w:val="ru-RU"/>
              </w:rPr>
              <w:t>М.И.Моро, М.А.Бантова</w:t>
            </w:r>
          </w:p>
          <w:p w:rsidR="006A75D8" w:rsidRPr="00C35752" w:rsidRDefault="006A75D8" w:rsidP="00964269">
            <w:pPr>
              <w:pStyle w:val="35"/>
              <w:rPr>
                <w:rFonts w:ascii="Times New Roman" w:hAnsi="Times New Roman"/>
                <w:sz w:val="24"/>
                <w:szCs w:val="24"/>
                <w:lang w:val="ru-RU"/>
              </w:rPr>
            </w:pPr>
            <w:r w:rsidRPr="00C35752">
              <w:rPr>
                <w:rFonts w:ascii="Times New Roman" w:hAnsi="Times New Roman"/>
                <w:sz w:val="24"/>
                <w:szCs w:val="24"/>
                <w:lang w:val="ru-RU"/>
              </w:rPr>
              <w:t xml:space="preserve"> М.</w:t>
            </w:r>
            <w:r>
              <w:rPr>
                <w:rFonts w:ascii="Times New Roman" w:hAnsi="Times New Roman"/>
                <w:sz w:val="24"/>
                <w:szCs w:val="24"/>
                <w:lang w:val="ru-RU"/>
              </w:rPr>
              <w:t>: «</w:t>
            </w:r>
            <w:r w:rsidRPr="00C35752">
              <w:rPr>
                <w:rFonts w:ascii="Times New Roman" w:hAnsi="Times New Roman"/>
                <w:sz w:val="24"/>
                <w:szCs w:val="24"/>
                <w:lang w:val="ru-RU"/>
              </w:rPr>
              <w:t>Просвещение</w:t>
            </w:r>
            <w:r>
              <w:rPr>
                <w:rFonts w:ascii="Times New Roman" w:hAnsi="Times New Roman"/>
                <w:sz w:val="24"/>
                <w:szCs w:val="24"/>
                <w:lang w:val="ru-RU"/>
              </w:rPr>
              <w:t xml:space="preserve">» </w:t>
            </w:r>
            <w:r w:rsidRPr="00C35752">
              <w:rPr>
                <w:rFonts w:ascii="Times New Roman" w:hAnsi="Times New Roman"/>
                <w:sz w:val="24"/>
                <w:szCs w:val="24"/>
                <w:lang w:val="ru-RU"/>
              </w:rPr>
              <w:t xml:space="preserve"> 2013</w:t>
            </w:r>
            <w:r>
              <w:rPr>
                <w:rFonts w:ascii="Times New Roman" w:hAnsi="Times New Roman"/>
                <w:sz w:val="24"/>
                <w:szCs w:val="24"/>
                <w:lang w:val="ru-RU"/>
              </w:rPr>
              <w:t xml:space="preserve"> </w:t>
            </w:r>
            <w:r w:rsidRPr="00C35752">
              <w:rPr>
                <w:rFonts w:ascii="Times New Roman" w:hAnsi="Times New Roman"/>
                <w:sz w:val="24"/>
                <w:szCs w:val="24"/>
                <w:lang w:val="ru-RU"/>
              </w:rPr>
              <w:t>г.</w:t>
            </w:r>
          </w:p>
        </w:tc>
      </w:tr>
      <w:tr w:rsidR="006A75D8" w:rsidRPr="00AD2A3E" w:rsidTr="00964269">
        <w:trPr>
          <w:trHeight w:val="163"/>
        </w:trPr>
        <w:tc>
          <w:tcPr>
            <w:tcW w:w="594" w:type="dxa"/>
            <w:tcBorders>
              <w:top w:val="single" w:sz="4" w:space="0" w:color="auto"/>
              <w:left w:val="single" w:sz="4" w:space="0" w:color="auto"/>
              <w:bottom w:val="single" w:sz="4" w:space="0" w:color="auto"/>
              <w:right w:val="single" w:sz="4" w:space="0" w:color="auto"/>
            </w:tcBorders>
            <w:hideMark/>
          </w:tcPr>
          <w:p w:rsidR="006A75D8" w:rsidRPr="00820951" w:rsidRDefault="006A75D8" w:rsidP="00964269">
            <w:pPr>
              <w:pStyle w:val="35"/>
              <w:rPr>
                <w:rFonts w:ascii="Times New Roman" w:hAnsi="Times New Roman"/>
                <w:sz w:val="24"/>
                <w:szCs w:val="24"/>
                <w:lang w:val="ru-RU"/>
              </w:rPr>
            </w:pPr>
            <w:r w:rsidRPr="00820951">
              <w:rPr>
                <w:rFonts w:ascii="Times New Roman" w:hAnsi="Times New Roman"/>
                <w:sz w:val="24"/>
                <w:szCs w:val="24"/>
                <w:lang w:val="ru-RU"/>
              </w:rPr>
              <w:t>5.</w:t>
            </w:r>
          </w:p>
        </w:tc>
        <w:tc>
          <w:tcPr>
            <w:tcW w:w="3058" w:type="dxa"/>
            <w:tcBorders>
              <w:top w:val="single" w:sz="4" w:space="0" w:color="auto"/>
              <w:left w:val="single" w:sz="4" w:space="0" w:color="auto"/>
              <w:bottom w:val="single" w:sz="4" w:space="0" w:color="auto"/>
              <w:right w:val="single" w:sz="4" w:space="0" w:color="auto"/>
            </w:tcBorders>
            <w:hideMark/>
          </w:tcPr>
          <w:p w:rsidR="006A75D8" w:rsidRPr="00820951" w:rsidRDefault="006A75D8" w:rsidP="00964269">
            <w:pPr>
              <w:pStyle w:val="35"/>
              <w:rPr>
                <w:rFonts w:ascii="Times New Roman" w:hAnsi="Times New Roman"/>
                <w:sz w:val="24"/>
                <w:szCs w:val="24"/>
                <w:lang w:val="ru-RU"/>
              </w:rPr>
            </w:pPr>
            <w:r w:rsidRPr="00820951">
              <w:rPr>
                <w:rFonts w:ascii="Times New Roman" w:hAnsi="Times New Roman"/>
                <w:sz w:val="24"/>
                <w:szCs w:val="24"/>
                <w:lang w:val="ru-RU"/>
              </w:rPr>
              <w:t>Окружающий мир</w:t>
            </w:r>
          </w:p>
        </w:tc>
        <w:tc>
          <w:tcPr>
            <w:tcW w:w="2608" w:type="dxa"/>
            <w:tcBorders>
              <w:top w:val="single" w:sz="4" w:space="0" w:color="auto"/>
              <w:left w:val="single" w:sz="4" w:space="0" w:color="auto"/>
              <w:bottom w:val="single" w:sz="4" w:space="0" w:color="auto"/>
              <w:right w:val="single" w:sz="4" w:space="0" w:color="auto"/>
            </w:tcBorders>
            <w:hideMark/>
          </w:tcPr>
          <w:p w:rsidR="006A75D8" w:rsidRPr="00C35752" w:rsidRDefault="006A75D8" w:rsidP="00964269">
            <w:pPr>
              <w:pStyle w:val="35"/>
              <w:rPr>
                <w:rFonts w:ascii="Times New Roman" w:hAnsi="Times New Roman"/>
                <w:sz w:val="24"/>
                <w:szCs w:val="24"/>
                <w:lang w:val="ru-RU"/>
              </w:rPr>
            </w:pPr>
            <w:r w:rsidRPr="00C35752">
              <w:rPr>
                <w:rFonts w:ascii="Times New Roman" w:hAnsi="Times New Roman"/>
                <w:sz w:val="24"/>
                <w:szCs w:val="24"/>
                <w:lang w:val="ru-RU"/>
              </w:rPr>
              <w:t>«Школа России» для 1-</w:t>
            </w:r>
            <w:r>
              <w:rPr>
                <w:rFonts w:ascii="Times New Roman" w:hAnsi="Times New Roman"/>
                <w:sz w:val="24"/>
                <w:szCs w:val="24"/>
                <w:lang w:val="ru-RU"/>
              </w:rPr>
              <w:t>4 кл. в 2-х ч. /М.А.Бантова, С.И</w:t>
            </w:r>
            <w:r w:rsidRPr="00C35752">
              <w:rPr>
                <w:rFonts w:ascii="Times New Roman" w:hAnsi="Times New Roman"/>
                <w:sz w:val="24"/>
                <w:szCs w:val="24"/>
                <w:lang w:val="ru-RU"/>
              </w:rPr>
              <w:t>.Волков и др. – М.:</w:t>
            </w:r>
            <w:r>
              <w:rPr>
                <w:rFonts w:ascii="Times New Roman" w:hAnsi="Times New Roman"/>
                <w:sz w:val="24"/>
                <w:szCs w:val="24"/>
                <w:lang w:val="ru-RU"/>
              </w:rPr>
              <w:t xml:space="preserve"> «</w:t>
            </w:r>
            <w:r w:rsidRPr="00C35752">
              <w:rPr>
                <w:rFonts w:ascii="Times New Roman" w:hAnsi="Times New Roman"/>
                <w:sz w:val="24"/>
                <w:szCs w:val="24"/>
                <w:lang w:val="ru-RU"/>
              </w:rPr>
              <w:t>Просвещение 2011</w:t>
            </w:r>
          </w:p>
        </w:tc>
        <w:tc>
          <w:tcPr>
            <w:tcW w:w="3812" w:type="dxa"/>
            <w:tcBorders>
              <w:top w:val="single" w:sz="4" w:space="0" w:color="auto"/>
              <w:left w:val="single" w:sz="4" w:space="0" w:color="auto"/>
              <w:bottom w:val="single" w:sz="4" w:space="0" w:color="auto"/>
              <w:right w:val="single" w:sz="4" w:space="0" w:color="auto"/>
            </w:tcBorders>
            <w:hideMark/>
          </w:tcPr>
          <w:p w:rsidR="006A75D8" w:rsidRDefault="006A75D8" w:rsidP="00964269">
            <w:pPr>
              <w:pStyle w:val="35"/>
              <w:rPr>
                <w:rFonts w:ascii="Times New Roman" w:hAnsi="Times New Roman"/>
                <w:sz w:val="24"/>
                <w:szCs w:val="24"/>
                <w:lang w:val="ru-RU"/>
              </w:rPr>
            </w:pPr>
            <w:r>
              <w:rPr>
                <w:rFonts w:ascii="Times New Roman" w:hAnsi="Times New Roman"/>
                <w:sz w:val="24"/>
                <w:szCs w:val="24"/>
                <w:lang w:val="ru-RU"/>
              </w:rPr>
              <w:t xml:space="preserve">«Окружающий мир» 3 кл. А.А.Плешаков, Е.А.Крючкова </w:t>
            </w:r>
          </w:p>
          <w:p w:rsidR="006A75D8" w:rsidRPr="00C35752" w:rsidRDefault="006A75D8" w:rsidP="00964269">
            <w:pPr>
              <w:pStyle w:val="35"/>
              <w:rPr>
                <w:rFonts w:ascii="Times New Roman" w:hAnsi="Times New Roman"/>
                <w:sz w:val="24"/>
                <w:szCs w:val="24"/>
                <w:lang w:val="ru-RU"/>
              </w:rPr>
            </w:pPr>
            <w:r w:rsidRPr="00C35752">
              <w:rPr>
                <w:rFonts w:ascii="Times New Roman" w:hAnsi="Times New Roman"/>
                <w:sz w:val="24"/>
                <w:szCs w:val="24"/>
                <w:lang w:val="ru-RU"/>
              </w:rPr>
              <w:t>М.:</w:t>
            </w:r>
            <w:r>
              <w:rPr>
                <w:rFonts w:ascii="Times New Roman" w:hAnsi="Times New Roman"/>
                <w:sz w:val="24"/>
                <w:szCs w:val="24"/>
                <w:lang w:val="ru-RU"/>
              </w:rPr>
              <w:t xml:space="preserve"> «</w:t>
            </w:r>
            <w:r w:rsidRPr="00C35752">
              <w:rPr>
                <w:rFonts w:ascii="Times New Roman" w:hAnsi="Times New Roman"/>
                <w:sz w:val="24"/>
                <w:szCs w:val="24"/>
                <w:lang w:val="ru-RU"/>
              </w:rPr>
              <w:t>Просвещение</w:t>
            </w:r>
            <w:r>
              <w:rPr>
                <w:rFonts w:ascii="Times New Roman" w:hAnsi="Times New Roman"/>
                <w:sz w:val="24"/>
                <w:szCs w:val="24"/>
                <w:lang w:val="ru-RU"/>
              </w:rPr>
              <w:t>»</w:t>
            </w:r>
            <w:r w:rsidRPr="00C35752">
              <w:rPr>
                <w:rFonts w:ascii="Times New Roman" w:hAnsi="Times New Roman"/>
                <w:sz w:val="24"/>
                <w:szCs w:val="24"/>
                <w:lang w:val="ru-RU"/>
              </w:rPr>
              <w:t>, 2013</w:t>
            </w:r>
            <w:r>
              <w:rPr>
                <w:rFonts w:ascii="Times New Roman" w:hAnsi="Times New Roman"/>
                <w:sz w:val="24"/>
                <w:szCs w:val="24"/>
                <w:lang w:val="ru-RU"/>
              </w:rPr>
              <w:t xml:space="preserve"> </w:t>
            </w:r>
            <w:r w:rsidRPr="00C35752">
              <w:rPr>
                <w:rFonts w:ascii="Times New Roman" w:hAnsi="Times New Roman"/>
                <w:sz w:val="24"/>
                <w:szCs w:val="24"/>
                <w:lang w:val="ru-RU"/>
              </w:rPr>
              <w:t>г.</w:t>
            </w:r>
          </w:p>
        </w:tc>
      </w:tr>
      <w:tr w:rsidR="006A75D8" w:rsidRPr="0052428F" w:rsidTr="00964269">
        <w:trPr>
          <w:trHeight w:val="163"/>
        </w:trPr>
        <w:tc>
          <w:tcPr>
            <w:tcW w:w="594" w:type="dxa"/>
            <w:tcBorders>
              <w:top w:val="single" w:sz="4" w:space="0" w:color="auto"/>
              <w:left w:val="single" w:sz="4" w:space="0" w:color="auto"/>
              <w:bottom w:val="single" w:sz="4" w:space="0" w:color="auto"/>
              <w:right w:val="single" w:sz="4" w:space="0" w:color="auto"/>
            </w:tcBorders>
            <w:hideMark/>
          </w:tcPr>
          <w:p w:rsidR="006A75D8" w:rsidRPr="00C35752" w:rsidRDefault="006A75D8" w:rsidP="00964269">
            <w:pPr>
              <w:pStyle w:val="35"/>
              <w:rPr>
                <w:rFonts w:ascii="Times New Roman" w:hAnsi="Times New Roman"/>
                <w:sz w:val="24"/>
                <w:szCs w:val="24"/>
              </w:rPr>
            </w:pPr>
            <w:r w:rsidRPr="00C35752">
              <w:rPr>
                <w:rFonts w:ascii="Times New Roman" w:hAnsi="Times New Roman"/>
                <w:sz w:val="24"/>
                <w:szCs w:val="24"/>
              </w:rPr>
              <w:lastRenderedPageBreak/>
              <w:t>6.</w:t>
            </w:r>
          </w:p>
        </w:tc>
        <w:tc>
          <w:tcPr>
            <w:tcW w:w="3058" w:type="dxa"/>
            <w:tcBorders>
              <w:top w:val="single" w:sz="4" w:space="0" w:color="auto"/>
              <w:left w:val="single" w:sz="4" w:space="0" w:color="auto"/>
              <w:bottom w:val="single" w:sz="4" w:space="0" w:color="auto"/>
              <w:right w:val="single" w:sz="4" w:space="0" w:color="auto"/>
            </w:tcBorders>
            <w:hideMark/>
          </w:tcPr>
          <w:p w:rsidR="006A75D8" w:rsidRPr="00C35752" w:rsidRDefault="006A75D8" w:rsidP="00964269">
            <w:pPr>
              <w:pStyle w:val="35"/>
              <w:rPr>
                <w:rFonts w:ascii="Times New Roman" w:hAnsi="Times New Roman"/>
                <w:sz w:val="24"/>
                <w:szCs w:val="24"/>
              </w:rPr>
            </w:pPr>
            <w:r w:rsidRPr="00C35752">
              <w:rPr>
                <w:rFonts w:ascii="Times New Roman" w:hAnsi="Times New Roman"/>
                <w:sz w:val="24"/>
                <w:szCs w:val="24"/>
              </w:rPr>
              <w:t>Искусство (музыка)</w:t>
            </w:r>
          </w:p>
        </w:tc>
        <w:tc>
          <w:tcPr>
            <w:tcW w:w="2608" w:type="dxa"/>
            <w:tcBorders>
              <w:top w:val="single" w:sz="4" w:space="0" w:color="auto"/>
              <w:left w:val="single" w:sz="4" w:space="0" w:color="auto"/>
              <w:bottom w:val="single" w:sz="4" w:space="0" w:color="auto"/>
              <w:right w:val="single" w:sz="4" w:space="0" w:color="auto"/>
            </w:tcBorders>
            <w:hideMark/>
          </w:tcPr>
          <w:p w:rsidR="006A75D8" w:rsidRPr="00C35752" w:rsidRDefault="006A75D8" w:rsidP="00964269">
            <w:pPr>
              <w:pStyle w:val="35"/>
              <w:rPr>
                <w:rFonts w:ascii="Times New Roman" w:hAnsi="Times New Roman"/>
                <w:sz w:val="24"/>
                <w:szCs w:val="24"/>
                <w:lang w:val="ru-RU"/>
              </w:rPr>
            </w:pPr>
            <w:r w:rsidRPr="00C35752">
              <w:rPr>
                <w:rFonts w:ascii="Times New Roman" w:hAnsi="Times New Roman"/>
                <w:sz w:val="24"/>
                <w:szCs w:val="24"/>
                <w:lang w:val="ru-RU"/>
              </w:rPr>
              <w:t>«Школа России» для 1-</w:t>
            </w:r>
            <w:r>
              <w:rPr>
                <w:rFonts w:ascii="Times New Roman" w:hAnsi="Times New Roman"/>
                <w:sz w:val="24"/>
                <w:szCs w:val="24"/>
                <w:lang w:val="ru-RU"/>
              </w:rPr>
              <w:t xml:space="preserve">4 кл. в 2-х ч. /М.А.Бантова, С.И.Волков и др. </w:t>
            </w:r>
            <w:r w:rsidRPr="00C35752">
              <w:rPr>
                <w:rFonts w:ascii="Times New Roman" w:hAnsi="Times New Roman"/>
                <w:sz w:val="24"/>
                <w:szCs w:val="24"/>
                <w:lang w:val="ru-RU"/>
              </w:rPr>
              <w:t>М.:</w:t>
            </w:r>
            <w:r>
              <w:rPr>
                <w:rFonts w:ascii="Times New Roman" w:hAnsi="Times New Roman"/>
                <w:sz w:val="24"/>
                <w:szCs w:val="24"/>
                <w:lang w:val="ru-RU"/>
              </w:rPr>
              <w:t xml:space="preserve"> «</w:t>
            </w:r>
            <w:r w:rsidRPr="00C35752">
              <w:rPr>
                <w:rFonts w:ascii="Times New Roman" w:hAnsi="Times New Roman"/>
                <w:sz w:val="24"/>
                <w:szCs w:val="24"/>
                <w:lang w:val="ru-RU"/>
              </w:rPr>
              <w:t>Просвещение 2011</w:t>
            </w:r>
          </w:p>
        </w:tc>
        <w:tc>
          <w:tcPr>
            <w:tcW w:w="3812" w:type="dxa"/>
            <w:tcBorders>
              <w:top w:val="single" w:sz="4" w:space="0" w:color="auto"/>
              <w:left w:val="single" w:sz="4" w:space="0" w:color="auto"/>
              <w:bottom w:val="single" w:sz="4" w:space="0" w:color="auto"/>
              <w:right w:val="single" w:sz="4" w:space="0" w:color="auto"/>
            </w:tcBorders>
          </w:tcPr>
          <w:p w:rsidR="006A75D8" w:rsidRDefault="006A75D8" w:rsidP="00964269">
            <w:pPr>
              <w:pStyle w:val="35"/>
              <w:rPr>
                <w:rFonts w:ascii="Times New Roman" w:hAnsi="Times New Roman"/>
                <w:sz w:val="24"/>
                <w:szCs w:val="24"/>
                <w:lang w:val="ru-RU"/>
              </w:rPr>
            </w:pPr>
            <w:r w:rsidRPr="00C35752">
              <w:rPr>
                <w:rFonts w:ascii="Times New Roman" w:hAnsi="Times New Roman"/>
                <w:sz w:val="24"/>
                <w:szCs w:val="24"/>
                <w:lang w:val="ru-RU"/>
              </w:rPr>
              <w:t xml:space="preserve">«Музыка» 3кл. </w:t>
            </w:r>
          </w:p>
          <w:p w:rsidR="006A75D8" w:rsidRDefault="006A75D8" w:rsidP="00964269">
            <w:pPr>
              <w:pStyle w:val="35"/>
              <w:rPr>
                <w:rFonts w:ascii="Times New Roman" w:hAnsi="Times New Roman"/>
                <w:sz w:val="24"/>
                <w:szCs w:val="24"/>
                <w:lang w:val="ru-RU"/>
              </w:rPr>
            </w:pPr>
            <w:r w:rsidRPr="00C35752">
              <w:rPr>
                <w:rFonts w:ascii="Times New Roman" w:hAnsi="Times New Roman"/>
                <w:sz w:val="24"/>
                <w:szCs w:val="24"/>
                <w:lang w:val="ru-RU"/>
              </w:rPr>
              <w:t xml:space="preserve">Е.Д.Критская </w:t>
            </w:r>
          </w:p>
          <w:p w:rsidR="006A75D8" w:rsidRPr="00C35752" w:rsidRDefault="006A75D8" w:rsidP="00964269">
            <w:pPr>
              <w:pStyle w:val="35"/>
              <w:rPr>
                <w:rFonts w:ascii="Times New Roman" w:hAnsi="Times New Roman"/>
                <w:sz w:val="24"/>
                <w:szCs w:val="24"/>
                <w:lang w:val="ru-RU"/>
              </w:rPr>
            </w:pPr>
            <w:r>
              <w:rPr>
                <w:rFonts w:ascii="Times New Roman" w:hAnsi="Times New Roman"/>
                <w:sz w:val="24"/>
                <w:szCs w:val="24"/>
                <w:lang w:val="ru-RU"/>
              </w:rPr>
              <w:t>М.: «</w:t>
            </w:r>
            <w:r w:rsidRPr="00C35752">
              <w:rPr>
                <w:rFonts w:ascii="Times New Roman" w:hAnsi="Times New Roman"/>
                <w:sz w:val="24"/>
                <w:szCs w:val="24"/>
                <w:lang w:val="ru-RU"/>
              </w:rPr>
              <w:t>Просвещение» 2013</w:t>
            </w:r>
            <w:r>
              <w:rPr>
                <w:rFonts w:ascii="Times New Roman" w:hAnsi="Times New Roman"/>
                <w:sz w:val="24"/>
                <w:szCs w:val="24"/>
                <w:lang w:val="ru-RU"/>
              </w:rPr>
              <w:t xml:space="preserve"> </w:t>
            </w:r>
            <w:r w:rsidRPr="00C35752">
              <w:rPr>
                <w:rFonts w:ascii="Times New Roman" w:hAnsi="Times New Roman"/>
                <w:sz w:val="24"/>
                <w:szCs w:val="24"/>
                <w:lang w:val="ru-RU"/>
              </w:rPr>
              <w:t>г.</w:t>
            </w:r>
          </w:p>
        </w:tc>
      </w:tr>
      <w:tr w:rsidR="006A75D8" w:rsidRPr="0052428F" w:rsidTr="00964269">
        <w:trPr>
          <w:trHeight w:val="163"/>
        </w:trPr>
        <w:tc>
          <w:tcPr>
            <w:tcW w:w="594" w:type="dxa"/>
            <w:tcBorders>
              <w:top w:val="single" w:sz="4" w:space="0" w:color="auto"/>
              <w:left w:val="single" w:sz="4" w:space="0" w:color="auto"/>
              <w:bottom w:val="single" w:sz="4" w:space="0" w:color="auto"/>
              <w:right w:val="single" w:sz="4" w:space="0" w:color="auto"/>
            </w:tcBorders>
            <w:hideMark/>
          </w:tcPr>
          <w:p w:rsidR="006A75D8" w:rsidRPr="00C35752" w:rsidRDefault="006A75D8" w:rsidP="00964269">
            <w:pPr>
              <w:pStyle w:val="35"/>
              <w:rPr>
                <w:rFonts w:ascii="Times New Roman" w:hAnsi="Times New Roman"/>
                <w:sz w:val="24"/>
                <w:szCs w:val="24"/>
              </w:rPr>
            </w:pPr>
            <w:r w:rsidRPr="00C35752">
              <w:rPr>
                <w:rFonts w:ascii="Times New Roman" w:hAnsi="Times New Roman"/>
                <w:sz w:val="24"/>
                <w:szCs w:val="24"/>
              </w:rPr>
              <w:t>7.</w:t>
            </w:r>
          </w:p>
        </w:tc>
        <w:tc>
          <w:tcPr>
            <w:tcW w:w="3058" w:type="dxa"/>
            <w:tcBorders>
              <w:top w:val="single" w:sz="4" w:space="0" w:color="auto"/>
              <w:left w:val="single" w:sz="4" w:space="0" w:color="auto"/>
              <w:bottom w:val="single" w:sz="4" w:space="0" w:color="auto"/>
              <w:right w:val="single" w:sz="4" w:space="0" w:color="auto"/>
            </w:tcBorders>
            <w:hideMark/>
          </w:tcPr>
          <w:p w:rsidR="006A75D8" w:rsidRPr="00C35752" w:rsidRDefault="006A75D8" w:rsidP="00964269">
            <w:pPr>
              <w:pStyle w:val="35"/>
              <w:rPr>
                <w:rFonts w:ascii="Times New Roman" w:hAnsi="Times New Roman"/>
                <w:sz w:val="24"/>
                <w:szCs w:val="24"/>
              </w:rPr>
            </w:pPr>
            <w:r w:rsidRPr="00C35752">
              <w:rPr>
                <w:rFonts w:ascii="Times New Roman" w:hAnsi="Times New Roman"/>
                <w:sz w:val="24"/>
                <w:szCs w:val="24"/>
              </w:rPr>
              <w:t>Искусство (ИЗО)</w:t>
            </w:r>
          </w:p>
        </w:tc>
        <w:tc>
          <w:tcPr>
            <w:tcW w:w="2608" w:type="dxa"/>
            <w:tcBorders>
              <w:top w:val="single" w:sz="4" w:space="0" w:color="auto"/>
              <w:left w:val="single" w:sz="4" w:space="0" w:color="auto"/>
              <w:bottom w:val="single" w:sz="4" w:space="0" w:color="auto"/>
              <w:right w:val="single" w:sz="4" w:space="0" w:color="auto"/>
            </w:tcBorders>
            <w:hideMark/>
          </w:tcPr>
          <w:p w:rsidR="006A75D8" w:rsidRPr="00C35752" w:rsidRDefault="006A75D8" w:rsidP="00964269">
            <w:pPr>
              <w:pStyle w:val="35"/>
              <w:rPr>
                <w:rFonts w:ascii="Times New Roman" w:hAnsi="Times New Roman"/>
                <w:sz w:val="24"/>
                <w:szCs w:val="24"/>
                <w:lang w:val="ru-RU"/>
              </w:rPr>
            </w:pPr>
            <w:r w:rsidRPr="00C35752">
              <w:rPr>
                <w:rFonts w:ascii="Times New Roman" w:hAnsi="Times New Roman"/>
                <w:sz w:val="24"/>
                <w:szCs w:val="24"/>
                <w:lang w:val="ru-RU"/>
              </w:rPr>
              <w:t>«Школа России» для 1-</w:t>
            </w:r>
            <w:r>
              <w:rPr>
                <w:rFonts w:ascii="Times New Roman" w:hAnsi="Times New Roman"/>
                <w:sz w:val="24"/>
                <w:szCs w:val="24"/>
                <w:lang w:val="ru-RU"/>
              </w:rPr>
              <w:t>4 кл. в 2-х ч. /М.А.Бантова, С.И</w:t>
            </w:r>
            <w:r w:rsidRPr="00C35752">
              <w:rPr>
                <w:rFonts w:ascii="Times New Roman" w:hAnsi="Times New Roman"/>
                <w:sz w:val="24"/>
                <w:szCs w:val="24"/>
                <w:lang w:val="ru-RU"/>
              </w:rPr>
              <w:t>.Волков и др. – М.:</w:t>
            </w:r>
            <w:r>
              <w:rPr>
                <w:rFonts w:ascii="Times New Roman" w:hAnsi="Times New Roman"/>
                <w:sz w:val="24"/>
                <w:szCs w:val="24"/>
                <w:lang w:val="ru-RU"/>
              </w:rPr>
              <w:t xml:space="preserve"> «</w:t>
            </w:r>
            <w:r w:rsidRPr="00C35752">
              <w:rPr>
                <w:rFonts w:ascii="Times New Roman" w:hAnsi="Times New Roman"/>
                <w:sz w:val="24"/>
                <w:szCs w:val="24"/>
                <w:lang w:val="ru-RU"/>
              </w:rPr>
              <w:t>Просвещение 2011</w:t>
            </w:r>
          </w:p>
        </w:tc>
        <w:tc>
          <w:tcPr>
            <w:tcW w:w="3812" w:type="dxa"/>
            <w:tcBorders>
              <w:top w:val="single" w:sz="4" w:space="0" w:color="auto"/>
              <w:left w:val="single" w:sz="4" w:space="0" w:color="auto"/>
              <w:bottom w:val="single" w:sz="4" w:space="0" w:color="auto"/>
              <w:right w:val="single" w:sz="4" w:space="0" w:color="auto"/>
            </w:tcBorders>
          </w:tcPr>
          <w:p w:rsidR="006A75D8" w:rsidRDefault="006A75D8" w:rsidP="00964269">
            <w:pPr>
              <w:pStyle w:val="35"/>
              <w:rPr>
                <w:rFonts w:ascii="Times New Roman" w:hAnsi="Times New Roman"/>
                <w:sz w:val="24"/>
                <w:szCs w:val="24"/>
                <w:lang w:val="ru-RU"/>
              </w:rPr>
            </w:pPr>
            <w:r w:rsidRPr="00C35752">
              <w:rPr>
                <w:rFonts w:ascii="Times New Roman" w:hAnsi="Times New Roman"/>
                <w:sz w:val="24"/>
                <w:szCs w:val="24"/>
                <w:lang w:val="ru-RU"/>
              </w:rPr>
              <w:t xml:space="preserve">«ИЗО» 3кл. </w:t>
            </w:r>
          </w:p>
          <w:p w:rsidR="006A75D8" w:rsidRDefault="006A75D8" w:rsidP="00964269">
            <w:pPr>
              <w:pStyle w:val="35"/>
              <w:rPr>
                <w:rFonts w:ascii="Times New Roman" w:hAnsi="Times New Roman"/>
                <w:sz w:val="24"/>
                <w:szCs w:val="24"/>
                <w:lang w:val="ru-RU"/>
              </w:rPr>
            </w:pPr>
            <w:r w:rsidRPr="00C35752">
              <w:rPr>
                <w:rFonts w:ascii="Times New Roman" w:hAnsi="Times New Roman"/>
                <w:sz w:val="24"/>
                <w:szCs w:val="24"/>
                <w:lang w:val="ru-RU"/>
              </w:rPr>
              <w:t xml:space="preserve">Л.А.Неменская </w:t>
            </w:r>
          </w:p>
          <w:p w:rsidR="006A75D8" w:rsidRPr="00C35752" w:rsidRDefault="006A75D8" w:rsidP="00964269">
            <w:pPr>
              <w:pStyle w:val="35"/>
              <w:rPr>
                <w:rFonts w:ascii="Times New Roman" w:hAnsi="Times New Roman"/>
                <w:sz w:val="24"/>
                <w:szCs w:val="24"/>
                <w:lang w:val="ru-RU"/>
              </w:rPr>
            </w:pPr>
            <w:r w:rsidRPr="00C35752">
              <w:rPr>
                <w:rFonts w:ascii="Times New Roman" w:hAnsi="Times New Roman"/>
                <w:sz w:val="24"/>
                <w:szCs w:val="24"/>
                <w:lang w:val="ru-RU"/>
              </w:rPr>
              <w:t>М.</w:t>
            </w:r>
            <w:r>
              <w:rPr>
                <w:rFonts w:ascii="Times New Roman" w:hAnsi="Times New Roman"/>
                <w:sz w:val="24"/>
                <w:szCs w:val="24"/>
                <w:lang w:val="ru-RU"/>
              </w:rPr>
              <w:t>:</w:t>
            </w:r>
            <w:r w:rsidRPr="00C35752">
              <w:rPr>
                <w:rFonts w:ascii="Times New Roman" w:hAnsi="Times New Roman"/>
                <w:sz w:val="24"/>
                <w:szCs w:val="24"/>
                <w:lang w:val="ru-RU"/>
              </w:rPr>
              <w:t xml:space="preserve"> «Просвещение» 2013</w:t>
            </w:r>
            <w:r>
              <w:rPr>
                <w:rFonts w:ascii="Times New Roman" w:hAnsi="Times New Roman"/>
                <w:sz w:val="24"/>
                <w:szCs w:val="24"/>
                <w:lang w:val="ru-RU"/>
              </w:rPr>
              <w:t xml:space="preserve"> г.</w:t>
            </w:r>
          </w:p>
        </w:tc>
      </w:tr>
      <w:tr w:rsidR="006A75D8" w:rsidRPr="0052428F" w:rsidTr="00964269">
        <w:trPr>
          <w:trHeight w:val="163"/>
        </w:trPr>
        <w:tc>
          <w:tcPr>
            <w:tcW w:w="594" w:type="dxa"/>
            <w:tcBorders>
              <w:top w:val="single" w:sz="4" w:space="0" w:color="auto"/>
              <w:left w:val="single" w:sz="4" w:space="0" w:color="auto"/>
              <w:bottom w:val="single" w:sz="4" w:space="0" w:color="auto"/>
              <w:right w:val="single" w:sz="4" w:space="0" w:color="auto"/>
            </w:tcBorders>
            <w:hideMark/>
          </w:tcPr>
          <w:p w:rsidR="006A75D8" w:rsidRPr="00C35752" w:rsidRDefault="006A75D8" w:rsidP="00964269">
            <w:pPr>
              <w:pStyle w:val="35"/>
              <w:rPr>
                <w:rFonts w:ascii="Times New Roman" w:hAnsi="Times New Roman"/>
                <w:sz w:val="24"/>
                <w:szCs w:val="24"/>
              </w:rPr>
            </w:pPr>
            <w:r w:rsidRPr="00C35752">
              <w:rPr>
                <w:rFonts w:ascii="Times New Roman" w:hAnsi="Times New Roman"/>
                <w:sz w:val="24"/>
                <w:szCs w:val="24"/>
              </w:rPr>
              <w:t>8.</w:t>
            </w:r>
          </w:p>
        </w:tc>
        <w:tc>
          <w:tcPr>
            <w:tcW w:w="3058" w:type="dxa"/>
            <w:tcBorders>
              <w:top w:val="single" w:sz="4" w:space="0" w:color="auto"/>
              <w:left w:val="single" w:sz="4" w:space="0" w:color="auto"/>
              <w:bottom w:val="single" w:sz="4" w:space="0" w:color="auto"/>
              <w:right w:val="single" w:sz="4" w:space="0" w:color="auto"/>
            </w:tcBorders>
            <w:hideMark/>
          </w:tcPr>
          <w:p w:rsidR="006A75D8" w:rsidRPr="00820951" w:rsidRDefault="006A75D8" w:rsidP="00964269">
            <w:pPr>
              <w:pStyle w:val="35"/>
              <w:rPr>
                <w:rFonts w:ascii="Times New Roman" w:hAnsi="Times New Roman"/>
                <w:sz w:val="24"/>
                <w:szCs w:val="24"/>
                <w:lang w:val="ru-RU"/>
              </w:rPr>
            </w:pPr>
            <w:r w:rsidRPr="00C35752">
              <w:rPr>
                <w:rFonts w:ascii="Times New Roman" w:hAnsi="Times New Roman"/>
                <w:sz w:val="24"/>
                <w:szCs w:val="24"/>
              </w:rPr>
              <w:t xml:space="preserve">Технология </w:t>
            </w:r>
          </w:p>
        </w:tc>
        <w:tc>
          <w:tcPr>
            <w:tcW w:w="2608" w:type="dxa"/>
            <w:tcBorders>
              <w:top w:val="single" w:sz="4" w:space="0" w:color="auto"/>
              <w:left w:val="single" w:sz="4" w:space="0" w:color="auto"/>
              <w:bottom w:val="single" w:sz="4" w:space="0" w:color="auto"/>
              <w:right w:val="single" w:sz="4" w:space="0" w:color="auto"/>
            </w:tcBorders>
            <w:hideMark/>
          </w:tcPr>
          <w:p w:rsidR="006A75D8" w:rsidRPr="00C35752" w:rsidRDefault="006A75D8" w:rsidP="00964269">
            <w:pPr>
              <w:pStyle w:val="35"/>
              <w:rPr>
                <w:rFonts w:ascii="Times New Roman" w:hAnsi="Times New Roman"/>
                <w:sz w:val="24"/>
                <w:szCs w:val="24"/>
                <w:lang w:val="ru-RU"/>
              </w:rPr>
            </w:pPr>
            <w:r w:rsidRPr="00C35752">
              <w:rPr>
                <w:rFonts w:ascii="Times New Roman" w:hAnsi="Times New Roman"/>
                <w:sz w:val="24"/>
                <w:szCs w:val="24"/>
                <w:lang w:val="ru-RU"/>
              </w:rPr>
              <w:t>«Школа России» для 1-4</w:t>
            </w:r>
            <w:r>
              <w:rPr>
                <w:rFonts w:ascii="Times New Roman" w:hAnsi="Times New Roman"/>
                <w:sz w:val="24"/>
                <w:szCs w:val="24"/>
                <w:lang w:val="ru-RU"/>
              </w:rPr>
              <w:t xml:space="preserve"> кл. в 2-х ч. /М.А.Бантова, С.И.</w:t>
            </w:r>
            <w:r w:rsidRPr="00C35752">
              <w:rPr>
                <w:rFonts w:ascii="Times New Roman" w:hAnsi="Times New Roman"/>
                <w:sz w:val="24"/>
                <w:szCs w:val="24"/>
                <w:lang w:val="ru-RU"/>
              </w:rPr>
              <w:t>Волков и др. – М.:</w:t>
            </w:r>
            <w:r>
              <w:rPr>
                <w:rFonts w:ascii="Times New Roman" w:hAnsi="Times New Roman"/>
                <w:sz w:val="24"/>
                <w:szCs w:val="24"/>
                <w:lang w:val="ru-RU"/>
              </w:rPr>
              <w:t xml:space="preserve"> «</w:t>
            </w:r>
            <w:r w:rsidRPr="00C35752">
              <w:rPr>
                <w:rFonts w:ascii="Times New Roman" w:hAnsi="Times New Roman"/>
                <w:sz w:val="24"/>
                <w:szCs w:val="24"/>
                <w:lang w:val="ru-RU"/>
              </w:rPr>
              <w:t>Просвещение 2011</w:t>
            </w:r>
          </w:p>
        </w:tc>
        <w:tc>
          <w:tcPr>
            <w:tcW w:w="3812" w:type="dxa"/>
            <w:tcBorders>
              <w:top w:val="single" w:sz="4" w:space="0" w:color="auto"/>
              <w:left w:val="single" w:sz="4" w:space="0" w:color="auto"/>
              <w:bottom w:val="single" w:sz="4" w:space="0" w:color="auto"/>
              <w:right w:val="single" w:sz="4" w:space="0" w:color="auto"/>
            </w:tcBorders>
          </w:tcPr>
          <w:p w:rsidR="006A75D8" w:rsidRDefault="006A75D8" w:rsidP="00964269">
            <w:pPr>
              <w:pStyle w:val="35"/>
              <w:rPr>
                <w:rFonts w:ascii="Times New Roman" w:hAnsi="Times New Roman"/>
                <w:sz w:val="24"/>
                <w:szCs w:val="24"/>
                <w:lang w:val="ru-RU"/>
              </w:rPr>
            </w:pPr>
            <w:r w:rsidRPr="00C35752">
              <w:rPr>
                <w:rFonts w:ascii="Times New Roman" w:hAnsi="Times New Roman"/>
                <w:sz w:val="24"/>
                <w:szCs w:val="24"/>
                <w:lang w:val="ru-RU"/>
              </w:rPr>
              <w:t xml:space="preserve">«Технология» 3кл. </w:t>
            </w:r>
          </w:p>
          <w:p w:rsidR="006A75D8" w:rsidRDefault="006A75D8" w:rsidP="00964269">
            <w:pPr>
              <w:pStyle w:val="35"/>
              <w:rPr>
                <w:rFonts w:ascii="Times New Roman" w:hAnsi="Times New Roman"/>
                <w:sz w:val="24"/>
                <w:szCs w:val="24"/>
                <w:lang w:val="ru-RU"/>
              </w:rPr>
            </w:pPr>
            <w:r w:rsidRPr="00C35752">
              <w:rPr>
                <w:rFonts w:ascii="Times New Roman" w:hAnsi="Times New Roman"/>
                <w:sz w:val="24"/>
                <w:szCs w:val="24"/>
                <w:lang w:val="ru-RU"/>
              </w:rPr>
              <w:t xml:space="preserve">Н.И.Роговцева </w:t>
            </w:r>
          </w:p>
          <w:p w:rsidR="006A75D8" w:rsidRPr="00C35752" w:rsidRDefault="006A75D8" w:rsidP="00964269">
            <w:pPr>
              <w:pStyle w:val="35"/>
              <w:rPr>
                <w:rFonts w:ascii="Times New Roman" w:hAnsi="Times New Roman"/>
                <w:sz w:val="24"/>
                <w:szCs w:val="24"/>
                <w:lang w:val="ru-RU"/>
              </w:rPr>
            </w:pPr>
            <w:r>
              <w:rPr>
                <w:rFonts w:ascii="Times New Roman" w:hAnsi="Times New Roman"/>
                <w:sz w:val="24"/>
                <w:szCs w:val="24"/>
                <w:lang w:val="ru-RU"/>
              </w:rPr>
              <w:t>М.: «</w:t>
            </w:r>
            <w:r w:rsidRPr="00C35752">
              <w:rPr>
                <w:rFonts w:ascii="Times New Roman" w:hAnsi="Times New Roman"/>
                <w:sz w:val="24"/>
                <w:szCs w:val="24"/>
                <w:lang w:val="ru-RU"/>
              </w:rPr>
              <w:t>Просвещение» 2013</w:t>
            </w:r>
            <w:r>
              <w:rPr>
                <w:rFonts w:ascii="Times New Roman" w:hAnsi="Times New Roman"/>
                <w:sz w:val="24"/>
                <w:szCs w:val="24"/>
                <w:lang w:val="ru-RU"/>
              </w:rPr>
              <w:t xml:space="preserve"> г.</w:t>
            </w:r>
          </w:p>
        </w:tc>
      </w:tr>
      <w:tr w:rsidR="006A75D8" w:rsidRPr="00AD2A3E" w:rsidTr="00964269">
        <w:trPr>
          <w:trHeight w:val="163"/>
        </w:trPr>
        <w:tc>
          <w:tcPr>
            <w:tcW w:w="594" w:type="dxa"/>
            <w:tcBorders>
              <w:top w:val="single" w:sz="4" w:space="0" w:color="auto"/>
              <w:left w:val="single" w:sz="4" w:space="0" w:color="auto"/>
              <w:bottom w:val="single" w:sz="4" w:space="0" w:color="auto"/>
              <w:right w:val="single" w:sz="4" w:space="0" w:color="auto"/>
            </w:tcBorders>
            <w:hideMark/>
          </w:tcPr>
          <w:p w:rsidR="006A75D8" w:rsidRPr="00C35752" w:rsidRDefault="006A75D8" w:rsidP="00964269">
            <w:pPr>
              <w:pStyle w:val="35"/>
              <w:rPr>
                <w:rFonts w:ascii="Times New Roman" w:hAnsi="Times New Roman"/>
                <w:sz w:val="24"/>
                <w:szCs w:val="24"/>
              </w:rPr>
            </w:pPr>
            <w:r w:rsidRPr="00C35752">
              <w:rPr>
                <w:rFonts w:ascii="Times New Roman" w:hAnsi="Times New Roman"/>
                <w:sz w:val="24"/>
                <w:szCs w:val="24"/>
              </w:rPr>
              <w:t>9.</w:t>
            </w:r>
          </w:p>
        </w:tc>
        <w:tc>
          <w:tcPr>
            <w:tcW w:w="3058" w:type="dxa"/>
            <w:tcBorders>
              <w:top w:val="single" w:sz="4" w:space="0" w:color="auto"/>
              <w:left w:val="single" w:sz="4" w:space="0" w:color="auto"/>
              <w:bottom w:val="single" w:sz="4" w:space="0" w:color="auto"/>
              <w:right w:val="single" w:sz="4" w:space="0" w:color="auto"/>
            </w:tcBorders>
            <w:hideMark/>
          </w:tcPr>
          <w:p w:rsidR="006A75D8" w:rsidRPr="00C35752" w:rsidRDefault="006A75D8" w:rsidP="00964269">
            <w:pPr>
              <w:pStyle w:val="35"/>
              <w:rPr>
                <w:rFonts w:ascii="Times New Roman" w:hAnsi="Times New Roman"/>
                <w:sz w:val="24"/>
                <w:szCs w:val="24"/>
              </w:rPr>
            </w:pPr>
            <w:r w:rsidRPr="00C35752">
              <w:rPr>
                <w:rFonts w:ascii="Times New Roman" w:hAnsi="Times New Roman"/>
                <w:sz w:val="24"/>
                <w:szCs w:val="24"/>
              </w:rPr>
              <w:t>Физическая культура</w:t>
            </w:r>
          </w:p>
        </w:tc>
        <w:tc>
          <w:tcPr>
            <w:tcW w:w="2608" w:type="dxa"/>
            <w:tcBorders>
              <w:top w:val="single" w:sz="4" w:space="0" w:color="auto"/>
              <w:left w:val="single" w:sz="4" w:space="0" w:color="auto"/>
              <w:bottom w:val="single" w:sz="4" w:space="0" w:color="auto"/>
              <w:right w:val="single" w:sz="4" w:space="0" w:color="auto"/>
            </w:tcBorders>
          </w:tcPr>
          <w:p w:rsidR="006A75D8" w:rsidRPr="00C35752" w:rsidRDefault="006A75D8" w:rsidP="00964269">
            <w:pPr>
              <w:pStyle w:val="35"/>
              <w:rPr>
                <w:rFonts w:ascii="Times New Roman" w:hAnsi="Times New Roman"/>
                <w:sz w:val="24"/>
                <w:szCs w:val="24"/>
                <w:lang w:val="ru-RU"/>
              </w:rPr>
            </w:pPr>
            <w:r w:rsidRPr="00C35752">
              <w:rPr>
                <w:rFonts w:ascii="Times New Roman" w:hAnsi="Times New Roman"/>
                <w:sz w:val="24"/>
                <w:szCs w:val="24"/>
                <w:lang w:val="ru-RU"/>
              </w:rPr>
              <w:t>«Школа России» для 1-4 кл. в</w:t>
            </w:r>
            <w:r>
              <w:rPr>
                <w:rFonts w:ascii="Times New Roman" w:hAnsi="Times New Roman"/>
                <w:sz w:val="24"/>
                <w:szCs w:val="24"/>
                <w:lang w:val="ru-RU"/>
              </w:rPr>
              <w:t xml:space="preserve"> 2-х ч. /М.А.Бантова, С.И</w:t>
            </w:r>
            <w:r w:rsidRPr="00C35752">
              <w:rPr>
                <w:rFonts w:ascii="Times New Roman" w:hAnsi="Times New Roman"/>
                <w:sz w:val="24"/>
                <w:szCs w:val="24"/>
                <w:lang w:val="ru-RU"/>
              </w:rPr>
              <w:t>.Волков и др. – М.:</w:t>
            </w:r>
            <w:r>
              <w:rPr>
                <w:rFonts w:ascii="Times New Roman" w:hAnsi="Times New Roman"/>
                <w:sz w:val="24"/>
                <w:szCs w:val="24"/>
                <w:lang w:val="ru-RU"/>
              </w:rPr>
              <w:t xml:space="preserve"> «</w:t>
            </w:r>
            <w:r w:rsidRPr="00C35752">
              <w:rPr>
                <w:rFonts w:ascii="Times New Roman" w:hAnsi="Times New Roman"/>
                <w:sz w:val="24"/>
                <w:szCs w:val="24"/>
                <w:lang w:val="ru-RU"/>
              </w:rPr>
              <w:t>Просвещение 2011</w:t>
            </w:r>
          </w:p>
        </w:tc>
        <w:tc>
          <w:tcPr>
            <w:tcW w:w="3812" w:type="dxa"/>
            <w:tcBorders>
              <w:top w:val="single" w:sz="4" w:space="0" w:color="auto"/>
              <w:left w:val="single" w:sz="4" w:space="0" w:color="auto"/>
              <w:bottom w:val="single" w:sz="4" w:space="0" w:color="auto"/>
              <w:right w:val="single" w:sz="4" w:space="0" w:color="auto"/>
            </w:tcBorders>
          </w:tcPr>
          <w:p w:rsidR="006A75D8" w:rsidRDefault="006A75D8" w:rsidP="00964269">
            <w:pPr>
              <w:pStyle w:val="35"/>
              <w:rPr>
                <w:rFonts w:ascii="Times New Roman" w:hAnsi="Times New Roman"/>
                <w:sz w:val="24"/>
                <w:szCs w:val="24"/>
                <w:lang w:val="ru-RU"/>
              </w:rPr>
            </w:pPr>
            <w:r w:rsidRPr="00C35752">
              <w:rPr>
                <w:rFonts w:ascii="Times New Roman" w:hAnsi="Times New Roman"/>
                <w:sz w:val="24"/>
                <w:szCs w:val="24"/>
                <w:lang w:val="ru-RU"/>
              </w:rPr>
              <w:t>«Физическая культура 3кл. В.И.Лях</w:t>
            </w:r>
          </w:p>
          <w:p w:rsidR="006A75D8" w:rsidRPr="00C35752" w:rsidRDefault="006A75D8" w:rsidP="00964269">
            <w:pPr>
              <w:pStyle w:val="35"/>
              <w:rPr>
                <w:rFonts w:ascii="Times New Roman" w:hAnsi="Times New Roman"/>
                <w:sz w:val="24"/>
                <w:szCs w:val="24"/>
                <w:lang w:val="ru-RU"/>
              </w:rPr>
            </w:pPr>
            <w:r w:rsidRPr="00C35752">
              <w:rPr>
                <w:rFonts w:ascii="Times New Roman" w:hAnsi="Times New Roman"/>
                <w:sz w:val="24"/>
                <w:szCs w:val="24"/>
                <w:lang w:val="ru-RU"/>
              </w:rPr>
              <w:t xml:space="preserve"> М.</w:t>
            </w:r>
            <w:r>
              <w:rPr>
                <w:rFonts w:ascii="Times New Roman" w:hAnsi="Times New Roman"/>
                <w:sz w:val="24"/>
                <w:szCs w:val="24"/>
                <w:lang w:val="ru-RU"/>
              </w:rPr>
              <w:t>:</w:t>
            </w:r>
            <w:r w:rsidRPr="00C35752">
              <w:rPr>
                <w:rFonts w:ascii="Times New Roman" w:hAnsi="Times New Roman"/>
                <w:sz w:val="24"/>
                <w:szCs w:val="24"/>
                <w:lang w:val="ru-RU"/>
              </w:rPr>
              <w:t xml:space="preserve"> «Просвещение» 2013</w:t>
            </w:r>
            <w:r>
              <w:rPr>
                <w:rFonts w:ascii="Times New Roman" w:hAnsi="Times New Roman"/>
                <w:sz w:val="24"/>
                <w:szCs w:val="24"/>
                <w:lang w:val="ru-RU"/>
              </w:rPr>
              <w:t xml:space="preserve"> г.</w:t>
            </w:r>
          </w:p>
        </w:tc>
      </w:tr>
      <w:tr w:rsidR="006A75D8" w:rsidRPr="00C35752" w:rsidTr="00964269">
        <w:trPr>
          <w:trHeight w:val="163"/>
        </w:trPr>
        <w:tc>
          <w:tcPr>
            <w:tcW w:w="594" w:type="dxa"/>
            <w:tcBorders>
              <w:top w:val="single" w:sz="4" w:space="0" w:color="auto"/>
              <w:left w:val="single" w:sz="4" w:space="0" w:color="auto"/>
              <w:bottom w:val="single" w:sz="4" w:space="0" w:color="auto"/>
              <w:right w:val="single" w:sz="4" w:space="0" w:color="auto"/>
            </w:tcBorders>
          </w:tcPr>
          <w:p w:rsidR="006A75D8" w:rsidRPr="00C35752" w:rsidRDefault="006A75D8" w:rsidP="00964269">
            <w:pPr>
              <w:pStyle w:val="35"/>
              <w:rPr>
                <w:rFonts w:ascii="Times New Roman" w:hAnsi="Times New Roman"/>
                <w:sz w:val="24"/>
                <w:szCs w:val="24"/>
                <w:lang w:val="ru-RU"/>
              </w:rPr>
            </w:pPr>
          </w:p>
        </w:tc>
        <w:tc>
          <w:tcPr>
            <w:tcW w:w="3058" w:type="dxa"/>
            <w:tcBorders>
              <w:top w:val="single" w:sz="4" w:space="0" w:color="auto"/>
              <w:left w:val="single" w:sz="4" w:space="0" w:color="auto"/>
              <w:bottom w:val="single" w:sz="4" w:space="0" w:color="auto"/>
              <w:right w:val="single" w:sz="4" w:space="0" w:color="auto"/>
            </w:tcBorders>
            <w:hideMark/>
          </w:tcPr>
          <w:p w:rsidR="006A75D8" w:rsidRPr="00C35752" w:rsidRDefault="006A75D8" w:rsidP="00964269">
            <w:pPr>
              <w:pStyle w:val="35"/>
              <w:rPr>
                <w:rFonts w:ascii="Times New Roman" w:hAnsi="Times New Roman"/>
                <w:sz w:val="24"/>
                <w:szCs w:val="24"/>
              </w:rPr>
            </w:pPr>
            <w:r w:rsidRPr="00C35752">
              <w:rPr>
                <w:rFonts w:ascii="Times New Roman" w:hAnsi="Times New Roman"/>
                <w:b/>
                <w:sz w:val="24"/>
                <w:szCs w:val="24"/>
              </w:rPr>
              <w:t>4 класс</w:t>
            </w:r>
          </w:p>
        </w:tc>
        <w:tc>
          <w:tcPr>
            <w:tcW w:w="2608" w:type="dxa"/>
            <w:tcBorders>
              <w:top w:val="single" w:sz="4" w:space="0" w:color="auto"/>
              <w:left w:val="single" w:sz="4" w:space="0" w:color="auto"/>
              <w:bottom w:val="single" w:sz="4" w:space="0" w:color="auto"/>
              <w:right w:val="single" w:sz="4" w:space="0" w:color="auto"/>
            </w:tcBorders>
          </w:tcPr>
          <w:p w:rsidR="006A75D8" w:rsidRPr="00C35752" w:rsidRDefault="006A75D8" w:rsidP="00964269">
            <w:pPr>
              <w:pStyle w:val="35"/>
              <w:rPr>
                <w:rFonts w:ascii="Times New Roman" w:hAnsi="Times New Roman"/>
                <w:sz w:val="24"/>
                <w:szCs w:val="24"/>
              </w:rPr>
            </w:pPr>
          </w:p>
        </w:tc>
        <w:tc>
          <w:tcPr>
            <w:tcW w:w="3812" w:type="dxa"/>
            <w:tcBorders>
              <w:top w:val="single" w:sz="4" w:space="0" w:color="auto"/>
              <w:left w:val="single" w:sz="4" w:space="0" w:color="auto"/>
              <w:bottom w:val="single" w:sz="4" w:space="0" w:color="auto"/>
              <w:right w:val="single" w:sz="4" w:space="0" w:color="auto"/>
            </w:tcBorders>
          </w:tcPr>
          <w:p w:rsidR="006A75D8" w:rsidRPr="00C35752" w:rsidRDefault="006A75D8" w:rsidP="00964269">
            <w:pPr>
              <w:pStyle w:val="35"/>
              <w:rPr>
                <w:rFonts w:ascii="Times New Roman" w:hAnsi="Times New Roman"/>
                <w:sz w:val="24"/>
                <w:szCs w:val="24"/>
              </w:rPr>
            </w:pPr>
          </w:p>
        </w:tc>
      </w:tr>
      <w:tr w:rsidR="006A75D8" w:rsidRPr="00AD2A3E" w:rsidTr="00964269">
        <w:trPr>
          <w:trHeight w:val="163"/>
        </w:trPr>
        <w:tc>
          <w:tcPr>
            <w:tcW w:w="594" w:type="dxa"/>
            <w:tcBorders>
              <w:top w:val="single" w:sz="4" w:space="0" w:color="auto"/>
              <w:left w:val="single" w:sz="4" w:space="0" w:color="auto"/>
              <w:bottom w:val="single" w:sz="4" w:space="0" w:color="auto"/>
              <w:right w:val="single" w:sz="4" w:space="0" w:color="auto"/>
            </w:tcBorders>
            <w:hideMark/>
          </w:tcPr>
          <w:p w:rsidR="006A75D8" w:rsidRPr="00C35752" w:rsidRDefault="006A75D8" w:rsidP="00964269">
            <w:pPr>
              <w:pStyle w:val="35"/>
              <w:rPr>
                <w:rFonts w:ascii="Times New Roman" w:hAnsi="Times New Roman"/>
                <w:sz w:val="24"/>
                <w:szCs w:val="24"/>
              </w:rPr>
            </w:pPr>
            <w:r w:rsidRPr="00C35752">
              <w:rPr>
                <w:rFonts w:ascii="Times New Roman" w:hAnsi="Times New Roman"/>
                <w:sz w:val="24"/>
                <w:szCs w:val="24"/>
              </w:rPr>
              <w:t>1.</w:t>
            </w:r>
          </w:p>
        </w:tc>
        <w:tc>
          <w:tcPr>
            <w:tcW w:w="3058" w:type="dxa"/>
            <w:tcBorders>
              <w:top w:val="single" w:sz="4" w:space="0" w:color="auto"/>
              <w:left w:val="single" w:sz="4" w:space="0" w:color="auto"/>
              <w:bottom w:val="single" w:sz="4" w:space="0" w:color="auto"/>
              <w:right w:val="single" w:sz="4" w:space="0" w:color="auto"/>
            </w:tcBorders>
            <w:hideMark/>
          </w:tcPr>
          <w:p w:rsidR="006A75D8" w:rsidRPr="00C35752" w:rsidRDefault="006A75D8" w:rsidP="00964269">
            <w:pPr>
              <w:pStyle w:val="35"/>
              <w:rPr>
                <w:rFonts w:ascii="Times New Roman" w:hAnsi="Times New Roman"/>
                <w:sz w:val="24"/>
                <w:szCs w:val="24"/>
              </w:rPr>
            </w:pPr>
            <w:r w:rsidRPr="00C35752">
              <w:rPr>
                <w:rFonts w:ascii="Times New Roman" w:hAnsi="Times New Roman"/>
                <w:sz w:val="24"/>
                <w:szCs w:val="24"/>
              </w:rPr>
              <w:t>Русский язык</w:t>
            </w:r>
          </w:p>
        </w:tc>
        <w:tc>
          <w:tcPr>
            <w:tcW w:w="2608" w:type="dxa"/>
            <w:tcBorders>
              <w:top w:val="single" w:sz="4" w:space="0" w:color="auto"/>
              <w:left w:val="single" w:sz="4" w:space="0" w:color="auto"/>
              <w:bottom w:val="single" w:sz="4" w:space="0" w:color="auto"/>
              <w:right w:val="single" w:sz="4" w:space="0" w:color="auto"/>
            </w:tcBorders>
          </w:tcPr>
          <w:p w:rsidR="006A75D8" w:rsidRPr="00C35752" w:rsidRDefault="006A75D8" w:rsidP="00964269">
            <w:pPr>
              <w:pStyle w:val="35"/>
              <w:rPr>
                <w:rFonts w:ascii="Times New Roman" w:hAnsi="Times New Roman"/>
                <w:sz w:val="24"/>
                <w:szCs w:val="24"/>
                <w:lang w:val="ru-RU"/>
              </w:rPr>
            </w:pPr>
            <w:r w:rsidRPr="00C35752">
              <w:rPr>
                <w:rFonts w:ascii="Times New Roman" w:hAnsi="Times New Roman"/>
                <w:sz w:val="24"/>
                <w:szCs w:val="24"/>
                <w:lang w:val="ru-RU"/>
              </w:rPr>
              <w:t>«Школа России» для 1-</w:t>
            </w:r>
            <w:r>
              <w:rPr>
                <w:rFonts w:ascii="Times New Roman" w:hAnsi="Times New Roman"/>
                <w:sz w:val="24"/>
                <w:szCs w:val="24"/>
                <w:lang w:val="ru-RU"/>
              </w:rPr>
              <w:t>4 кл. в 2-х ч. /М.А.Бантова, С.И</w:t>
            </w:r>
            <w:r w:rsidRPr="00C35752">
              <w:rPr>
                <w:rFonts w:ascii="Times New Roman" w:hAnsi="Times New Roman"/>
                <w:sz w:val="24"/>
                <w:szCs w:val="24"/>
                <w:lang w:val="ru-RU"/>
              </w:rPr>
              <w:t>.Волков и др. – М.:</w:t>
            </w:r>
            <w:r>
              <w:rPr>
                <w:rFonts w:ascii="Times New Roman" w:hAnsi="Times New Roman"/>
                <w:sz w:val="24"/>
                <w:szCs w:val="24"/>
                <w:lang w:val="ru-RU"/>
              </w:rPr>
              <w:t xml:space="preserve"> «</w:t>
            </w:r>
            <w:r w:rsidRPr="00C35752">
              <w:rPr>
                <w:rFonts w:ascii="Times New Roman" w:hAnsi="Times New Roman"/>
                <w:sz w:val="24"/>
                <w:szCs w:val="24"/>
                <w:lang w:val="ru-RU"/>
              </w:rPr>
              <w:t>Просвещение 2011</w:t>
            </w:r>
          </w:p>
        </w:tc>
        <w:tc>
          <w:tcPr>
            <w:tcW w:w="3812" w:type="dxa"/>
            <w:tcBorders>
              <w:top w:val="single" w:sz="4" w:space="0" w:color="auto"/>
              <w:left w:val="single" w:sz="4" w:space="0" w:color="auto"/>
              <w:bottom w:val="single" w:sz="4" w:space="0" w:color="auto"/>
              <w:right w:val="single" w:sz="4" w:space="0" w:color="auto"/>
            </w:tcBorders>
          </w:tcPr>
          <w:p w:rsidR="006A75D8" w:rsidRDefault="006A75D8" w:rsidP="00964269">
            <w:pPr>
              <w:pStyle w:val="35"/>
              <w:rPr>
                <w:rFonts w:ascii="Times New Roman" w:hAnsi="Times New Roman"/>
                <w:sz w:val="24"/>
                <w:szCs w:val="24"/>
                <w:lang w:val="ru-RU"/>
              </w:rPr>
            </w:pPr>
            <w:r w:rsidRPr="00C35752">
              <w:rPr>
                <w:rFonts w:ascii="Times New Roman" w:hAnsi="Times New Roman"/>
                <w:sz w:val="24"/>
                <w:szCs w:val="24"/>
                <w:lang w:val="ru-RU"/>
              </w:rPr>
              <w:t xml:space="preserve">«Русский язык» </w:t>
            </w:r>
            <w:r>
              <w:rPr>
                <w:rFonts w:ascii="Times New Roman" w:hAnsi="Times New Roman"/>
                <w:sz w:val="24"/>
                <w:szCs w:val="24"/>
                <w:lang w:val="ru-RU"/>
              </w:rPr>
              <w:t>4 класс</w:t>
            </w:r>
          </w:p>
          <w:p w:rsidR="006A75D8" w:rsidRDefault="006A75D8" w:rsidP="00964269">
            <w:pPr>
              <w:pStyle w:val="35"/>
              <w:rPr>
                <w:rFonts w:ascii="Times New Roman" w:hAnsi="Times New Roman"/>
                <w:sz w:val="24"/>
                <w:szCs w:val="24"/>
                <w:lang w:val="ru-RU"/>
              </w:rPr>
            </w:pPr>
            <w:r w:rsidRPr="00C35752">
              <w:rPr>
                <w:rFonts w:ascii="Times New Roman" w:hAnsi="Times New Roman"/>
                <w:sz w:val="24"/>
                <w:szCs w:val="24"/>
                <w:lang w:val="ru-RU"/>
              </w:rPr>
              <w:t xml:space="preserve">В.П. Канакина, В.Г. Горецкий </w:t>
            </w:r>
          </w:p>
          <w:p w:rsidR="006A75D8" w:rsidRPr="00C35752" w:rsidRDefault="006A75D8" w:rsidP="00964269">
            <w:pPr>
              <w:pStyle w:val="35"/>
              <w:rPr>
                <w:rFonts w:ascii="Times New Roman" w:hAnsi="Times New Roman"/>
                <w:sz w:val="24"/>
                <w:szCs w:val="24"/>
                <w:lang w:val="ru-RU"/>
              </w:rPr>
            </w:pPr>
            <w:r w:rsidRPr="00C35752">
              <w:rPr>
                <w:rFonts w:ascii="Times New Roman" w:hAnsi="Times New Roman"/>
                <w:sz w:val="24"/>
                <w:szCs w:val="24"/>
                <w:lang w:val="ru-RU"/>
              </w:rPr>
              <w:t>М.</w:t>
            </w:r>
            <w:r>
              <w:rPr>
                <w:rFonts w:ascii="Times New Roman" w:hAnsi="Times New Roman"/>
                <w:sz w:val="24"/>
                <w:szCs w:val="24"/>
                <w:lang w:val="ru-RU"/>
              </w:rPr>
              <w:t>: «</w:t>
            </w:r>
            <w:r w:rsidRPr="00C35752">
              <w:rPr>
                <w:rFonts w:ascii="Times New Roman" w:hAnsi="Times New Roman"/>
                <w:sz w:val="24"/>
                <w:szCs w:val="24"/>
                <w:lang w:val="ru-RU"/>
              </w:rPr>
              <w:t>Просвещение</w:t>
            </w:r>
            <w:r>
              <w:rPr>
                <w:rFonts w:ascii="Times New Roman" w:hAnsi="Times New Roman"/>
                <w:sz w:val="24"/>
                <w:szCs w:val="24"/>
                <w:lang w:val="ru-RU"/>
              </w:rPr>
              <w:t xml:space="preserve">» </w:t>
            </w:r>
            <w:r w:rsidRPr="00C35752">
              <w:rPr>
                <w:rFonts w:ascii="Times New Roman" w:hAnsi="Times New Roman"/>
                <w:sz w:val="24"/>
                <w:szCs w:val="24"/>
                <w:lang w:val="ru-RU"/>
              </w:rPr>
              <w:t xml:space="preserve"> 2013</w:t>
            </w:r>
            <w:r>
              <w:rPr>
                <w:rFonts w:ascii="Times New Roman" w:hAnsi="Times New Roman"/>
                <w:sz w:val="24"/>
                <w:szCs w:val="24"/>
                <w:lang w:val="ru-RU"/>
              </w:rPr>
              <w:t xml:space="preserve"> </w:t>
            </w:r>
            <w:r w:rsidRPr="00C35752">
              <w:rPr>
                <w:rFonts w:ascii="Times New Roman" w:hAnsi="Times New Roman"/>
                <w:sz w:val="24"/>
                <w:szCs w:val="24"/>
                <w:lang w:val="ru-RU"/>
              </w:rPr>
              <w:t>г.</w:t>
            </w:r>
          </w:p>
          <w:p w:rsidR="006A75D8" w:rsidRPr="00C35752" w:rsidRDefault="006A75D8" w:rsidP="00964269">
            <w:pPr>
              <w:pStyle w:val="35"/>
              <w:rPr>
                <w:rFonts w:ascii="Times New Roman" w:hAnsi="Times New Roman"/>
                <w:sz w:val="24"/>
                <w:szCs w:val="24"/>
                <w:lang w:val="ru-RU"/>
              </w:rPr>
            </w:pPr>
          </w:p>
        </w:tc>
      </w:tr>
      <w:tr w:rsidR="006A75D8" w:rsidRPr="00AD2A3E" w:rsidTr="00964269">
        <w:trPr>
          <w:trHeight w:val="163"/>
        </w:trPr>
        <w:tc>
          <w:tcPr>
            <w:tcW w:w="594" w:type="dxa"/>
            <w:tcBorders>
              <w:top w:val="single" w:sz="4" w:space="0" w:color="auto"/>
              <w:left w:val="single" w:sz="4" w:space="0" w:color="auto"/>
              <w:bottom w:val="single" w:sz="4" w:space="0" w:color="auto"/>
              <w:right w:val="single" w:sz="4" w:space="0" w:color="auto"/>
            </w:tcBorders>
            <w:hideMark/>
          </w:tcPr>
          <w:p w:rsidR="006A75D8" w:rsidRPr="00C35752" w:rsidRDefault="006A75D8" w:rsidP="00964269">
            <w:pPr>
              <w:pStyle w:val="35"/>
              <w:rPr>
                <w:rFonts w:ascii="Times New Roman" w:hAnsi="Times New Roman"/>
                <w:sz w:val="24"/>
                <w:szCs w:val="24"/>
              </w:rPr>
            </w:pPr>
          </w:p>
        </w:tc>
        <w:tc>
          <w:tcPr>
            <w:tcW w:w="3058" w:type="dxa"/>
            <w:tcBorders>
              <w:top w:val="single" w:sz="4" w:space="0" w:color="auto"/>
              <w:left w:val="single" w:sz="4" w:space="0" w:color="auto"/>
              <w:bottom w:val="single" w:sz="4" w:space="0" w:color="auto"/>
              <w:right w:val="single" w:sz="4" w:space="0" w:color="auto"/>
            </w:tcBorders>
            <w:hideMark/>
          </w:tcPr>
          <w:p w:rsidR="006A75D8" w:rsidRPr="0052428F" w:rsidRDefault="006A75D8" w:rsidP="00964269">
            <w:pPr>
              <w:pStyle w:val="35"/>
              <w:rPr>
                <w:rFonts w:ascii="Times New Roman" w:hAnsi="Times New Roman"/>
                <w:sz w:val="24"/>
                <w:szCs w:val="24"/>
                <w:lang w:val="ru-RU"/>
              </w:rPr>
            </w:pPr>
            <w:r>
              <w:rPr>
                <w:rFonts w:ascii="Times New Roman" w:hAnsi="Times New Roman"/>
                <w:sz w:val="24"/>
                <w:szCs w:val="24"/>
                <w:lang w:val="ru-RU"/>
              </w:rPr>
              <w:t>Родной язык (русский)</w:t>
            </w:r>
          </w:p>
        </w:tc>
        <w:tc>
          <w:tcPr>
            <w:tcW w:w="2608" w:type="dxa"/>
            <w:tcBorders>
              <w:top w:val="single" w:sz="4" w:space="0" w:color="auto"/>
              <w:left w:val="single" w:sz="4" w:space="0" w:color="auto"/>
              <w:bottom w:val="single" w:sz="4" w:space="0" w:color="auto"/>
              <w:right w:val="single" w:sz="4" w:space="0" w:color="auto"/>
            </w:tcBorders>
          </w:tcPr>
          <w:p w:rsidR="006A75D8" w:rsidRPr="00C35752" w:rsidRDefault="006A75D8" w:rsidP="00964269">
            <w:pPr>
              <w:pStyle w:val="35"/>
              <w:rPr>
                <w:rFonts w:ascii="Times New Roman" w:hAnsi="Times New Roman"/>
                <w:sz w:val="24"/>
                <w:szCs w:val="24"/>
                <w:lang w:val="ru-RU"/>
              </w:rPr>
            </w:pPr>
          </w:p>
        </w:tc>
        <w:tc>
          <w:tcPr>
            <w:tcW w:w="3812" w:type="dxa"/>
            <w:tcBorders>
              <w:top w:val="single" w:sz="4" w:space="0" w:color="auto"/>
              <w:left w:val="single" w:sz="4" w:space="0" w:color="auto"/>
              <w:bottom w:val="single" w:sz="4" w:space="0" w:color="auto"/>
              <w:right w:val="single" w:sz="4" w:space="0" w:color="auto"/>
            </w:tcBorders>
          </w:tcPr>
          <w:p w:rsidR="006A75D8" w:rsidRPr="00C35752" w:rsidRDefault="006A75D8" w:rsidP="00964269">
            <w:pPr>
              <w:pStyle w:val="35"/>
              <w:rPr>
                <w:rFonts w:ascii="Times New Roman" w:hAnsi="Times New Roman"/>
                <w:sz w:val="24"/>
                <w:szCs w:val="24"/>
                <w:lang w:val="ru-RU"/>
              </w:rPr>
            </w:pPr>
          </w:p>
        </w:tc>
      </w:tr>
      <w:tr w:rsidR="006A75D8" w:rsidRPr="0052428F" w:rsidTr="00964269">
        <w:trPr>
          <w:trHeight w:val="163"/>
        </w:trPr>
        <w:tc>
          <w:tcPr>
            <w:tcW w:w="594" w:type="dxa"/>
            <w:tcBorders>
              <w:top w:val="single" w:sz="4" w:space="0" w:color="auto"/>
              <w:left w:val="single" w:sz="4" w:space="0" w:color="auto"/>
              <w:bottom w:val="single" w:sz="4" w:space="0" w:color="auto"/>
              <w:right w:val="single" w:sz="4" w:space="0" w:color="auto"/>
            </w:tcBorders>
            <w:hideMark/>
          </w:tcPr>
          <w:p w:rsidR="006A75D8" w:rsidRPr="00C35752" w:rsidRDefault="006A75D8" w:rsidP="00964269">
            <w:pPr>
              <w:pStyle w:val="35"/>
              <w:rPr>
                <w:rFonts w:ascii="Times New Roman" w:hAnsi="Times New Roman"/>
                <w:sz w:val="24"/>
                <w:szCs w:val="24"/>
              </w:rPr>
            </w:pPr>
            <w:r w:rsidRPr="00C35752">
              <w:rPr>
                <w:rFonts w:ascii="Times New Roman" w:hAnsi="Times New Roman"/>
                <w:sz w:val="24"/>
                <w:szCs w:val="24"/>
              </w:rPr>
              <w:t>2.</w:t>
            </w:r>
          </w:p>
        </w:tc>
        <w:tc>
          <w:tcPr>
            <w:tcW w:w="3058" w:type="dxa"/>
            <w:tcBorders>
              <w:top w:val="single" w:sz="4" w:space="0" w:color="auto"/>
              <w:left w:val="single" w:sz="4" w:space="0" w:color="auto"/>
              <w:bottom w:val="single" w:sz="4" w:space="0" w:color="auto"/>
              <w:right w:val="single" w:sz="4" w:space="0" w:color="auto"/>
            </w:tcBorders>
            <w:hideMark/>
          </w:tcPr>
          <w:p w:rsidR="006A75D8" w:rsidRPr="00C35752" w:rsidRDefault="006A75D8" w:rsidP="00964269">
            <w:pPr>
              <w:pStyle w:val="35"/>
              <w:rPr>
                <w:rFonts w:ascii="Times New Roman" w:hAnsi="Times New Roman"/>
                <w:sz w:val="24"/>
                <w:szCs w:val="24"/>
              </w:rPr>
            </w:pPr>
            <w:r w:rsidRPr="00C35752">
              <w:rPr>
                <w:rFonts w:ascii="Times New Roman" w:hAnsi="Times New Roman"/>
                <w:sz w:val="24"/>
                <w:szCs w:val="24"/>
              </w:rPr>
              <w:t>Литературное чтение</w:t>
            </w:r>
          </w:p>
        </w:tc>
        <w:tc>
          <w:tcPr>
            <w:tcW w:w="2608" w:type="dxa"/>
            <w:tcBorders>
              <w:top w:val="single" w:sz="4" w:space="0" w:color="auto"/>
              <w:left w:val="single" w:sz="4" w:space="0" w:color="auto"/>
              <w:bottom w:val="single" w:sz="4" w:space="0" w:color="auto"/>
              <w:right w:val="single" w:sz="4" w:space="0" w:color="auto"/>
            </w:tcBorders>
            <w:hideMark/>
          </w:tcPr>
          <w:p w:rsidR="006A75D8" w:rsidRPr="00C35752" w:rsidRDefault="006A75D8" w:rsidP="00964269">
            <w:pPr>
              <w:pStyle w:val="35"/>
              <w:rPr>
                <w:rFonts w:ascii="Times New Roman" w:hAnsi="Times New Roman"/>
                <w:sz w:val="22"/>
                <w:szCs w:val="22"/>
                <w:lang w:val="ru-RU"/>
              </w:rPr>
            </w:pPr>
            <w:r w:rsidRPr="00C35752">
              <w:rPr>
                <w:rFonts w:ascii="Times New Roman" w:hAnsi="Times New Roman"/>
                <w:sz w:val="22"/>
                <w:szCs w:val="22"/>
                <w:lang w:val="ru-RU"/>
              </w:rPr>
              <w:t>«Школа России» для 1-</w:t>
            </w:r>
            <w:r>
              <w:rPr>
                <w:rFonts w:ascii="Times New Roman" w:hAnsi="Times New Roman"/>
                <w:sz w:val="22"/>
                <w:szCs w:val="22"/>
                <w:lang w:val="ru-RU"/>
              </w:rPr>
              <w:t>4 кл. в 2-х ч. /М.А.Бантова, С.И</w:t>
            </w:r>
            <w:r w:rsidRPr="00C35752">
              <w:rPr>
                <w:rFonts w:ascii="Times New Roman" w:hAnsi="Times New Roman"/>
                <w:sz w:val="22"/>
                <w:szCs w:val="22"/>
                <w:lang w:val="ru-RU"/>
              </w:rPr>
              <w:t>.Волков и др. – М.:</w:t>
            </w:r>
            <w:r>
              <w:rPr>
                <w:rFonts w:ascii="Times New Roman" w:hAnsi="Times New Roman"/>
                <w:sz w:val="22"/>
                <w:szCs w:val="22"/>
                <w:lang w:val="ru-RU"/>
              </w:rPr>
              <w:t xml:space="preserve"> «</w:t>
            </w:r>
            <w:r w:rsidRPr="00C35752">
              <w:rPr>
                <w:rFonts w:ascii="Times New Roman" w:hAnsi="Times New Roman"/>
                <w:sz w:val="22"/>
                <w:szCs w:val="22"/>
                <w:lang w:val="ru-RU"/>
              </w:rPr>
              <w:t>Просвещение 2011</w:t>
            </w:r>
          </w:p>
        </w:tc>
        <w:tc>
          <w:tcPr>
            <w:tcW w:w="3812" w:type="dxa"/>
            <w:tcBorders>
              <w:top w:val="single" w:sz="4" w:space="0" w:color="auto"/>
              <w:left w:val="single" w:sz="4" w:space="0" w:color="auto"/>
              <w:bottom w:val="single" w:sz="4" w:space="0" w:color="auto"/>
              <w:right w:val="single" w:sz="4" w:space="0" w:color="auto"/>
            </w:tcBorders>
          </w:tcPr>
          <w:p w:rsidR="006A75D8" w:rsidRDefault="006A75D8" w:rsidP="00964269">
            <w:pPr>
              <w:pStyle w:val="35"/>
              <w:rPr>
                <w:rFonts w:ascii="Times New Roman" w:hAnsi="Times New Roman"/>
                <w:sz w:val="24"/>
                <w:szCs w:val="24"/>
                <w:lang w:val="ru-RU"/>
              </w:rPr>
            </w:pPr>
            <w:r w:rsidRPr="00C35752">
              <w:rPr>
                <w:rFonts w:ascii="Times New Roman" w:hAnsi="Times New Roman"/>
                <w:sz w:val="24"/>
                <w:szCs w:val="24"/>
                <w:lang w:val="ru-RU"/>
              </w:rPr>
              <w:t xml:space="preserve">«Литературное чтение» </w:t>
            </w:r>
            <w:r>
              <w:rPr>
                <w:rFonts w:ascii="Times New Roman" w:hAnsi="Times New Roman"/>
                <w:sz w:val="24"/>
                <w:szCs w:val="24"/>
                <w:lang w:val="ru-RU"/>
              </w:rPr>
              <w:t>4 класс</w:t>
            </w:r>
          </w:p>
          <w:p w:rsidR="006A75D8" w:rsidRPr="00C35752" w:rsidRDefault="006A75D8" w:rsidP="00964269">
            <w:pPr>
              <w:pStyle w:val="35"/>
              <w:rPr>
                <w:rFonts w:ascii="Times New Roman" w:hAnsi="Times New Roman"/>
                <w:sz w:val="24"/>
                <w:szCs w:val="24"/>
                <w:lang w:val="ru-RU"/>
              </w:rPr>
            </w:pPr>
            <w:r>
              <w:rPr>
                <w:rFonts w:ascii="Times New Roman" w:hAnsi="Times New Roman"/>
                <w:sz w:val="24"/>
                <w:szCs w:val="24"/>
                <w:lang w:val="ru-RU"/>
              </w:rPr>
              <w:t>Л.Ф. Климанова</w:t>
            </w:r>
            <w:r w:rsidRPr="00C35752">
              <w:rPr>
                <w:rFonts w:ascii="Times New Roman" w:hAnsi="Times New Roman"/>
                <w:sz w:val="24"/>
                <w:szCs w:val="24"/>
                <w:lang w:val="ru-RU"/>
              </w:rPr>
              <w:t>, В.Г. Горецкий М.;</w:t>
            </w:r>
            <w:r>
              <w:rPr>
                <w:rFonts w:ascii="Times New Roman" w:hAnsi="Times New Roman"/>
                <w:sz w:val="24"/>
                <w:szCs w:val="24"/>
                <w:lang w:val="ru-RU"/>
              </w:rPr>
              <w:t xml:space="preserve"> «</w:t>
            </w:r>
            <w:r w:rsidRPr="00C35752">
              <w:rPr>
                <w:rFonts w:ascii="Times New Roman" w:hAnsi="Times New Roman"/>
                <w:sz w:val="24"/>
                <w:szCs w:val="24"/>
                <w:lang w:val="ru-RU"/>
              </w:rPr>
              <w:t>Просвещение</w:t>
            </w:r>
            <w:r>
              <w:rPr>
                <w:rFonts w:ascii="Times New Roman" w:hAnsi="Times New Roman"/>
                <w:sz w:val="24"/>
                <w:szCs w:val="24"/>
                <w:lang w:val="ru-RU"/>
              </w:rPr>
              <w:t>»</w:t>
            </w:r>
            <w:r w:rsidRPr="00C35752">
              <w:rPr>
                <w:rFonts w:ascii="Times New Roman" w:hAnsi="Times New Roman"/>
                <w:sz w:val="24"/>
                <w:szCs w:val="24"/>
                <w:lang w:val="ru-RU"/>
              </w:rPr>
              <w:t xml:space="preserve">, </w:t>
            </w:r>
            <w:r>
              <w:rPr>
                <w:rFonts w:ascii="Times New Roman" w:hAnsi="Times New Roman"/>
                <w:sz w:val="24"/>
                <w:szCs w:val="24"/>
                <w:lang w:val="ru-RU"/>
              </w:rPr>
              <w:t xml:space="preserve"> </w:t>
            </w:r>
            <w:r w:rsidRPr="00C35752">
              <w:rPr>
                <w:rFonts w:ascii="Times New Roman" w:hAnsi="Times New Roman"/>
                <w:sz w:val="24"/>
                <w:szCs w:val="24"/>
                <w:lang w:val="ru-RU"/>
              </w:rPr>
              <w:t>2013</w:t>
            </w:r>
            <w:r>
              <w:rPr>
                <w:rFonts w:ascii="Times New Roman" w:hAnsi="Times New Roman"/>
                <w:sz w:val="24"/>
                <w:szCs w:val="24"/>
                <w:lang w:val="ru-RU"/>
              </w:rPr>
              <w:t xml:space="preserve"> </w:t>
            </w:r>
            <w:r w:rsidRPr="00C35752">
              <w:rPr>
                <w:rFonts w:ascii="Times New Roman" w:hAnsi="Times New Roman"/>
                <w:sz w:val="24"/>
                <w:szCs w:val="24"/>
                <w:lang w:val="ru-RU"/>
              </w:rPr>
              <w:t>г.</w:t>
            </w:r>
          </w:p>
        </w:tc>
      </w:tr>
      <w:tr w:rsidR="006A75D8" w:rsidRPr="0052428F" w:rsidTr="00964269">
        <w:trPr>
          <w:trHeight w:val="163"/>
        </w:trPr>
        <w:tc>
          <w:tcPr>
            <w:tcW w:w="594" w:type="dxa"/>
            <w:tcBorders>
              <w:top w:val="single" w:sz="4" w:space="0" w:color="auto"/>
              <w:left w:val="single" w:sz="4" w:space="0" w:color="auto"/>
              <w:bottom w:val="single" w:sz="4" w:space="0" w:color="auto"/>
              <w:right w:val="single" w:sz="4" w:space="0" w:color="auto"/>
            </w:tcBorders>
            <w:hideMark/>
          </w:tcPr>
          <w:p w:rsidR="006A75D8" w:rsidRPr="006A75D8" w:rsidRDefault="006A75D8" w:rsidP="00964269">
            <w:pPr>
              <w:pStyle w:val="35"/>
              <w:rPr>
                <w:rFonts w:ascii="Times New Roman" w:hAnsi="Times New Roman"/>
                <w:sz w:val="24"/>
                <w:szCs w:val="24"/>
                <w:lang w:val="ru-RU"/>
              </w:rPr>
            </w:pPr>
          </w:p>
        </w:tc>
        <w:tc>
          <w:tcPr>
            <w:tcW w:w="3058" w:type="dxa"/>
            <w:tcBorders>
              <w:top w:val="single" w:sz="4" w:space="0" w:color="auto"/>
              <w:left w:val="single" w:sz="4" w:space="0" w:color="auto"/>
              <w:bottom w:val="single" w:sz="4" w:space="0" w:color="auto"/>
              <w:right w:val="single" w:sz="4" w:space="0" w:color="auto"/>
            </w:tcBorders>
            <w:hideMark/>
          </w:tcPr>
          <w:p w:rsidR="006A75D8" w:rsidRPr="0052428F" w:rsidRDefault="006A75D8" w:rsidP="00964269">
            <w:pPr>
              <w:pStyle w:val="35"/>
              <w:rPr>
                <w:rFonts w:ascii="Times New Roman" w:hAnsi="Times New Roman"/>
                <w:sz w:val="24"/>
                <w:szCs w:val="24"/>
                <w:lang w:val="ru-RU"/>
              </w:rPr>
            </w:pPr>
            <w:r>
              <w:rPr>
                <w:rFonts w:ascii="Times New Roman" w:hAnsi="Times New Roman"/>
                <w:sz w:val="24"/>
                <w:szCs w:val="24"/>
                <w:lang w:val="ru-RU"/>
              </w:rPr>
              <w:t>Литературное чтение на родном языке (русский)</w:t>
            </w:r>
          </w:p>
        </w:tc>
        <w:tc>
          <w:tcPr>
            <w:tcW w:w="2608" w:type="dxa"/>
            <w:tcBorders>
              <w:top w:val="single" w:sz="4" w:space="0" w:color="auto"/>
              <w:left w:val="single" w:sz="4" w:space="0" w:color="auto"/>
              <w:bottom w:val="single" w:sz="4" w:space="0" w:color="auto"/>
              <w:right w:val="single" w:sz="4" w:space="0" w:color="auto"/>
            </w:tcBorders>
            <w:hideMark/>
          </w:tcPr>
          <w:p w:rsidR="006A75D8" w:rsidRPr="00C35752" w:rsidRDefault="006A75D8" w:rsidP="00964269">
            <w:pPr>
              <w:pStyle w:val="35"/>
              <w:rPr>
                <w:rFonts w:ascii="Times New Roman" w:hAnsi="Times New Roman"/>
                <w:sz w:val="22"/>
                <w:szCs w:val="22"/>
                <w:lang w:val="ru-RU"/>
              </w:rPr>
            </w:pPr>
          </w:p>
        </w:tc>
        <w:tc>
          <w:tcPr>
            <w:tcW w:w="3812" w:type="dxa"/>
            <w:tcBorders>
              <w:top w:val="single" w:sz="4" w:space="0" w:color="auto"/>
              <w:left w:val="single" w:sz="4" w:space="0" w:color="auto"/>
              <w:bottom w:val="single" w:sz="4" w:space="0" w:color="auto"/>
              <w:right w:val="single" w:sz="4" w:space="0" w:color="auto"/>
            </w:tcBorders>
          </w:tcPr>
          <w:p w:rsidR="006A75D8" w:rsidRPr="00C35752" w:rsidRDefault="006A75D8" w:rsidP="00964269">
            <w:pPr>
              <w:pStyle w:val="35"/>
              <w:rPr>
                <w:rFonts w:ascii="Times New Roman" w:hAnsi="Times New Roman"/>
                <w:sz w:val="24"/>
                <w:szCs w:val="24"/>
                <w:lang w:val="ru-RU"/>
              </w:rPr>
            </w:pPr>
            <w:r>
              <w:rPr>
                <w:rFonts w:ascii="Times New Roman" w:hAnsi="Times New Roman"/>
                <w:sz w:val="24"/>
                <w:szCs w:val="24"/>
                <w:lang w:val="ru-RU"/>
              </w:rPr>
              <w:t>Родничок- 4 класс</w:t>
            </w:r>
          </w:p>
        </w:tc>
      </w:tr>
      <w:tr w:rsidR="006A75D8" w:rsidRPr="0052428F" w:rsidTr="00964269">
        <w:trPr>
          <w:trHeight w:val="1462"/>
        </w:trPr>
        <w:tc>
          <w:tcPr>
            <w:tcW w:w="594" w:type="dxa"/>
            <w:tcBorders>
              <w:top w:val="single" w:sz="4" w:space="0" w:color="auto"/>
              <w:left w:val="single" w:sz="4" w:space="0" w:color="auto"/>
              <w:bottom w:val="single" w:sz="4" w:space="0" w:color="auto"/>
              <w:right w:val="single" w:sz="4" w:space="0" w:color="auto"/>
            </w:tcBorders>
            <w:hideMark/>
          </w:tcPr>
          <w:p w:rsidR="006A75D8" w:rsidRPr="00C35752" w:rsidRDefault="006A75D8" w:rsidP="00964269">
            <w:pPr>
              <w:pStyle w:val="35"/>
              <w:rPr>
                <w:rFonts w:ascii="Times New Roman" w:hAnsi="Times New Roman"/>
                <w:sz w:val="24"/>
                <w:szCs w:val="24"/>
                <w:lang w:val="ru-RU"/>
              </w:rPr>
            </w:pPr>
            <w:r w:rsidRPr="00C35752">
              <w:rPr>
                <w:rFonts w:ascii="Times New Roman" w:hAnsi="Times New Roman"/>
                <w:sz w:val="24"/>
                <w:szCs w:val="24"/>
                <w:lang w:val="ru-RU"/>
              </w:rPr>
              <w:t>3.</w:t>
            </w:r>
          </w:p>
        </w:tc>
        <w:tc>
          <w:tcPr>
            <w:tcW w:w="3058" w:type="dxa"/>
            <w:tcBorders>
              <w:top w:val="single" w:sz="4" w:space="0" w:color="auto"/>
              <w:left w:val="single" w:sz="4" w:space="0" w:color="auto"/>
              <w:bottom w:val="single" w:sz="4" w:space="0" w:color="auto"/>
              <w:right w:val="single" w:sz="4" w:space="0" w:color="auto"/>
            </w:tcBorders>
            <w:hideMark/>
          </w:tcPr>
          <w:p w:rsidR="006A75D8" w:rsidRPr="00C35752" w:rsidRDefault="006A75D8" w:rsidP="00964269">
            <w:pPr>
              <w:pStyle w:val="35"/>
              <w:rPr>
                <w:rFonts w:ascii="Times New Roman" w:hAnsi="Times New Roman"/>
                <w:sz w:val="24"/>
                <w:szCs w:val="24"/>
                <w:lang w:val="ru-RU"/>
              </w:rPr>
            </w:pPr>
            <w:r w:rsidRPr="00C35752">
              <w:rPr>
                <w:rFonts w:ascii="Times New Roman" w:hAnsi="Times New Roman"/>
                <w:sz w:val="24"/>
                <w:szCs w:val="24"/>
                <w:lang w:val="ru-RU"/>
              </w:rPr>
              <w:t>Иностранный язык (английский)</w:t>
            </w:r>
          </w:p>
        </w:tc>
        <w:tc>
          <w:tcPr>
            <w:tcW w:w="2608" w:type="dxa"/>
            <w:tcBorders>
              <w:top w:val="single" w:sz="4" w:space="0" w:color="auto"/>
              <w:left w:val="single" w:sz="4" w:space="0" w:color="auto"/>
              <w:bottom w:val="single" w:sz="4" w:space="0" w:color="auto"/>
              <w:right w:val="single" w:sz="4" w:space="0" w:color="auto"/>
            </w:tcBorders>
            <w:hideMark/>
          </w:tcPr>
          <w:p w:rsidR="006A75D8" w:rsidRPr="00C35752" w:rsidRDefault="006A75D8" w:rsidP="00964269">
            <w:pPr>
              <w:pStyle w:val="35"/>
              <w:rPr>
                <w:rFonts w:ascii="Times New Roman" w:hAnsi="Times New Roman"/>
                <w:sz w:val="24"/>
                <w:szCs w:val="24"/>
                <w:lang w:val="ru-RU"/>
              </w:rPr>
            </w:pPr>
            <w:r w:rsidRPr="00C35752">
              <w:rPr>
                <w:rFonts w:ascii="Times New Roman" w:hAnsi="Times New Roman"/>
                <w:sz w:val="24"/>
                <w:szCs w:val="24"/>
                <w:lang w:val="ru-RU"/>
              </w:rPr>
              <w:t xml:space="preserve">«Английский язык» М.З. Биболетова, Н. Н. Трубанева. Обнинск:  </w:t>
            </w:r>
            <w:r>
              <w:rPr>
                <w:rFonts w:ascii="Times New Roman" w:hAnsi="Times New Roman"/>
                <w:sz w:val="24"/>
                <w:szCs w:val="24"/>
                <w:lang w:val="ru-RU"/>
              </w:rPr>
              <w:t>«</w:t>
            </w:r>
            <w:r w:rsidRPr="00C35752">
              <w:rPr>
                <w:rFonts w:ascii="Times New Roman" w:hAnsi="Times New Roman"/>
                <w:sz w:val="24"/>
                <w:szCs w:val="24"/>
                <w:lang w:val="ru-RU"/>
              </w:rPr>
              <w:t>Титул 2010</w:t>
            </w:r>
            <w:r>
              <w:rPr>
                <w:rFonts w:ascii="Times New Roman" w:hAnsi="Times New Roman"/>
                <w:sz w:val="24"/>
                <w:szCs w:val="24"/>
                <w:lang w:val="ru-RU"/>
              </w:rPr>
              <w:t xml:space="preserve"> </w:t>
            </w:r>
            <w:r w:rsidRPr="00C35752">
              <w:rPr>
                <w:rFonts w:ascii="Times New Roman" w:hAnsi="Times New Roman"/>
                <w:sz w:val="24"/>
                <w:szCs w:val="24"/>
                <w:lang w:val="ru-RU"/>
              </w:rPr>
              <w:t>г.</w:t>
            </w:r>
          </w:p>
        </w:tc>
        <w:tc>
          <w:tcPr>
            <w:tcW w:w="3812" w:type="dxa"/>
            <w:tcBorders>
              <w:top w:val="single" w:sz="4" w:space="0" w:color="auto"/>
              <w:left w:val="single" w:sz="4" w:space="0" w:color="auto"/>
              <w:bottom w:val="single" w:sz="4" w:space="0" w:color="auto"/>
              <w:right w:val="single" w:sz="4" w:space="0" w:color="auto"/>
            </w:tcBorders>
            <w:hideMark/>
          </w:tcPr>
          <w:p w:rsidR="006A75D8" w:rsidRDefault="006A75D8" w:rsidP="00964269">
            <w:pPr>
              <w:pStyle w:val="35"/>
              <w:rPr>
                <w:rFonts w:ascii="Times New Roman" w:hAnsi="Times New Roman"/>
                <w:sz w:val="24"/>
                <w:szCs w:val="24"/>
                <w:lang w:val="ru-RU"/>
              </w:rPr>
            </w:pPr>
            <w:r w:rsidRPr="00C35752">
              <w:rPr>
                <w:rFonts w:ascii="Times New Roman" w:hAnsi="Times New Roman"/>
                <w:sz w:val="24"/>
                <w:szCs w:val="24"/>
                <w:lang w:val="ru-RU"/>
              </w:rPr>
              <w:t>«Английский язык: английский с удовольствием»</w:t>
            </w:r>
          </w:p>
          <w:p w:rsidR="006A75D8" w:rsidRDefault="006A75D8" w:rsidP="00964269">
            <w:pPr>
              <w:pStyle w:val="35"/>
              <w:rPr>
                <w:rFonts w:ascii="Times New Roman" w:hAnsi="Times New Roman"/>
                <w:sz w:val="24"/>
                <w:szCs w:val="24"/>
                <w:lang w:val="ru-RU"/>
              </w:rPr>
            </w:pPr>
            <w:r w:rsidRPr="00C35752">
              <w:rPr>
                <w:rFonts w:ascii="Times New Roman" w:hAnsi="Times New Roman"/>
                <w:sz w:val="24"/>
                <w:szCs w:val="24"/>
                <w:lang w:val="ru-RU"/>
              </w:rPr>
              <w:t xml:space="preserve"> М.З.Биболетова</w:t>
            </w:r>
          </w:p>
          <w:p w:rsidR="006A75D8" w:rsidRPr="00C35752" w:rsidRDefault="006A75D8" w:rsidP="00964269">
            <w:pPr>
              <w:pStyle w:val="35"/>
              <w:rPr>
                <w:rFonts w:ascii="Times New Roman" w:hAnsi="Times New Roman"/>
                <w:sz w:val="24"/>
                <w:szCs w:val="24"/>
                <w:lang w:val="ru-RU"/>
              </w:rPr>
            </w:pPr>
            <w:r w:rsidRPr="00C35752">
              <w:rPr>
                <w:rFonts w:ascii="Times New Roman" w:hAnsi="Times New Roman"/>
                <w:sz w:val="24"/>
                <w:szCs w:val="24"/>
                <w:lang w:val="ru-RU"/>
              </w:rPr>
              <w:t xml:space="preserve"> Обнинск:</w:t>
            </w:r>
            <w:r>
              <w:rPr>
                <w:rFonts w:ascii="Times New Roman" w:hAnsi="Times New Roman"/>
                <w:sz w:val="24"/>
                <w:szCs w:val="24"/>
                <w:lang w:val="ru-RU"/>
              </w:rPr>
              <w:t xml:space="preserve"> «Титул» </w:t>
            </w:r>
            <w:r w:rsidRPr="00C35752">
              <w:rPr>
                <w:rFonts w:ascii="Times New Roman" w:hAnsi="Times New Roman"/>
                <w:sz w:val="24"/>
                <w:szCs w:val="24"/>
                <w:lang w:val="ru-RU"/>
              </w:rPr>
              <w:t>2011</w:t>
            </w:r>
            <w:r>
              <w:rPr>
                <w:rFonts w:ascii="Times New Roman" w:hAnsi="Times New Roman"/>
                <w:sz w:val="24"/>
                <w:szCs w:val="24"/>
                <w:lang w:val="ru-RU"/>
              </w:rPr>
              <w:t xml:space="preserve"> </w:t>
            </w:r>
            <w:r w:rsidRPr="00C35752">
              <w:rPr>
                <w:rFonts w:ascii="Times New Roman" w:hAnsi="Times New Roman"/>
                <w:sz w:val="24"/>
                <w:szCs w:val="24"/>
                <w:lang w:val="ru-RU"/>
              </w:rPr>
              <w:t>г.</w:t>
            </w:r>
          </w:p>
        </w:tc>
      </w:tr>
      <w:tr w:rsidR="006A75D8" w:rsidRPr="00AD2A3E" w:rsidTr="00964269">
        <w:trPr>
          <w:trHeight w:val="1139"/>
        </w:trPr>
        <w:tc>
          <w:tcPr>
            <w:tcW w:w="594" w:type="dxa"/>
            <w:tcBorders>
              <w:top w:val="single" w:sz="4" w:space="0" w:color="auto"/>
              <w:left w:val="single" w:sz="4" w:space="0" w:color="auto"/>
              <w:bottom w:val="single" w:sz="4" w:space="0" w:color="auto"/>
              <w:right w:val="single" w:sz="4" w:space="0" w:color="auto"/>
            </w:tcBorders>
            <w:hideMark/>
          </w:tcPr>
          <w:p w:rsidR="006A75D8" w:rsidRPr="00C35752" w:rsidRDefault="006A75D8" w:rsidP="00964269">
            <w:pPr>
              <w:pStyle w:val="35"/>
              <w:rPr>
                <w:rFonts w:ascii="Times New Roman" w:hAnsi="Times New Roman"/>
                <w:sz w:val="24"/>
                <w:szCs w:val="24"/>
              </w:rPr>
            </w:pPr>
            <w:r w:rsidRPr="00C35752">
              <w:rPr>
                <w:rFonts w:ascii="Times New Roman" w:hAnsi="Times New Roman"/>
                <w:sz w:val="24"/>
                <w:szCs w:val="24"/>
              </w:rPr>
              <w:t>4.</w:t>
            </w:r>
          </w:p>
        </w:tc>
        <w:tc>
          <w:tcPr>
            <w:tcW w:w="3058" w:type="dxa"/>
            <w:tcBorders>
              <w:top w:val="single" w:sz="4" w:space="0" w:color="auto"/>
              <w:left w:val="single" w:sz="4" w:space="0" w:color="auto"/>
              <w:bottom w:val="single" w:sz="4" w:space="0" w:color="auto"/>
              <w:right w:val="single" w:sz="4" w:space="0" w:color="auto"/>
            </w:tcBorders>
            <w:hideMark/>
          </w:tcPr>
          <w:p w:rsidR="006A75D8" w:rsidRPr="00C35752" w:rsidRDefault="006A75D8" w:rsidP="00964269">
            <w:pPr>
              <w:pStyle w:val="35"/>
              <w:rPr>
                <w:rFonts w:ascii="Times New Roman" w:hAnsi="Times New Roman"/>
                <w:sz w:val="24"/>
                <w:szCs w:val="24"/>
              </w:rPr>
            </w:pPr>
            <w:r w:rsidRPr="00C35752">
              <w:rPr>
                <w:rFonts w:ascii="Times New Roman" w:hAnsi="Times New Roman"/>
                <w:sz w:val="24"/>
                <w:szCs w:val="24"/>
              </w:rPr>
              <w:t>Математика</w:t>
            </w:r>
          </w:p>
        </w:tc>
        <w:tc>
          <w:tcPr>
            <w:tcW w:w="2608" w:type="dxa"/>
            <w:tcBorders>
              <w:top w:val="single" w:sz="4" w:space="0" w:color="auto"/>
              <w:left w:val="single" w:sz="4" w:space="0" w:color="auto"/>
              <w:bottom w:val="single" w:sz="4" w:space="0" w:color="auto"/>
              <w:right w:val="single" w:sz="4" w:space="0" w:color="auto"/>
            </w:tcBorders>
            <w:hideMark/>
          </w:tcPr>
          <w:p w:rsidR="006A75D8" w:rsidRPr="00C35752" w:rsidRDefault="006A75D8" w:rsidP="00964269">
            <w:pPr>
              <w:pStyle w:val="35"/>
              <w:rPr>
                <w:rFonts w:ascii="Times New Roman" w:hAnsi="Times New Roman"/>
                <w:sz w:val="24"/>
                <w:szCs w:val="24"/>
                <w:lang w:val="ru-RU"/>
              </w:rPr>
            </w:pPr>
            <w:r w:rsidRPr="00C35752">
              <w:rPr>
                <w:rFonts w:ascii="Times New Roman" w:hAnsi="Times New Roman"/>
                <w:sz w:val="24"/>
                <w:szCs w:val="24"/>
                <w:lang w:val="ru-RU"/>
              </w:rPr>
              <w:t>«Школа России» для 1-</w:t>
            </w:r>
            <w:r>
              <w:rPr>
                <w:rFonts w:ascii="Times New Roman" w:hAnsi="Times New Roman"/>
                <w:sz w:val="24"/>
                <w:szCs w:val="24"/>
                <w:lang w:val="ru-RU"/>
              </w:rPr>
              <w:t>4 кл. в 2-х ч. /М.А.Бантова, С.И</w:t>
            </w:r>
            <w:r w:rsidRPr="00C35752">
              <w:rPr>
                <w:rFonts w:ascii="Times New Roman" w:hAnsi="Times New Roman"/>
                <w:sz w:val="24"/>
                <w:szCs w:val="24"/>
                <w:lang w:val="ru-RU"/>
              </w:rPr>
              <w:t>.Волков и др. – М.:</w:t>
            </w:r>
            <w:r>
              <w:rPr>
                <w:rFonts w:ascii="Times New Roman" w:hAnsi="Times New Roman"/>
                <w:sz w:val="24"/>
                <w:szCs w:val="24"/>
                <w:lang w:val="ru-RU"/>
              </w:rPr>
              <w:t xml:space="preserve"> «</w:t>
            </w:r>
            <w:r w:rsidRPr="00C35752">
              <w:rPr>
                <w:rFonts w:ascii="Times New Roman" w:hAnsi="Times New Roman"/>
                <w:sz w:val="24"/>
                <w:szCs w:val="24"/>
                <w:lang w:val="ru-RU"/>
              </w:rPr>
              <w:t>Просвещение 2011</w:t>
            </w:r>
          </w:p>
        </w:tc>
        <w:tc>
          <w:tcPr>
            <w:tcW w:w="3812" w:type="dxa"/>
            <w:tcBorders>
              <w:top w:val="single" w:sz="4" w:space="0" w:color="auto"/>
              <w:left w:val="single" w:sz="4" w:space="0" w:color="auto"/>
              <w:bottom w:val="single" w:sz="4" w:space="0" w:color="auto"/>
              <w:right w:val="single" w:sz="4" w:space="0" w:color="auto"/>
            </w:tcBorders>
            <w:hideMark/>
          </w:tcPr>
          <w:p w:rsidR="006A75D8" w:rsidRDefault="006A75D8" w:rsidP="00964269">
            <w:pPr>
              <w:pStyle w:val="35"/>
              <w:rPr>
                <w:rFonts w:ascii="Times New Roman" w:hAnsi="Times New Roman"/>
                <w:sz w:val="24"/>
                <w:szCs w:val="24"/>
                <w:lang w:val="ru-RU"/>
              </w:rPr>
            </w:pPr>
            <w:r w:rsidRPr="00C35752">
              <w:rPr>
                <w:rFonts w:ascii="Times New Roman" w:hAnsi="Times New Roman"/>
                <w:sz w:val="24"/>
                <w:szCs w:val="24"/>
                <w:lang w:val="ru-RU"/>
              </w:rPr>
              <w:t>«Математика»</w:t>
            </w:r>
            <w:r>
              <w:rPr>
                <w:rFonts w:ascii="Times New Roman" w:hAnsi="Times New Roman"/>
                <w:sz w:val="24"/>
                <w:szCs w:val="24"/>
                <w:lang w:val="ru-RU"/>
              </w:rPr>
              <w:t xml:space="preserve"> 4 класс</w:t>
            </w:r>
          </w:p>
          <w:p w:rsidR="006A75D8" w:rsidRDefault="006A75D8" w:rsidP="00964269">
            <w:pPr>
              <w:pStyle w:val="35"/>
              <w:rPr>
                <w:rFonts w:ascii="Times New Roman" w:hAnsi="Times New Roman"/>
                <w:sz w:val="24"/>
                <w:szCs w:val="24"/>
                <w:lang w:val="ru-RU"/>
              </w:rPr>
            </w:pPr>
            <w:r w:rsidRPr="00C35752">
              <w:rPr>
                <w:rFonts w:ascii="Times New Roman" w:hAnsi="Times New Roman"/>
                <w:sz w:val="24"/>
                <w:szCs w:val="24"/>
                <w:lang w:val="ru-RU"/>
              </w:rPr>
              <w:t xml:space="preserve"> М.И.Моро, М.А.Бантова </w:t>
            </w:r>
          </w:p>
          <w:p w:rsidR="006A75D8" w:rsidRPr="00C35752" w:rsidRDefault="006A75D8" w:rsidP="00964269">
            <w:pPr>
              <w:pStyle w:val="35"/>
              <w:rPr>
                <w:rFonts w:ascii="Times New Roman" w:hAnsi="Times New Roman"/>
                <w:sz w:val="24"/>
                <w:szCs w:val="24"/>
                <w:lang w:val="ru-RU"/>
              </w:rPr>
            </w:pPr>
            <w:r w:rsidRPr="00C35752">
              <w:rPr>
                <w:rFonts w:ascii="Times New Roman" w:hAnsi="Times New Roman"/>
                <w:sz w:val="24"/>
                <w:szCs w:val="24"/>
                <w:lang w:val="ru-RU"/>
              </w:rPr>
              <w:t>М.</w:t>
            </w:r>
            <w:r>
              <w:rPr>
                <w:rFonts w:ascii="Times New Roman" w:hAnsi="Times New Roman"/>
                <w:sz w:val="24"/>
                <w:szCs w:val="24"/>
                <w:lang w:val="ru-RU"/>
              </w:rPr>
              <w:t xml:space="preserve">: «Просвещение» </w:t>
            </w:r>
            <w:r w:rsidRPr="00C35752">
              <w:rPr>
                <w:rFonts w:ascii="Times New Roman" w:hAnsi="Times New Roman"/>
                <w:sz w:val="24"/>
                <w:szCs w:val="24"/>
                <w:lang w:val="ru-RU"/>
              </w:rPr>
              <w:t>2013</w:t>
            </w:r>
            <w:r>
              <w:rPr>
                <w:rFonts w:ascii="Times New Roman" w:hAnsi="Times New Roman"/>
                <w:sz w:val="24"/>
                <w:szCs w:val="24"/>
                <w:lang w:val="ru-RU"/>
              </w:rPr>
              <w:t xml:space="preserve"> </w:t>
            </w:r>
            <w:r w:rsidRPr="00C35752">
              <w:rPr>
                <w:rFonts w:ascii="Times New Roman" w:hAnsi="Times New Roman"/>
                <w:sz w:val="24"/>
                <w:szCs w:val="24"/>
                <w:lang w:val="ru-RU"/>
              </w:rPr>
              <w:t>г.</w:t>
            </w:r>
          </w:p>
        </w:tc>
      </w:tr>
      <w:tr w:rsidR="006A75D8" w:rsidRPr="0052428F" w:rsidTr="00964269">
        <w:trPr>
          <w:trHeight w:val="1544"/>
        </w:trPr>
        <w:tc>
          <w:tcPr>
            <w:tcW w:w="594" w:type="dxa"/>
            <w:tcBorders>
              <w:top w:val="single" w:sz="4" w:space="0" w:color="auto"/>
              <w:left w:val="single" w:sz="4" w:space="0" w:color="auto"/>
              <w:bottom w:val="single" w:sz="4" w:space="0" w:color="auto"/>
              <w:right w:val="single" w:sz="4" w:space="0" w:color="auto"/>
            </w:tcBorders>
            <w:hideMark/>
          </w:tcPr>
          <w:p w:rsidR="006A75D8" w:rsidRPr="00820951" w:rsidRDefault="006A75D8" w:rsidP="00964269">
            <w:pPr>
              <w:pStyle w:val="35"/>
              <w:rPr>
                <w:rFonts w:ascii="Times New Roman" w:hAnsi="Times New Roman"/>
                <w:sz w:val="24"/>
                <w:szCs w:val="24"/>
                <w:lang w:val="ru-RU"/>
              </w:rPr>
            </w:pPr>
            <w:r w:rsidRPr="00820951">
              <w:rPr>
                <w:rFonts w:ascii="Times New Roman" w:hAnsi="Times New Roman"/>
                <w:sz w:val="24"/>
                <w:szCs w:val="24"/>
                <w:lang w:val="ru-RU"/>
              </w:rPr>
              <w:lastRenderedPageBreak/>
              <w:t>5.</w:t>
            </w:r>
          </w:p>
        </w:tc>
        <w:tc>
          <w:tcPr>
            <w:tcW w:w="3058" w:type="dxa"/>
            <w:tcBorders>
              <w:top w:val="single" w:sz="4" w:space="0" w:color="auto"/>
              <w:left w:val="single" w:sz="4" w:space="0" w:color="auto"/>
              <w:bottom w:val="single" w:sz="4" w:space="0" w:color="auto"/>
              <w:right w:val="single" w:sz="4" w:space="0" w:color="auto"/>
            </w:tcBorders>
            <w:hideMark/>
          </w:tcPr>
          <w:p w:rsidR="006A75D8" w:rsidRPr="00820951" w:rsidRDefault="006A75D8" w:rsidP="00964269">
            <w:pPr>
              <w:pStyle w:val="35"/>
              <w:rPr>
                <w:rFonts w:ascii="Times New Roman" w:hAnsi="Times New Roman"/>
                <w:sz w:val="24"/>
                <w:szCs w:val="24"/>
                <w:lang w:val="ru-RU"/>
              </w:rPr>
            </w:pPr>
            <w:r w:rsidRPr="00820951">
              <w:rPr>
                <w:rFonts w:ascii="Times New Roman" w:hAnsi="Times New Roman"/>
                <w:sz w:val="24"/>
                <w:szCs w:val="24"/>
                <w:lang w:val="ru-RU"/>
              </w:rPr>
              <w:t>Окружающий мир</w:t>
            </w:r>
          </w:p>
        </w:tc>
        <w:tc>
          <w:tcPr>
            <w:tcW w:w="2608" w:type="dxa"/>
            <w:tcBorders>
              <w:top w:val="single" w:sz="4" w:space="0" w:color="auto"/>
              <w:left w:val="single" w:sz="4" w:space="0" w:color="auto"/>
              <w:bottom w:val="single" w:sz="4" w:space="0" w:color="auto"/>
              <w:right w:val="single" w:sz="4" w:space="0" w:color="auto"/>
            </w:tcBorders>
            <w:hideMark/>
          </w:tcPr>
          <w:p w:rsidR="006A75D8" w:rsidRPr="00C35752" w:rsidRDefault="006A75D8" w:rsidP="00964269">
            <w:pPr>
              <w:pStyle w:val="35"/>
              <w:spacing w:after="0" w:line="240" w:lineRule="auto"/>
              <w:rPr>
                <w:rFonts w:ascii="Times New Roman" w:hAnsi="Times New Roman"/>
                <w:sz w:val="24"/>
                <w:szCs w:val="24"/>
                <w:lang w:val="ru-RU"/>
              </w:rPr>
            </w:pPr>
            <w:r w:rsidRPr="00C35752">
              <w:rPr>
                <w:rFonts w:ascii="Times New Roman" w:hAnsi="Times New Roman"/>
                <w:sz w:val="24"/>
                <w:szCs w:val="24"/>
                <w:lang w:val="ru-RU"/>
              </w:rPr>
              <w:t>«Школа России» для 1-</w:t>
            </w:r>
            <w:r>
              <w:rPr>
                <w:rFonts w:ascii="Times New Roman" w:hAnsi="Times New Roman"/>
                <w:sz w:val="24"/>
                <w:szCs w:val="24"/>
                <w:lang w:val="ru-RU"/>
              </w:rPr>
              <w:t>4 кл. в 2-х ч. /М.А.Бантова, С.И</w:t>
            </w:r>
            <w:r w:rsidRPr="00C35752">
              <w:rPr>
                <w:rFonts w:ascii="Times New Roman" w:hAnsi="Times New Roman"/>
                <w:sz w:val="24"/>
                <w:szCs w:val="24"/>
                <w:lang w:val="ru-RU"/>
              </w:rPr>
              <w:t>.Волков и др. – М.:</w:t>
            </w:r>
            <w:r>
              <w:rPr>
                <w:rFonts w:ascii="Times New Roman" w:hAnsi="Times New Roman"/>
                <w:sz w:val="24"/>
                <w:szCs w:val="24"/>
                <w:lang w:val="ru-RU"/>
              </w:rPr>
              <w:t xml:space="preserve"> «</w:t>
            </w:r>
            <w:r w:rsidRPr="00C35752">
              <w:rPr>
                <w:rFonts w:ascii="Times New Roman" w:hAnsi="Times New Roman"/>
                <w:sz w:val="24"/>
                <w:szCs w:val="24"/>
                <w:lang w:val="ru-RU"/>
              </w:rPr>
              <w:t>Просвещение 2011</w:t>
            </w:r>
          </w:p>
        </w:tc>
        <w:tc>
          <w:tcPr>
            <w:tcW w:w="3812" w:type="dxa"/>
            <w:tcBorders>
              <w:top w:val="single" w:sz="4" w:space="0" w:color="auto"/>
              <w:left w:val="single" w:sz="4" w:space="0" w:color="auto"/>
              <w:bottom w:val="single" w:sz="4" w:space="0" w:color="auto"/>
              <w:right w:val="single" w:sz="4" w:space="0" w:color="auto"/>
            </w:tcBorders>
            <w:hideMark/>
          </w:tcPr>
          <w:p w:rsidR="006A75D8" w:rsidRPr="00C35752" w:rsidRDefault="006A75D8" w:rsidP="00964269">
            <w:pPr>
              <w:pStyle w:val="35"/>
              <w:rPr>
                <w:rFonts w:ascii="Times New Roman" w:hAnsi="Times New Roman"/>
                <w:sz w:val="24"/>
                <w:szCs w:val="24"/>
                <w:lang w:val="ru-RU"/>
              </w:rPr>
            </w:pPr>
            <w:r>
              <w:rPr>
                <w:rFonts w:ascii="Times New Roman" w:hAnsi="Times New Roman"/>
                <w:sz w:val="24"/>
                <w:szCs w:val="24"/>
                <w:lang w:val="ru-RU"/>
              </w:rPr>
              <w:t xml:space="preserve">«Окружающий мир» 4 кл. </w:t>
            </w:r>
            <w:r w:rsidRPr="00C35752">
              <w:rPr>
                <w:rFonts w:ascii="Times New Roman" w:hAnsi="Times New Roman"/>
                <w:sz w:val="24"/>
                <w:szCs w:val="24"/>
                <w:lang w:val="ru-RU"/>
              </w:rPr>
              <w:t>А.А.Плешаков, Е.А.Крючкова – М.:</w:t>
            </w:r>
            <w:r>
              <w:rPr>
                <w:rFonts w:ascii="Times New Roman" w:hAnsi="Times New Roman"/>
                <w:sz w:val="24"/>
                <w:szCs w:val="24"/>
                <w:lang w:val="ru-RU"/>
              </w:rPr>
              <w:t xml:space="preserve"> «</w:t>
            </w:r>
            <w:r w:rsidRPr="00C35752">
              <w:rPr>
                <w:rFonts w:ascii="Times New Roman" w:hAnsi="Times New Roman"/>
                <w:sz w:val="24"/>
                <w:szCs w:val="24"/>
                <w:lang w:val="ru-RU"/>
              </w:rPr>
              <w:t>Просвещение</w:t>
            </w:r>
            <w:r>
              <w:rPr>
                <w:rFonts w:ascii="Times New Roman" w:hAnsi="Times New Roman"/>
                <w:sz w:val="24"/>
                <w:szCs w:val="24"/>
                <w:lang w:val="ru-RU"/>
              </w:rPr>
              <w:t>»</w:t>
            </w:r>
            <w:r w:rsidRPr="00C35752">
              <w:rPr>
                <w:rFonts w:ascii="Times New Roman" w:hAnsi="Times New Roman"/>
                <w:sz w:val="24"/>
                <w:szCs w:val="24"/>
                <w:lang w:val="ru-RU"/>
              </w:rPr>
              <w:t xml:space="preserve">, </w:t>
            </w:r>
            <w:r>
              <w:rPr>
                <w:rFonts w:ascii="Times New Roman" w:hAnsi="Times New Roman"/>
                <w:sz w:val="24"/>
                <w:szCs w:val="24"/>
                <w:lang w:val="ru-RU"/>
              </w:rPr>
              <w:t xml:space="preserve"> </w:t>
            </w:r>
            <w:r w:rsidRPr="00C35752">
              <w:rPr>
                <w:rFonts w:ascii="Times New Roman" w:hAnsi="Times New Roman"/>
                <w:sz w:val="24"/>
                <w:szCs w:val="24"/>
                <w:lang w:val="ru-RU"/>
              </w:rPr>
              <w:t>2013</w:t>
            </w:r>
            <w:r>
              <w:rPr>
                <w:rFonts w:ascii="Times New Roman" w:hAnsi="Times New Roman"/>
                <w:sz w:val="24"/>
                <w:szCs w:val="24"/>
                <w:lang w:val="ru-RU"/>
              </w:rPr>
              <w:t xml:space="preserve"> </w:t>
            </w:r>
            <w:r w:rsidRPr="00C35752">
              <w:rPr>
                <w:rFonts w:ascii="Times New Roman" w:hAnsi="Times New Roman"/>
                <w:sz w:val="24"/>
                <w:szCs w:val="24"/>
                <w:lang w:val="ru-RU"/>
              </w:rPr>
              <w:t>г.</w:t>
            </w:r>
          </w:p>
        </w:tc>
      </w:tr>
      <w:tr w:rsidR="006A75D8" w:rsidRPr="0052428F" w:rsidTr="00964269">
        <w:trPr>
          <w:trHeight w:val="1275"/>
        </w:trPr>
        <w:tc>
          <w:tcPr>
            <w:tcW w:w="594" w:type="dxa"/>
            <w:tcBorders>
              <w:top w:val="single" w:sz="4" w:space="0" w:color="auto"/>
              <w:left w:val="single" w:sz="4" w:space="0" w:color="auto"/>
              <w:bottom w:val="single" w:sz="4" w:space="0" w:color="auto"/>
              <w:right w:val="single" w:sz="4" w:space="0" w:color="auto"/>
            </w:tcBorders>
            <w:hideMark/>
          </w:tcPr>
          <w:p w:rsidR="006A75D8" w:rsidRPr="00C35752" w:rsidRDefault="006A75D8" w:rsidP="00964269">
            <w:pPr>
              <w:pStyle w:val="35"/>
              <w:rPr>
                <w:rFonts w:ascii="Times New Roman" w:hAnsi="Times New Roman"/>
                <w:sz w:val="24"/>
                <w:szCs w:val="24"/>
              </w:rPr>
            </w:pPr>
            <w:r w:rsidRPr="00C35752">
              <w:rPr>
                <w:rFonts w:ascii="Times New Roman" w:hAnsi="Times New Roman"/>
                <w:sz w:val="24"/>
                <w:szCs w:val="24"/>
              </w:rPr>
              <w:t>6.</w:t>
            </w:r>
          </w:p>
        </w:tc>
        <w:tc>
          <w:tcPr>
            <w:tcW w:w="3058" w:type="dxa"/>
            <w:tcBorders>
              <w:top w:val="single" w:sz="4" w:space="0" w:color="auto"/>
              <w:left w:val="single" w:sz="4" w:space="0" w:color="auto"/>
              <w:bottom w:val="single" w:sz="4" w:space="0" w:color="auto"/>
              <w:right w:val="single" w:sz="4" w:space="0" w:color="auto"/>
            </w:tcBorders>
            <w:hideMark/>
          </w:tcPr>
          <w:p w:rsidR="006A75D8" w:rsidRPr="00C35752" w:rsidRDefault="006A75D8" w:rsidP="00964269">
            <w:pPr>
              <w:pStyle w:val="35"/>
              <w:rPr>
                <w:rFonts w:ascii="Times New Roman" w:hAnsi="Times New Roman"/>
                <w:sz w:val="24"/>
                <w:szCs w:val="24"/>
              </w:rPr>
            </w:pPr>
            <w:r>
              <w:rPr>
                <w:rFonts w:ascii="Times New Roman" w:hAnsi="Times New Roman"/>
                <w:sz w:val="24"/>
                <w:szCs w:val="24"/>
              </w:rPr>
              <w:t>Искусство (</w:t>
            </w:r>
            <w:r>
              <w:rPr>
                <w:rFonts w:ascii="Times New Roman" w:hAnsi="Times New Roman"/>
                <w:sz w:val="24"/>
                <w:szCs w:val="24"/>
                <w:lang w:val="ru-RU"/>
              </w:rPr>
              <w:t>М</w:t>
            </w:r>
            <w:r w:rsidRPr="00C35752">
              <w:rPr>
                <w:rFonts w:ascii="Times New Roman" w:hAnsi="Times New Roman"/>
                <w:sz w:val="24"/>
                <w:szCs w:val="24"/>
              </w:rPr>
              <w:t>узыка)</w:t>
            </w:r>
          </w:p>
        </w:tc>
        <w:tc>
          <w:tcPr>
            <w:tcW w:w="2608" w:type="dxa"/>
            <w:tcBorders>
              <w:top w:val="single" w:sz="4" w:space="0" w:color="auto"/>
              <w:left w:val="single" w:sz="4" w:space="0" w:color="auto"/>
              <w:bottom w:val="single" w:sz="4" w:space="0" w:color="auto"/>
              <w:right w:val="single" w:sz="4" w:space="0" w:color="auto"/>
            </w:tcBorders>
            <w:hideMark/>
          </w:tcPr>
          <w:p w:rsidR="006A75D8" w:rsidRPr="00C35752" w:rsidRDefault="006A75D8" w:rsidP="00964269">
            <w:pPr>
              <w:pStyle w:val="35"/>
              <w:rPr>
                <w:rFonts w:ascii="Times New Roman" w:hAnsi="Times New Roman"/>
                <w:sz w:val="24"/>
                <w:szCs w:val="24"/>
                <w:lang w:val="ru-RU"/>
              </w:rPr>
            </w:pPr>
            <w:r w:rsidRPr="00C35752">
              <w:rPr>
                <w:rFonts w:ascii="Times New Roman" w:hAnsi="Times New Roman"/>
                <w:sz w:val="24"/>
                <w:szCs w:val="24"/>
                <w:lang w:val="ru-RU"/>
              </w:rPr>
              <w:t>«Школа России» для 1-</w:t>
            </w:r>
            <w:r>
              <w:rPr>
                <w:rFonts w:ascii="Times New Roman" w:hAnsi="Times New Roman"/>
                <w:sz w:val="24"/>
                <w:szCs w:val="24"/>
                <w:lang w:val="ru-RU"/>
              </w:rPr>
              <w:t>4 кл. в 2-х ч. /М.А.Бантова, С.И</w:t>
            </w:r>
            <w:r w:rsidRPr="00C35752">
              <w:rPr>
                <w:rFonts w:ascii="Times New Roman" w:hAnsi="Times New Roman"/>
                <w:sz w:val="24"/>
                <w:szCs w:val="24"/>
                <w:lang w:val="ru-RU"/>
              </w:rPr>
              <w:t>.Волков и др. – М.:</w:t>
            </w:r>
            <w:r>
              <w:rPr>
                <w:rFonts w:ascii="Times New Roman" w:hAnsi="Times New Roman"/>
                <w:sz w:val="24"/>
                <w:szCs w:val="24"/>
                <w:lang w:val="ru-RU"/>
              </w:rPr>
              <w:t xml:space="preserve"> «</w:t>
            </w:r>
            <w:r w:rsidRPr="00C35752">
              <w:rPr>
                <w:rFonts w:ascii="Times New Roman" w:hAnsi="Times New Roman"/>
                <w:sz w:val="24"/>
                <w:szCs w:val="24"/>
                <w:lang w:val="ru-RU"/>
              </w:rPr>
              <w:t>Просвещение 2011</w:t>
            </w:r>
          </w:p>
        </w:tc>
        <w:tc>
          <w:tcPr>
            <w:tcW w:w="3812" w:type="dxa"/>
            <w:tcBorders>
              <w:top w:val="single" w:sz="4" w:space="0" w:color="auto"/>
              <w:left w:val="single" w:sz="4" w:space="0" w:color="auto"/>
              <w:bottom w:val="single" w:sz="4" w:space="0" w:color="auto"/>
              <w:right w:val="single" w:sz="4" w:space="0" w:color="auto"/>
            </w:tcBorders>
          </w:tcPr>
          <w:p w:rsidR="006A75D8" w:rsidRDefault="006A75D8" w:rsidP="00964269">
            <w:pPr>
              <w:pStyle w:val="35"/>
              <w:rPr>
                <w:rFonts w:ascii="Times New Roman" w:hAnsi="Times New Roman"/>
                <w:sz w:val="24"/>
                <w:szCs w:val="24"/>
                <w:lang w:val="ru-RU"/>
              </w:rPr>
            </w:pPr>
            <w:r>
              <w:rPr>
                <w:rFonts w:ascii="Times New Roman" w:hAnsi="Times New Roman"/>
                <w:sz w:val="24"/>
                <w:szCs w:val="24"/>
                <w:lang w:val="ru-RU"/>
              </w:rPr>
              <w:t xml:space="preserve">«Музыка» 4 </w:t>
            </w:r>
            <w:r w:rsidRPr="00C35752">
              <w:rPr>
                <w:rFonts w:ascii="Times New Roman" w:hAnsi="Times New Roman"/>
                <w:sz w:val="24"/>
                <w:szCs w:val="24"/>
                <w:lang w:val="ru-RU"/>
              </w:rPr>
              <w:t>кл.</w:t>
            </w:r>
          </w:p>
          <w:p w:rsidR="006A75D8" w:rsidRDefault="006A75D8" w:rsidP="00964269">
            <w:pPr>
              <w:pStyle w:val="35"/>
              <w:rPr>
                <w:rFonts w:ascii="Times New Roman" w:hAnsi="Times New Roman"/>
                <w:sz w:val="24"/>
                <w:szCs w:val="24"/>
                <w:lang w:val="ru-RU"/>
              </w:rPr>
            </w:pPr>
            <w:r w:rsidRPr="00C35752">
              <w:rPr>
                <w:rFonts w:ascii="Times New Roman" w:hAnsi="Times New Roman"/>
                <w:sz w:val="24"/>
                <w:szCs w:val="24"/>
                <w:lang w:val="ru-RU"/>
              </w:rPr>
              <w:t xml:space="preserve"> Е.Д.Критская </w:t>
            </w:r>
          </w:p>
          <w:p w:rsidR="006A75D8" w:rsidRPr="00C35752" w:rsidRDefault="006A75D8" w:rsidP="00964269">
            <w:pPr>
              <w:pStyle w:val="35"/>
              <w:rPr>
                <w:rFonts w:ascii="Times New Roman" w:hAnsi="Times New Roman"/>
                <w:sz w:val="24"/>
                <w:szCs w:val="24"/>
                <w:lang w:val="ru-RU"/>
              </w:rPr>
            </w:pPr>
            <w:r>
              <w:rPr>
                <w:rFonts w:ascii="Times New Roman" w:hAnsi="Times New Roman"/>
                <w:sz w:val="24"/>
                <w:szCs w:val="24"/>
                <w:lang w:val="ru-RU"/>
              </w:rPr>
              <w:t>М.: «</w:t>
            </w:r>
            <w:r w:rsidRPr="00C35752">
              <w:rPr>
                <w:rFonts w:ascii="Times New Roman" w:hAnsi="Times New Roman"/>
                <w:sz w:val="24"/>
                <w:szCs w:val="24"/>
                <w:lang w:val="ru-RU"/>
              </w:rPr>
              <w:t>Просвещение» 2013</w:t>
            </w:r>
            <w:r>
              <w:rPr>
                <w:rFonts w:ascii="Times New Roman" w:hAnsi="Times New Roman"/>
                <w:sz w:val="24"/>
                <w:szCs w:val="24"/>
                <w:lang w:val="ru-RU"/>
              </w:rPr>
              <w:t xml:space="preserve"> </w:t>
            </w:r>
            <w:r w:rsidRPr="00C35752">
              <w:rPr>
                <w:rFonts w:ascii="Times New Roman" w:hAnsi="Times New Roman"/>
                <w:sz w:val="24"/>
                <w:szCs w:val="24"/>
                <w:lang w:val="ru-RU"/>
              </w:rPr>
              <w:t>г.</w:t>
            </w:r>
          </w:p>
        </w:tc>
      </w:tr>
      <w:tr w:rsidR="006A75D8" w:rsidRPr="0052428F" w:rsidTr="00964269">
        <w:trPr>
          <w:trHeight w:val="1802"/>
        </w:trPr>
        <w:tc>
          <w:tcPr>
            <w:tcW w:w="594" w:type="dxa"/>
            <w:tcBorders>
              <w:top w:val="single" w:sz="4" w:space="0" w:color="auto"/>
              <w:left w:val="single" w:sz="4" w:space="0" w:color="auto"/>
              <w:bottom w:val="single" w:sz="4" w:space="0" w:color="auto"/>
              <w:right w:val="single" w:sz="4" w:space="0" w:color="auto"/>
            </w:tcBorders>
            <w:hideMark/>
          </w:tcPr>
          <w:p w:rsidR="006A75D8" w:rsidRPr="00820951" w:rsidRDefault="006A75D8" w:rsidP="00964269">
            <w:pPr>
              <w:pStyle w:val="35"/>
              <w:rPr>
                <w:rFonts w:ascii="Times New Roman" w:hAnsi="Times New Roman"/>
                <w:sz w:val="24"/>
                <w:szCs w:val="24"/>
                <w:lang w:val="ru-RU"/>
              </w:rPr>
            </w:pPr>
            <w:r w:rsidRPr="00820951">
              <w:rPr>
                <w:rFonts w:ascii="Times New Roman" w:hAnsi="Times New Roman"/>
                <w:sz w:val="24"/>
                <w:szCs w:val="24"/>
                <w:lang w:val="ru-RU"/>
              </w:rPr>
              <w:t>7.</w:t>
            </w:r>
          </w:p>
        </w:tc>
        <w:tc>
          <w:tcPr>
            <w:tcW w:w="3058" w:type="dxa"/>
            <w:tcBorders>
              <w:top w:val="single" w:sz="4" w:space="0" w:color="auto"/>
              <w:left w:val="single" w:sz="4" w:space="0" w:color="auto"/>
              <w:bottom w:val="single" w:sz="4" w:space="0" w:color="auto"/>
              <w:right w:val="single" w:sz="4" w:space="0" w:color="auto"/>
            </w:tcBorders>
            <w:hideMark/>
          </w:tcPr>
          <w:p w:rsidR="006A75D8" w:rsidRPr="00820951" w:rsidRDefault="006A75D8" w:rsidP="00964269">
            <w:pPr>
              <w:pStyle w:val="35"/>
              <w:rPr>
                <w:rFonts w:ascii="Times New Roman" w:hAnsi="Times New Roman"/>
                <w:sz w:val="24"/>
                <w:szCs w:val="24"/>
                <w:lang w:val="ru-RU"/>
              </w:rPr>
            </w:pPr>
            <w:r w:rsidRPr="00820951">
              <w:rPr>
                <w:rFonts w:ascii="Times New Roman" w:hAnsi="Times New Roman"/>
                <w:sz w:val="24"/>
                <w:szCs w:val="24"/>
                <w:lang w:val="ru-RU"/>
              </w:rPr>
              <w:t>Искусство (ИЗО)</w:t>
            </w:r>
          </w:p>
        </w:tc>
        <w:tc>
          <w:tcPr>
            <w:tcW w:w="2608" w:type="dxa"/>
            <w:tcBorders>
              <w:top w:val="single" w:sz="4" w:space="0" w:color="auto"/>
              <w:left w:val="single" w:sz="4" w:space="0" w:color="auto"/>
              <w:bottom w:val="single" w:sz="4" w:space="0" w:color="auto"/>
              <w:right w:val="single" w:sz="4" w:space="0" w:color="auto"/>
            </w:tcBorders>
            <w:hideMark/>
          </w:tcPr>
          <w:p w:rsidR="006A75D8" w:rsidRPr="00C35752" w:rsidRDefault="006A75D8" w:rsidP="00964269">
            <w:pPr>
              <w:pStyle w:val="35"/>
              <w:rPr>
                <w:rFonts w:ascii="Times New Roman" w:hAnsi="Times New Roman"/>
                <w:sz w:val="24"/>
                <w:szCs w:val="24"/>
                <w:lang w:val="ru-RU"/>
              </w:rPr>
            </w:pPr>
            <w:r w:rsidRPr="00C35752">
              <w:rPr>
                <w:rFonts w:ascii="Times New Roman" w:hAnsi="Times New Roman"/>
                <w:sz w:val="24"/>
                <w:szCs w:val="24"/>
                <w:lang w:val="ru-RU"/>
              </w:rPr>
              <w:t>«Школа России» для 1-</w:t>
            </w:r>
            <w:r>
              <w:rPr>
                <w:rFonts w:ascii="Times New Roman" w:hAnsi="Times New Roman"/>
                <w:sz w:val="24"/>
                <w:szCs w:val="24"/>
                <w:lang w:val="ru-RU"/>
              </w:rPr>
              <w:t>4 кл. в 2-х ч. /М.А.Бантова, С.И</w:t>
            </w:r>
            <w:r w:rsidRPr="00C35752">
              <w:rPr>
                <w:rFonts w:ascii="Times New Roman" w:hAnsi="Times New Roman"/>
                <w:sz w:val="24"/>
                <w:szCs w:val="24"/>
                <w:lang w:val="ru-RU"/>
              </w:rPr>
              <w:t>.Волков и др. – М.:</w:t>
            </w:r>
            <w:r>
              <w:rPr>
                <w:rFonts w:ascii="Times New Roman" w:hAnsi="Times New Roman"/>
                <w:sz w:val="24"/>
                <w:szCs w:val="24"/>
                <w:lang w:val="ru-RU"/>
              </w:rPr>
              <w:t xml:space="preserve"> «</w:t>
            </w:r>
            <w:r w:rsidRPr="00C35752">
              <w:rPr>
                <w:rFonts w:ascii="Times New Roman" w:hAnsi="Times New Roman"/>
                <w:sz w:val="24"/>
                <w:szCs w:val="24"/>
                <w:lang w:val="ru-RU"/>
              </w:rPr>
              <w:t>Просвещение 2011</w:t>
            </w:r>
          </w:p>
        </w:tc>
        <w:tc>
          <w:tcPr>
            <w:tcW w:w="3812" w:type="dxa"/>
            <w:tcBorders>
              <w:top w:val="single" w:sz="4" w:space="0" w:color="auto"/>
              <w:left w:val="single" w:sz="4" w:space="0" w:color="auto"/>
              <w:bottom w:val="single" w:sz="4" w:space="0" w:color="auto"/>
              <w:right w:val="single" w:sz="4" w:space="0" w:color="auto"/>
            </w:tcBorders>
          </w:tcPr>
          <w:p w:rsidR="006A75D8" w:rsidRDefault="006A75D8" w:rsidP="00964269">
            <w:pPr>
              <w:pStyle w:val="35"/>
              <w:rPr>
                <w:rFonts w:ascii="Times New Roman" w:hAnsi="Times New Roman"/>
                <w:sz w:val="24"/>
                <w:szCs w:val="24"/>
                <w:lang w:val="ru-RU"/>
              </w:rPr>
            </w:pPr>
            <w:r>
              <w:rPr>
                <w:rFonts w:ascii="Times New Roman" w:hAnsi="Times New Roman"/>
                <w:sz w:val="24"/>
                <w:szCs w:val="24"/>
                <w:lang w:val="ru-RU"/>
              </w:rPr>
              <w:t xml:space="preserve">«ИЗО» 4 </w:t>
            </w:r>
            <w:r w:rsidRPr="00C35752">
              <w:rPr>
                <w:rFonts w:ascii="Times New Roman" w:hAnsi="Times New Roman"/>
                <w:sz w:val="24"/>
                <w:szCs w:val="24"/>
                <w:lang w:val="ru-RU"/>
              </w:rPr>
              <w:t xml:space="preserve">кл. </w:t>
            </w:r>
          </w:p>
          <w:p w:rsidR="006A75D8" w:rsidRDefault="006A75D8" w:rsidP="00964269">
            <w:pPr>
              <w:pStyle w:val="35"/>
              <w:rPr>
                <w:rFonts w:ascii="Times New Roman" w:hAnsi="Times New Roman"/>
                <w:sz w:val="24"/>
                <w:szCs w:val="24"/>
                <w:lang w:val="ru-RU"/>
              </w:rPr>
            </w:pPr>
            <w:r w:rsidRPr="00C35752">
              <w:rPr>
                <w:rFonts w:ascii="Times New Roman" w:hAnsi="Times New Roman"/>
                <w:sz w:val="24"/>
                <w:szCs w:val="24"/>
                <w:lang w:val="ru-RU"/>
              </w:rPr>
              <w:t xml:space="preserve">Л.А.Неменская </w:t>
            </w:r>
          </w:p>
          <w:p w:rsidR="006A75D8" w:rsidRPr="00C35752" w:rsidRDefault="006A75D8" w:rsidP="00964269">
            <w:pPr>
              <w:pStyle w:val="35"/>
              <w:rPr>
                <w:rFonts w:ascii="Times New Roman" w:hAnsi="Times New Roman"/>
                <w:sz w:val="24"/>
                <w:szCs w:val="24"/>
                <w:lang w:val="ru-RU"/>
              </w:rPr>
            </w:pPr>
            <w:r w:rsidRPr="00C35752">
              <w:rPr>
                <w:rFonts w:ascii="Times New Roman" w:hAnsi="Times New Roman"/>
                <w:sz w:val="24"/>
                <w:szCs w:val="24"/>
                <w:lang w:val="ru-RU"/>
              </w:rPr>
              <w:t>М.</w:t>
            </w:r>
            <w:r>
              <w:rPr>
                <w:rFonts w:ascii="Times New Roman" w:hAnsi="Times New Roman"/>
                <w:sz w:val="24"/>
                <w:szCs w:val="24"/>
                <w:lang w:val="ru-RU"/>
              </w:rPr>
              <w:t>:</w:t>
            </w:r>
            <w:r w:rsidRPr="00C35752">
              <w:rPr>
                <w:rFonts w:ascii="Times New Roman" w:hAnsi="Times New Roman"/>
                <w:sz w:val="24"/>
                <w:szCs w:val="24"/>
                <w:lang w:val="ru-RU"/>
              </w:rPr>
              <w:t xml:space="preserve"> «Просвещение» 2013</w:t>
            </w:r>
            <w:r>
              <w:rPr>
                <w:rFonts w:ascii="Times New Roman" w:hAnsi="Times New Roman"/>
                <w:sz w:val="24"/>
                <w:szCs w:val="24"/>
                <w:lang w:val="ru-RU"/>
              </w:rPr>
              <w:t xml:space="preserve"> г.</w:t>
            </w:r>
          </w:p>
        </w:tc>
      </w:tr>
      <w:tr w:rsidR="006A75D8" w:rsidRPr="0052428F" w:rsidTr="00964269">
        <w:trPr>
          <w:trHeight w:val="1139"/>
        </w:trPr>
        <w:tc>
          <w:tcPr>
            <w:tcW w:w="594" w:type="dxa"/>
            <w:tcBorders>
              <w:top w:val="single" w:sz="4" w:space="0" w:color="auto"/>
              <w:left w:val="single" w:sz="4" w:space="0" w:color="auto"/>
              <w:bottom w:val="single" w:sz="4" w:space="0" w:color="auto"/>
              <w:right w:val="single" w:sz="4" w:space="0" w:color="auto"/>
            </w:tcBorders>
            <w:hideMark/>
          </w:tcPr>
          <w:p w:rsidR="006A75D8" w:rsidRPr="00567096" w:rsidRDefault="006A75D8" w:rsidP="00964269">
            <w:pPr>
              <w:pStyle w:val="35"/>
              <w:rPr>
                <w:rFonts w:ascii="Times New Roman" w:hAnsi="Times New Roman"/>
                <w:sz w:val="24"/>
                <w:szCs w:val="24"/>
                <w:lang w:val="ru-RU"/>
              </w:rPr>
            </w:pPr>
            <w:r w:rsidRPr="00567096">
              <w:rPr>
                <w:rFonts w:ascii="Times New Roman" w:hAnsi="Times New Roman"/>
                <w:sz w:val="24"/>
                <w:szCs w:val="24"/>
                <w:lang w:val="ru-RU"/>
              </w:rPr>
              <w:t>8.</w:t>
            </w:r>
          </w:p>
        </w:tc>
        <w:tc>
          <w:tcPr>
            <w:tcW w:w="3058" w:type="dxa"/>
            <w:tcBorders>
              <w:top w:val="single" w:sz="4" w:space="0" w:color="auto"/>
              <w:left w:val="single" w:sz="4" w:space="0" w:color="auto"/>
              <w:bottom w:val="single" w:sz="4" w:space="0" w:color="auto"/>
              <w:right w:val="single" w:sz="4" w:space="0" w:color="auto"/>
            </w:tcBorders>
            <w:hideMark/>
          </w:tcPr>
          <w:p w:rsidR="006A75D8" w:rsidRPr="00820951" w:rsidRDefault="006A75D8" w:rsidP="00964269">
            <w:pPr>
              <w:pStyle w:val="35"/>
              <w:rPr>
                <w:rFonts w:ascii="Times New Roman" w:hAnsi="Times New Roman"/>
                <w:sz w:val="24"/>
                <w:szCs w:val="24"/>
                <w:lang w:val="ru-RU"/>
              </w:rPr>
            </w:pPr>
            <w:r w:rsidRPr="00567096">
              <w:rPr>
                <w:rFonts w:ascii="Times New Roman" w:hAnsi="Times New Roman"/>
                <w:sz w:val="24"/>
                <w:szCs w:val="24"/>
                <w:lang w:val="ru-RU"/>
              </w:rPr>
              <w:t xml:space="preserve">Технология </w:t>
            </w:r>
          </w:p>
        </w:tc>
        <w:tc>
          <w:tcPr>
            <w:tcW w:w="2608" w:type="dxa"/>
            <w:tcBorders>
              <w:top w:val="single" w:sz="4" w:space="0" w:color="auto"/>
              <w:left w:val="single" w:sz="4" w:space="0" w:color="auto"/>
              <w:bottom w:val="single" w:sz="4" w:space="0" w:color="auto"/>
              <w:right w:val="single" w:sz="4" w:space="0" w:color="auto"/>
            </w:tcBorders>
            <w:hideMark/>
          </w:tcPr>
          <w:p w:rsidR="006A75D8" w:rsidRPr="00C35752" w:rsidRDefault="006A75D8" w:rsidP="00964269">
            <w:pPr>
              <w:pStyle w:val="35"/>
              <w:rPr>
                <w:rFonts w:ascii="Times New Roman" w:hAnsi="Times New Roman"/>
                <w:sz w:val="24"/>
                <w:szCs w:val="24"/>
                <w:lang w:val="ru-RU"/>
              </w:rPr>
            </w:pPr>
            <w:r w:rsidRPr="00C35752">
              <w:rPr>
                <w:rFonts w:ascii="Times New Roman" w:hAnsi="Times New Roman"/>
                <w:sz w:val="24"/>
                <w:szCs w:val="24"/>
                <w:lang w:val="ru-RU"/>
              </w:rPr>
              <w:t>«Школа России» для 1-</w:t>
            </w:r>
            <w:r>
              <w:rPr>
                <w:rFonts w:ascii="Times New Roman" w:hAnsi="Times New Roman"/>
                <w:sz w:val="24"/>
                <w:szCs w:val="24"/>
                <w:lang w:val="ru-RU"/>
              </w:rPr>
              <w:t>4 кл. в 2-х ч. /М.А.Бантова, С.И</w:t>
            </w:r>
            <w:r w:rsidRPr="00C35752">
              <w:rPr>
                <w:rFonts w:ascii="Times New Roman" w:hAnsi="Times New Roman"/>
                <w:sz w:val="24"/>
                <w:szCs w:val="24"/>
                <w:lang w:val="ru-RU"/>
              </w:rPr>
              <w:t>.Волков и др. – М.:</w:t>
            </w:r>
            <w:r>
              <w:rPr>
                <w:rFonts w:ascii="Times New Roman" w:hAnsi="Times New Roman"/>
                <w:sz w:val="24"/>
                <w:szCs w:val="24"/>
                <w:lang w:val="ru-RU"/>
              </w:rPr>
              <w:t xml:space="preserve"> «</w:t>
            </w:r>
            <w:r w:rsidRPr="00C35752">
              <w:rPr>
                <w:rFonts w:ascii="Times New Roman" w:hAnsi="Times New Roman"/>
                <w:sz w:val="24"/>
                <w:szCs w:val="24"/>
                <w:lang w:val="ru-RU"/>
              </w:rPr>
              <w:t>Просвещение 2011</w:t>
            </w:r>
          </w:p>
        </w:tc>
        <w:tc>
          <w:tcPr>
            <w:tcW w:w="3812" w:type="dxa"/>
            <w:tcBorders>
              <w:top w:val="single" w:sz="4" w:space="0" w:color="auto"/>
              <w:left w:val="single" w:sz="4" w:space="0" w:color="auto"/>
              <w:bottom w:val="single" w:sz="4" w:space="0" w:color="auto"/>
              <w:right w:val="single" w:sz="4" w:space="0" w:color="auto"/>
            </w:tcBorders>
          </w:tcPr>
          <w:p w:rsidR="006A75D8" w:rsidRDefault="006A75D8" w:rsidP="00964269">
            <w:pPr>
              <w:pStyle w:val="35"/>
              <w:rPr>
                <w:rFonts w:ascii="Times New Roman" w:hAnsi="Times New Roman"/>
                <w:sz w:val="24"/>
                <w:szCs w:val="24"/>
                <w:lang w:val="ru-RU"/>
              </w:rPr>
            </w:pPr>
            <w:r>
              <w:rPr>
                <w:rFonts w:ascii="Times New Roman" w:hAnsi="Times New Roman"/>
                <w:sz w:val="24"/>
                <w:szCs w:val="24"/>
                <w:lang w:val="ru-RU"/>
              </w:rPr>
              <w:t xml:space="preserve">«Технология» 4 </w:t>
            </w:r>
            <w:r w:rsidRPr="00C35752">
              <w:rPr>
                <w:rFonts w:ascii="Times New Roman" w:hAnsi="Times New Roman"/>
                <w:sz w:val="24"/>
                <w:szCs w:val="24"/>
                <w:lang w:val="ru-RU"/>
              </w:rPr>
              <w:t xml:space="preserve">кл. </w:t>
            </w:r>
          </w:p>
          <w:p w:rsidR="006A75D8" w:rsidRDefault="006A75D8" w:rsidP="00964269">
            <w:pPr>
              <w:pStyle w:val="35"/>
              <w:rPr>
                <w:rFonts w:ascii="Times New Roman" w:hAnsi="Times New Roman"/>
                <w:sz w:val="24"/>
                <w:szCs w:val="24"/>
                <w:lang w:val="ru-RU"/>
              </w:rPr>
            </w:pPr>
            <w:r w:rsidRPr="00C35752">
              <w:rPr>
                <w:rFonts w:ascii="Times New Roman" w:hAnsi="Times New Roman"/>
                <w:sz w:val="24"/>
                <w:szCs w:val="24"/>
                <w:lang w:val="ru-RU"/>
              </w:rPr>
              <w:t xml:space="preserve">Н.И.Роговцева </w:t>
            </w:r>
          </w:p>
          <w:p w:rsidR="006A75D8" w:rsidRPr="00C35752" w:rsidRDefault="006A75D8" w:rsidP="00964269">
            <w:pPr>
              <w:pStyle w:val="35"/>
              <w:rPr>
                <w:rFonts w:ascii="Times New Roman" w:hAnsi="Times New Roman"/>
                <w:sz w:val="24"/>
                <w:szCs w:val="24"/>
                <w:lang w:val="ru-RU"/>
              </w:rPr>
            </w:pPr>
            <w:r>
              <w:rPr>
                <w:rFonts w:ascii="Times New Roman" w:hAnsi="Times New Roman"/>
                <w:sz w:val="24"/>
                <w:szCs w:val="24"/>
                <w:lang w:val="ru-RU"/>
              </w:rPr>
              <w:t>М.: «</w:t>
            </w:r>
            <w:r w:rsidRPr="00C35752">
              <w:rPr>
                <w:rFonts w:ascii="Times New Roman" w:hAnsi="Times New Roman"/>
                <w:sz w:val="24"/>
                <w:szCs w:val="24"/>
                <w:lang w:val="ru-RU"/>
              </w:rPr>
              <w:t>Просвещение» 2013</w:t>
            </w:r>
            <w:r>
              <w:rPr>
                <w:rFonts w:ascii="Times New Roman" w:hAnsi="Times New Roman"/>
                <w:sz w:val="24"/>
                <w:szCs w:val="24"/>
                <w:lang w:val="ru-RU"/>
              </w:rPr>
              <w:t xml:space="preserve"> г.</w:t>
            </w:r>
          </w:p>
        </w:tc>
      </w:tr>
      <w:tr w:rsidR="006A75D8" w:rsidRPr="00AD2A3E" w:rsidTr="00964269">
        <w:trPr>
          <w:trHeight w:val="816"/>
        </w:trPr>
        <w:tc>
          <w:tcPr>
            <w:tcW w:w="594" w:type="dxa"/>
            <w:tcBorders>
              <w:top w:val="single" w:sz="4" w:space="0" w:color="auto"/>
              <w:left w:val="single" w:sz="4" w:space="0" w:color="auto"/>
              <w:bottom w:val="single" w:sz="4" w:space="0" w:color="auto"/>
              <w:right w:val="single" w:sz="4" w:space="0" w:color="auto"/>
            </w:tcBorders>
            <w:hideMark/>
          </w:tcPr>
          <w:p w:rsidR="006A75D8" w:rsidRPr="00C35752" w:rsidRDefault="006A75D8" w:rsidP="00964269">
            <w:pPr>
              <w:pStyle w:val="35"/>
              <w:rPr>
                <w:rFonts w:ascii="Times New Roman" w:hAnsi="Times New Roman"/>
                <w:sz w:val="24"/>
                <w:szCs w:val="24"/>
              </w:rPr>
            </w:pPr>
            <w:r w:rsidRPr="00C35752">
              <w:rPr>
                <w:rFonts w:ascii="Times New Roman" w:hAnsi="Times New Roman"/>
                <w:sz w:val="24"/>
                <w:szCs w:val="24"/>
              </w:rPr>
              <w:t>9.</w:t>
            </w:r>
          </w:p>
        </w:tc>
        <w:tc>
          <w:tcPr>
            <w:tcW w:w="3058" w:type="dxa"/>
            <w:tcBorders>
              <w:top w:val="single" w:sz="4" w:space="0" w:color="auto"/>
              <w:left w:val="single" w:sz="4" w:space="0" w:color="auto"/>
              <w:bottom w:val="single" w:sz="4" w:space="0" w:color="auto"/>
              <w:right w:val="single" w:sz="4" w:space="0" w:color="auto"/>
            </w:tcBorders>
            <w:hideMark/>
          </w:tcPr>
          <w:p w:rsidR="006A75D8" w:rsidRPr="00C35752" w:rsidRDefault="006A75D8" w:rsidP="00964269">
            <w:pPr>
              <w:pStyle w:val="35"/>
              <w:rPr>
                <w:rFonts w:ascii="Times New Roman" w:hAnsi="Times New Roman"/>
                <w:sz w:val="24"/>
                <w:szCs w:val="24"/>
              </w:rPr>
            </w:pPr>
            <w:r w:rsidRPr="00C35752">
              <w:rPr>
                <w:rFonts w:ascii="Times New Roman" w:hAnsi="Times New Roman"/>
                <w:sz w:val="24"/>
                <w:szCs w:val="24"/>
              </w:rPr>
              <w:t>Физическая культура</w:t>
            </w:r>
          </w:p>
        </w:tc>
        <w:tc>
          <w:tcPr>
            <w:tcW w:w="2608" w:type="dxa"/>
            <w:tcBorders>
              <w:top w:val="single" w:sz="4" w:space="0" w:color="auto"/>
              <w:left w:val="single" w:sz="4" w:space="0" w:color="auto"/>
              <w:bottom w:val="single" w:sz="4" w:space="0" w:color="auto"/>
              <w:right w:val="single" w:sz="4" w:space="0" w:color="auto"/>
            </w:tcBorders>
          </w:tcPr>
          <w:p w:rsidR="006A75D8" w:rsidRPr="00C35752" w:rsidRDefault="006A75D8" w:rsidP="00964269">
            <w:pPr>
              <w:pStyle w:val="35"/>
              <w:rPr>
                <w:rFonts w:ascii="Times New Roman" w:hAnsi="Times New Roman"/>
                <w:sz w:val="24"/>
                <w:szCs w:val="24"/>
                <w:lang w:val="ru-RU"/>
              </w:rPr>
            </w:pPr>
            <w:r w:rsidRPr="00C35752">
              <w:rPr>
                <w:rFonts w:ascii="Times New Roman" w:hAnsi="Times New Roman"/>
                <w:sz w:val="24"/>
                <w:szCs w:val="24"/>
                <w:lang w:val="ru-RU"/>
              </w:rPr>
              <w:t>«Школа России» для 1-</w:t>
            </w:r>
            <w:r>
              <w:rPr>
                <w:rFonts w:ascii="Times New Roman" w:hAnsi="Times New Roman"/>
                <w:sz w:val="24"/>
                <w:szCs w:val="24"/>
                <w:lang w:val="ru-RU"/>
              </w:rPr>
              <w:t>4 кл. в 2-х ч. /М.А.Бантова, С.И</w:t>
            </w:r>
            <w:r w:rsidRPr="00C35752">
              <w:rPr>
                <w:rFonts w:ascii="Times New Roman" w:hAnsi="Times New Roman"/>
                <w:sz w:val="24"/>
                <w:szCs w:val="24"/>
                <w:lang w:val="ru-RU"/>
              </w:rPr>
              <w:t>.Волков и др. – М.:</w:t>
            </w:r>
            <w:r>
              <w:rPr>
                <w:rFonts w:ascii="Times New Roman" w:hAnsi="Times New Roman"/>
                <w:sz w:val="24"/>
                <w:szCs w:val="24"/>
                <w:lang w:val="ru-RU"/>
              </w:rPr>
              <w:t xml:space="preserve"> «</w:t>
            </w:r>
            <w:r w:rsidRPr="00C35752">
              <w:rPr>
                <w:rFonts w:ascii="Times New Roman" w:hAnsi="Times New Roman"/>
                <w:sz w:val="24"/>
                <w:szCs w:val="24"/>
                <w:lang w:val="ru-RU"/>
              </w:rPr>
              <w:t>Просвещение 2011</w:t>
            </w:r>
          </w:p>
        </w:tc>
        <w:tc>
          <w:tcPr>
            <w:tcW w:w="3812" w:type="dxa"/>
            <w:tcBorders>
              <w:top w:val="single" w:sz="4" w:space="0" w:color="auto"/>
              <w:left w:val="single" w:sz="4" w:space="0" w:color="auto"/>
              <w:bottom w:val="single" w:sz="4" w:space="0" w:color="auto"/>
              <w:right w:val="single" w:sz="4" w:space="0" w:color="auto"/>
            </w:tcBorders>
          </w:tcPr>
          <w:p w:rsidR="006A75D8" w:rsidRDefault="006A75D8" w:rsidP="00964269">
            <w:pPr>
              <w:pStyle w:val="35"/>
              <w:rPr>
                <w:rFonts w:ascii="Times New Roman" w:hAnsi="Times New Roman"/>
                <w:sz w:val="24"/>
                <w:szCs w:val="24"/>
                <w:lang w:val="ru-RU"/>
              </w:rPr>
            </w:pPr>
            <w:r>
              <w:rPr>
                <w:rFonts w:ascii="Times New Roman" w:hAnsi="Times New Roman"/>
                <w:sz w:val="24"/>
                <w:szCs w:val="24"/>
                <w:lang w:val="ru-RU"/>
              </w:rPr>
              <w:t xml:space="preserve">«Физическая культура 4 </w:t>
            </w:r>
            <w:r w:rsidRPr="00C35752">
              <w:rPr>
                <w:rFonts w:ascii="Times New Roman" w:hAnsi="Times New Roman"/>
                <w:sz w:val="24"/>
                <w:szCs w:val="24"/>
                <w:lang w:val="ru-RU"/>
              </w:rPr>
              <w:t xml:space="preserve">кл. В.И.Лях </w:t>
            </w:r>
          </w:p>
          <w:p w:rsidR="006A75D8" w:rsidRPr="00C35752" w:rsidRDefault="006A75D8" w:rsidP="00964269">
            <w:pPr>
              <w:pStyle w:val="35"/>
              <w:rPr>
                <w:rFonts w:ascii="Times New Roman" w:hAnsi="Times New Roman"/>
                <w:sz w:val="24"/>
                <w:szCs w:val="24"/>
                <w:lang w:val="ru-RU"/>
              </w:rPr>
            </w:pPr>
            <w:r w:rsidRPr="00C35752">
              <w:rPr>
                <w:rFonts w:ascii="Times New Roman" w:hAnsi="Times New Roman"/>
                <w:sz w:val="24"/>
                <w:szCs w:val="24"/>
                <w:lang w:val="ru-RU"/>
              </w:rPr>
              <w:t>М.</w:t>
            </w:r>
            <w:r>
              <w:rPr>
                <w:rFonts w:ascii="Times New Roman" w:hAnsi="Times New Roman"/>
                <w:sz w:val="24"/>
                <w:szCs w:val="24"/>
                <w:lang w:val="ru-RU"/>
              </w:rPr>
              <w:t>:</w:t>
            </w:r>
            <w:r w:rsidRPr="00C35752">
              <w:rPr>
                <w:rFonts w:ascii="Times New Roman" w:hAnsi="Times New Roman"/>
                <w:sz w:val="24"/>
                <w:szCs w:val="24"/>
                <w:lang w:val="ru-RU"/>
              </w:rPr>
              <w:t xml:space="preserve"> «Просвещение» 2013</w:t>
            </w:r>
            <w:r>
              <w:rPr>
                <w:rFonts w:ascii="Times New Roman" w:hAnsi="Times New Roman"/>
                <w:sz w:val="24"/>
                <w:szCs w:val="24"/>
                <w:lang w:val="ru-RU"/>
              </w:rPr>
              <w:t xml:space="preserve"> г.</w:t>
            </w:r>
          </w:p>
        </w:tc>
      </w:tr>
      <w:tr w:rsidR="006A75D8" w:rsidRPr="0052428F" w:rsidTr="00964269">
        <w:trPr>
          <w:trHeight w:val="1306"/>
        </w:trPr>
        <w:tc>
          <w:tcPr>
            <w:tcW w:w="594" w:type="dxa"/>
            <w:tcBorders>
              <w:top w:val="single" w:sz="4" w:space="0" w:color="auto"/>
              <w:left w:val="single" w:sz="4" w:space="0" w:color="auto"/>
              <w:bottom w:val="single" w:sz="4" w:space="0" w:color="auto"/>
              <w:right w:val="single" w:sz="4" w:space="0" w:color="auto"/>
            </w:tcBorders>
            <w:hideMark/>
          </w:tcPr>
          <w:p w:rsidR="006A75D8" w:rsidRPr="00C35752" w:rsidRDefault="006A75D8" w:rsidP="00964269">
            <w:pPr>
              <w:pStyle w:val="35"/>
              <w:rPr>
                <w:rFonts w:ascii="Times New Roman" w:hAnsi="Times New Roman"/>
                <w:sz w:val="24"/>
                <w:szCs w:val="24"/>
              </w:rPr>
            </w:pPr>
            <w:r w:rsidRPr="00C35752">
              <w:rPr>
                <w:rFonts w:ascii="Times New Roman" w:hAnsi="Times New Roman"/>
                <w:sz w:val="24"/>
                <w:szCs w:val="24"/>
              </w:rPr>
              <w:t>10.</w:t>
            </w:r>
          </w:p>
        </w:tc>
        <w:tc>
          <w:tcPr>
            <w:tcW w:w="3058" w:type="dxa"/>
            <w:tcBorders>
              <w:top w:val="single" w:sz="4" w:space="0" w:color="auto"/>
              <w:left w:val="single" w:sz="4" w:space="0" w:color="auto"/>
              <w:bottom w:val="single" w:sz="4" w:space="0" w:color="auto"/>
              <w:right w:val="single" w:sz="4" w:space="0" w:color="auto"/>
            </w:tcBorders>
            <w:hideMark/>
          </w:tcPr>
          <w:p w:rsidR="006A75D8" w:rsidRPr="00C35752" w:rsidRDefault="006A75D8" w:rsidP="00964269">
            <w:pPr>
              <w:pStyle w:val="35"/>
              <w:rPr>
                <w:rFonts w:ascii="Times New Roman" w:hAnsi="Times New Roman"/>
                <w:sz w:val="24"/>
                <w:szCs w:val="24"/>
                <w:lang w:val="ru-RU"/>
              </w:rPr>
            </w:pPr>
            <w:r w:rsidRPr="00C35752">
              <w:rPr>
                <w:rFonts w:ascii="Times New Roman" w:hAnsi="Times New Roman"/>
                <w:sz w:val="24"/>
                <w:szCs w:val="24"/>
                <w:lang w:val="ru-RU"/>
              </w:rPr>
              <w:t>Основы религиозных культур и светской этики</w:t>
            </w:r>
          </w:p>
        </w:tc>
        <w:tc>
          <w:tcPr>
            <w:tcW w:w="2608" w:type="dxa"/>
            <w:tcBorders>
              <w:top w:val="single" w:sz="4" w:space="0" w:color="auto"/>
              <w:left w:val="single" w:sz="4" w:space="0" w:color="auto"/>
              <w:bottom w:val="single" w:sz="4" w:space="0" w:color="auto"/>
              <w:right w:val="single" w:sz="4" w:space="0" w:color="auto"/>
            </w:tcBorders>
            <w:hideMark/>
          </w:tcPr>
          <w:p w:rsidR="006A75D8" w:rsidRPr="00C35752" w:rsidRDefault="006A75D8" w:rsidP="00964269">
            <w:pPr>
              <w:pStyle w:val="35"/>
              <w:rPr>
                <w:rFonts w:ascii="Times New Roman" w:hAnsi="Times New Roman"/>
                <w:sz w:val="24"/>
                <w:szCs w:val="24"/>
                <w:lang w:val="ru-RU"/>
              </w:rPr>
            </w:pPr>
            <w:r w:rsidRPr="00C35752">
              <w:rPr>
                <w:rFonts w:ascii="Times New Roman" w:hAnsi="Times New Roman"/>
                <w:sz w:val="24"/>
                <w:szCs w:val="24"/>
                <w:lang w:val="ru-RU"/>
              </w:rPr>
              <w:t xml:space="preserve">Основы </w:t>
            </w:r>
            <w:r>
              <w:rPr>
                <w:rFonts w:ascii="Times New Roman" w:hAnsi="Times New Roman"/>
                <w:sz w:val="24"/>
                <w:szCs w:val="24"/>
                <w:lang w:val="ru-RU"/>
              </w:rPr>
              <w:t>православной культуры</w:t>
            </w:r>
          </w:p>
        </w:tc>
        <w:tc>
          <w:tcPr>
            <w:tcW w:w="3812" w:type="dxa"/>
            <w:tcBorders>
              <w:top w:val="single" w:sz="4" w:space="0" w:color="auto"/>
              <w:left w:val="single" w:sz="4" w:space="0" w:color="auto"/>
              <w:bottom w:val="single" w:sz="4" w:space="0" w:color="auto"/>
              <w:right w:val="single" w:sz="4" w:space="0" w:color="auto"/>
            </w:tcBorders>
            <w:hideMark/>
          </w:tcPr>
          <w:p w:rsidR="006A75D8" w:rsidRPr="00C35752" w:rsidRDefault="006A75D8" w:rsidP="00964269">
            <w:pPr>
              <w:pStyle w:val="35"/>
              <w:rPr>
                <w:rFonts w:ascii="Times New Roman" w:hAnsi="Times New Roman"/>
                <w:sz w:val="24"/>
                <w:szCs w:val="24"/>
                <w:lang w:val="ru-RU"/>
              </w:rPr>
            </w:pPr>
            <w:r w:rsidRPr="00C35752">
              <w:rPr>
                <w:rFonts w:ascii="Times New Roman" w:hAnsi="Times New Roman"/>
                <w:sz w:val="24"/>
                <w:szCs w:val="24"/>
                <w:lang w:val="ru-RU"/>
              </w:rPr>
              <w:t xml:space="preserve">«Основы духовно-нравственной культуры народов России. Основы  религиозных культур и светской этики»  – М.: </w:t>
            </w:r>
            <w:r>
              <w:rPr>
                <w:rFonts w:ascii="Times New Roman" w:hAnsi="Times New Roman"/>
                <w:sz w:val="24"/>
                <w:szCs w:val="24"/>
                <w:lang w:val="ru-RU"/>
              </w:rPr>
              <w:t>«</w:t>
            </w:r>
            <w:r w:rsidRPr="00C35752">
              <w:rPr>
                <w:rFonts w:ascii="Times New Roman" w:hAnsi="Times New Roman"/>
                <w:sz w:val="24"/>
                <w:szCs w:val="24"/>
                <w:lang w:val="ru-RU"/>
              </w:rPr>
              <w:t>Просвещение</w:t>
            </w:r>
            <w:r>
              <w:rPr>
                <w:rFonts w:ascii="Times New Roman" w:hAnsi="Times New Roman"/>
                <w:sz w:val="24"/>
                <w:szCs w:val="24"/>
                <w:lang w:val="ru-RU"/>
              </w:rPr>
              <w:t>»</w:t>
            </w:r>
            <w:r w:rsidRPr="00C35752">
              <w:rPr>
                <w:rFonts w:ascii="Times New Roman" w:hAnsi="Times New Roman"/>
                <w:sz w:val="24"/>
                <w:szCs w:val="24"/>
                <w:lang w:val="ru-RU"/>
              </w:rPr>
              <w:t>, 2012</w:t>
            </w:r>
            <w:r>
              <w:rPr>
                <w:rFonts w:ascii="Times New Roman" w:hAnsi="Times New Roman"/>
                <w:sz w:val="24"/>
                <w:szCs w:val="24"/>
                <w:lang w:val="ru-RU"/>
              </w:rPr>
              <w:t xml:space="preserve"> </w:t>
            </w:r>
            <w:r w:rsidRPr="00C35752">
              <w:rPr>
                <w:rFonts w:ascii="Times New Roman" w:hAnsi="Times New Roman"/>
                <w:sz w:val="24"/>
                <w:szCs w:val="24"/>
                <w:lang w:val="ru-RU"/>
              </w:rPr>
              <w:t>г.</w:t>
            </w:r>
          </w:p>
        </w:tc>
      </w:tr>
    </w:tbl>
    <w:p w:rsidR="006A75D8" w:rsidRPr="00E4184D" w:rsidRDefault="006A75D8" w:rsidP="006A75D8">
      <w:pPr>
        <w:rPr>
          <w:b/>
        </w:rPr>
      </w:pPr>
    </w:p>
    <w:p w:rsidR="00E7655D" w:rsidRDefault="00E7655D" w:rsidP="00E40A64">
      <w:pPr>
        <w:autoSpaceDE w:val="0"/>
        <w:autoSpaceDN w:val="0"/>
        <w:adjustRightInd w:val="0"/>
        <w:rPr>
          <w:b/>
          <w:sz w:val="26"/>
          <w:szCs w:val="26"/>
        </w:rPr>
      </w:pPr>
    </w:p>
    <w:p w:rsidR="00E7655D" w:rsidRPr="00E7655D" w:rsidRDefault="00E35ABB" w:rsidP="00E7655D">
      <w:pPr>
        <w:autoSpaceDE w:val="0"/>
        <w:autoSpaceDN w:val="0"/>
        <w:adjustRightInd w:val="0"/>
        <w:rPr>
          <w:b/>
          <w:sz w:val="26"/>
          <w:szCs w:val="26"/>
        </w:rPr>
      </w:pPr>
      <w:r>
        <w:rPr>
          <w:b/>
          <w:sz w:val="26"/>
          <w:szCs w:val="26"/>
        </w:rPr>
        <w:t>3.Программа</w:t>
      </w:r>
      <w:r w:rsidR="00E7655D">
        <w:rPr>
          <w:b/>
          <w:sz w:val="26"/>
          <w:szCs w:val="26"/>
        </w:rPr>
        <w:t xml:space="preserve"> внеурочной деятельности</w:t>
      </w:r>
    </w:p>
    <w:p w:rsidR="00D5065C" w:rsidRPr="00D5065C" w:rsidRDefault="00D5065C" w:rsidP="00F764AD">
      <w:pPr>
        <w:autoSpaceDE w:val="0"/>
        <w:autoSpaceDN w:val="0"/>
        <w:adjustRightInd w:val="0"/>
        <w:rPr>
          <w:b/>
          <w:sz w:val="26"/>
          <w:szCs w:val="26"/>
        </w:rPr>
      </w:pPr>
    </w:p>
    <w:p w:rsidR="00E35ABB" w:rsidRDefault="00E35ABB" w:rsidP="00E35ABB">
      <w:pPr>
        <w:jc w:val="center"/>
        <w:rPr>
          <w:rFonts w:eastAsia="@Arial Unicode MS"/>
          <w:b/>
          <w:bCs/>
          <w:color w:val="000000"/>
        </w:rPr>
      </w:pPr>
      <w:r w:rsidRPr="003B32B8">
        <w:rPr>
          <w:rFonts w:eastAsia="@Arial Unicode MS"/>
          <w:b/>
          <w:bCs/>
          <w:color w:val="000000"/>
        </w:rPr>
        <w:t>Спортивно-оздоровительное</w:t>
      </w:r>
    </w:p>
    <w:p w:rsidR="00E35ABB" w:rsidRDefault="00E35ABB" w:rsidP="00E35ABB">
      <w:pPr>
        <w:rPr>
          <w:rFonts w:eastAsia="@Arial Unicode MS"/>
          <w:b/>
          <w:bCs/>
          <w:color w:val="000000"/>
        </w:rPr>
      </w:pPr>
    </w:p>
    <w:p w:rsidR="00E35ABB" w:rsidRPr="007E2F91" w:rsidRDefault="00E35ABB" w:rsidP="00E35ABB">
      <w:pPr>
        <w:pStyle w:val="c17c10c31"/>
        <w:spacing w:before="0" w:beforeAutospacing="0" w:after="0" w:afterAutospacing="0"/>
        <w:jc w:val="center"/>
        <w:rPr>
          <w:rFonts w:eastAsia="@Arial Unicode MS"/>
          <w:b/>
          <w:bCs/>
          <w:color w:val="000000"/>
        </w:rPr>
      </w:pPr>
      <w:r w:rsidRPr="007E2F91">
        <w:rPr>
          <w:rFonts w:eastAsia="@Arial Unicode MS"/>
          <w:b/>
          <w:bCs/>
          <w:color w:val="000000"/>
        </w:rPr>
        <w:t>«</w:t>
      </w:r>
      <w:r w:rsidR="00E46DCF">
        <w:rPr>
          <w:rFonts w:eastAsia="@Arial Unicode MS"/>
          <w:b/>
          <w:bCs/>
          <w:color w:val="000000"/>
        </w:rPr>
        <w:t>Мини лапта</w:t>
      </w:r>
      <w:r w:rsidRPr="007E2F91">
        <w:rPr>
          <w:rFonts w:eastAsia="@Arial Unicode MS"/>
          <w:b/>
          <w:bCs/>
          <w:color w:val="000000"/>
        </w:rPr>
        <w:t>»</w:t>
      </w:r>
    </w:p>
    <w:p w:rsidR="00E35ABB" w:rsidRPr="007E2F91" w:rsidRDefault="00E35ABB" w:rsidP="00E35ABB">
      <w:pPr>
        <w:pStyle w:val="c17c10c31"/>
        <w:spacing w:before="0" w:beforeAutospacing="0" w:after="0" w:afterAutospacing="0"/>
      </w:pPr>
      <w:r w:rsidRPr="007E2F91">
        <w:rPr>
          <w:b/>
        </w:rPr>
        <w:t xml:space="preserve"> Цель</w:t>
      </w:r>
      <w:r w:rsidRPr="007E2F91">
        <w:t xml:space="preserve"> – развивать физические качества учащихся 1</w:t>
      </w:r>
      <w:r w:rsidR="00133049">
        <w:t>-4 классов</w:t>
      </w:r>
      <w:r w:rsidRPr="007E2F91">
        <w:t xml:space="preserve"> и совершенствовать двигательные, удовлетворить индивидуальные двигательные потребности. </w:t>
      </w:r>
    </w:p>
    <w:p w:rsidR="00E35ABB" w:rsidRPr="007E2F91" w:rsidRDefault="00E35ABB" w:rsidP="00E35ABB">
      <w:pPr>
        <w:pStyle w:val="c17c10c31"/>
        <w:spacing w:before="0" w:beforeAutospacing="0" w:after="0" w:afterAutospacing="0"/>
        <w:rPr>
          <w:b/>
        </w:rPr>
      </w:pPr>
      <w:r w:rsidRPr="007E2F91">
        <w:rPr>
          <w:b/>
        </w:rPr>
        <w:t>Основными задачами для курса являются:</w:t>
      </w:r>
    </w:p>
    <w:p w:rsidR="00E35ABB" w:rsidRPr="007E2F91" w:rsidRDefault="00E35ABB" w:rsidP="00B769F1">
      <w:pPr>
        <w:numPr>
          <w:ilvl w:val="0"/>
          <w:numId w:val="47"/>
        </w:numPr>
      </w:pPr>
      <w:r w:rsidRPr="007E2F91">
        <w:rPr>
          <w:rStyle w:val="c23c25"/>
        </w:rPr>
        <w:t>Формировать у детей интерес к спорту.</w:t>
      </w:r>
    </w:p>
    <w:p w:rsidR="00E35ABB" w:rsidRPr="007E2F91" w:rsidRDefault="00E35ABB" w:rsidP="00B769F1">
      <w:pPr>
        <w:numPr>
          <w:ilvl w:val="0"/>
          <w:numId w:val="47"/>
        </w:numPr>
      </w:pPr>
      <w:r w:rsidRPr="007E2F91">
        <w:rPr>
          <w:rStyle w:val="c23c25"/>
        </w:rPr>
        <w:t>Формировать умение  играть по правилам.</w:t>
      </w:r>
    </w:p>
    <w:p w:rsidR="00E35ABB" w:rsidRPr="007E2F91" w:rsidRDefault="00E35ABB" w:rsidP="00B769F1">
      <w:pPr>
        <w:numPr>
          <w:ilvl w:val="0"/>
          <w:numId w:val="47"/>
        </w:numPr>
      </w:pPr>
      <w:r w:rsidRPr="007E2F91">
        <w:rPr>
          <w:rStyle w:val="c23c25"/>
        </w:rPr>
        <w:t>Учить бережно относиться к своему здоровью и здоровью других.</w:t>
      </w:r>
    </w:p>
    <w:p w:rsidR="00E35ABB" w:rsidRPr="007E2F91" w:rsidRDefault="00E35ABB" w:rsidP="00B769F1">
      <w:pPr>
        <w:numPr>
          <w:ilvl w:val="0"/>
          <w:numId w:val="47"/>
        </w:numPr>
      </w:pPr>
      <w:r w:rsidRPr="007E2F91">
        <w:rPr>
          <w:rStyle w:val="c23c25"/>
        </w:rPr>
        <w:t xml:space="preserve">Развивать скоростно-силовых качеств, ловкость, уважение к товарищам. </w:t>
      </w:r>
    </w:p>
    <w:p w:rsidR="00E35ABB" w:rsidRPr="007E2F91" w:rsidRDefault="00E35ABB" w:rsidP="00E35ABB">
      <w:pPr>
        <w:rPr>
          <w:rFonts w:eastAsia="@Arial Unicode MS"/>
          <w:b/>
          <w:bCs/>
          <w:color w:val="000000"/>
        </w:rPr>
      </w:pPr>
    </w:p>
    <w:p w:rsidR="00E35ABB" w:rsidRPr="007E2F91" w:rsidRDefault="00E35ABB" w:rsidP="00E35ABB">
      <w:pPr>
        <w:ind w:firstLine="708"/>
        <w:jc w:val="center"/>
      </w:pPr>
      <w:r w:rsidRPr="007E2F91">
        <w:rPr>
          <w:b/>
        </w:rPr>
        <w:t>Социальное</w:t>
      </w:r>
    </w:p>
    <w:p w:rsidR="00E35ABB" w:rsidRPr="007E2F91" w:rsidRDefault="00510068" w:rsidP="00133049">
      <w:pPr>
        <w:jc w:val="center"/>
        <w:rPr>
          <w:spacing w:val="-3"/>
        </w:rPr>
      </w:pPr>
      <w:r w:rsidRPr="007E2F91">
        <w:rPr>
          <w:b/>
        </w:rPr>
        <w:t>«</w:t>
      </w:r>
      <w:r w:rsidR="00E46DCF">
        <w:rPr>
          <w:b/>
        </w:rPr>
        <w:t>Умелые ручки</w:t>
      </w:r>
      <w:r w:rsidR="00E35ABB" w:rsidRPr="007E2F91">
        <w:rPr>
          <w:b/>
        </w:rPr>
        <w:t>».</w:t>
      </w:r>
    </w:p>
    <w:p w:rsidR="00E35ABB" w:rsidRPr="007E2F91" w:rsidRDefault="00E35ABB" w:rsidP="00E35ABB">
      <w:r w:rsidRPr="007E2F91">
        <w:rPr>
          <w:b/>
          <w:bCs/>
          <w:spacing w:val="-3"/>
        </w:rPr>
        <w:t xml:space="preserve">Цель данного курса: </w:t>
      </w:r>
      <w:r w:rsidRPr="007E2F91">
        <w:rPr>
          <w:spacing w:val="-3"/>
        </w:rPr>
        <w:t xml:space="preserve">развитие </w:t>
      </w:r>
      <w:r w:rsidR="00537D95">
        <w:rPr>
          <w:spacing w:val="-3"/>
        </w:rPr>
        <w:t xml:space="preserve">творческих </w:t>
      </w:r>
      <w:r w:rsidRPr="007E2F91">
        <w:rPr>
          <w:spacing w:val="-3"/>
        </w:rPr>
        <w:t>познавательных способностей учащихся  на основе системы развивающих занятий.</w:t>
      </w:r>
    </w:p>
    <w:p w:rsidR="00E35ABB" w:rsidRPr="007E2F91" w:rsidRDefault="00E35ABB" w:rsidP="00E35ABB">
      <w:pPr>
        <w:shd w:val="clear" w:color="auto" w:fill="FFFFFF"/>
        <w:rPr>
          <w:spacing w:val="-3"/>
        </w:rPr>
      </w:pPr>
      <w:r w:rsidRPr="007E2F91">
        <w:rPr>
          <w:b/>
          <w:bCs/>
          <w:spacing w:val="-3"/>
        </w:rPr>
        <w:lastRenderedPageBreak/>
        <w:t>Основные задачи курса:</w:t>
      </w:r>
    </w:p>
    <w:p w:rsidR="00E35ABB" w:rsidRPr="007E2F91" w:rsidRDefault="00E35ABB" w:rsidP="00E35ABB">
      <w:pPr>
        <w:widowControl w:val="0"/>
        <w:shd w:val="clear" w:color="auto" w:fill="FFFFFF"/>
        <w:tabs>
          <w:tab w:val="left" w:pos="710"/>
        </w:tabs>
        <w:autoSpaceDE w:val="0"/>
        <w:autoSpaceDN w:val="0"/>
        <w:adjustRightInd w:val="0"/>
        <w:ind w:right="29"/>
        <w:jc w:val="both"/>
        <w:rPr>
          <w:spacing w:val="-3"/>
        </w:rPr>
      </w:pPr>
      <w:r w:rsidRPr="007E2F91">
        <w:rPr>
          <w:spacing w:val="-3"/>
        </w:rPr>
        <w:t>-развитие психических познавательных процессов: различных видов памяти, внимания, зрительного восприятия, воображения;</w:t>
      </w:r>
    </w:p>
    <w:p w:rsidR="00E35ABB" w:rsidRPr="007E2F91" w:rsidRDefault="00E35ABB" w:rsidP="00E35ABB">
      <w:pPr>
        <w:widowControl w:val="0"/>
        <w:shd w:val="clear" w:color="auto" w:fill="FFFFFF"/>
        <w:tabs>
          <w:tab w:val="left" w:pos="710"/>
        </w:tabs>
        <w:autoSpaceDE w:val="0"/>
        <w:autoSpaceDN w:val="0"/>
        <w:adjustRightInd w:val="0"/>
        <w:ind w:left="10" w:right="29"/>
        <w:jc w:val="both"/>
        <w:rPr>
          <w:spacing w:val="-3"/>
        </w:rPr>
      </w:pPr>
      <w:r w:rsidRPr="007E2F91">
        <w:rPr>
          <w:spacing w:val="-3"/>
        </w:rPr>
        <w:t xml:space="preserve">-развитие </w:t>
      </w:r>
      <w:r w:rsidR="00537D95">
        <w:rPr>
          <w:spacing w:val="-3"/>
        </w:rPr>
        <w:t xml:space="preserve">творческой </w:t>
      </w:r>
      <w:r w:rsidRPr="007E2F91">
        <w:rPr>
          <w:spacing w:val="-3"/>
        </w:rPr>
        <w:t xml:space="preserve"> активности и самостоятельной мыслительной деятельности учащихся;</w:t>
      </w:r>
    </w:p>
    <w:p w:rsidR="00510068" w:rsidRPr="007E2F91" w:rsidRDefault="00E35ABB" w:rsidP="00510068">
      <w:r w:rsidRPr="007E2F91">
        <w:rPr>
          <w:spacing w:val="-3"/>
        </w:rPr>
        <w:t>-</w:t>
      </w:r>
      <w:r w:rsidR="00510068" w:rsidRPr="007E2F91">
        <w:rPr>
          <w:rStyle w:val="c23c25"/>
        </w:rPr>
        <w:t xml:space="preserve"> учить бережно относиться к своему з</w:t>
      </w:r>
      <w:r w:rsidR="00537D95">
        <w:rPr>
          <w:rStyle w:val="c23c25"/>
        </w:rPr>
        <w:t xml:space="preserve"> труду </w:t>
      </w:r>
      <w:r w:rsidR="00510068" w:rsidRPr="007E2F91">
        <w:rPr>
          <w:rStyle w:val="c23c25"/>
        </w:rPr>
        <w:t xml:space="preserve">и </w:t>
      </w:r>
      <w:r w:rsidR="00537D95">
        <w:rPr>
          <w:rStyle w:val="c23c25"/>
        </w:rPr>
        <w:t xml:space="preserve">труду </w:t>
      </w:r>
      <w:r w:rsidR="00510068" w:rsidRPr="007E2F91">
        <w:rPr>
          <w:rStyle w:val="c23c25"/>
        </w:rPr>
        <w:t xml:space="preserve"> других.</w:t>
      </w:r>
    </w:p>
    <w:p w:rsidR="00E35ABB" w:rsidRPr="007E2F91" w:rsidRDefault="00E35ABB" w:rsidP="00E35ABB">
      <w:pPr>
        <w:shd w:val="clear" w:color="auto" w:fill="FFFFFF"/>
        <w:jc w:val="both"/>
        <w:rPr>
          <w:color w:val="000000"/>
          <w:spacing w:val="1"/>
        </w:rPr>
      </w:pPr>
      <w:r w:rsidRPr="007E2F91">
        <w:rPr>
          <w:color w:val="000000"/>
          <w:spacing w:val="-3"/>
        </w:rPr>
        <w:t>Таким образом, принципиально</w:t>
      </w:r>
      <w:r w:rsidRPr="007E2F91">
        <w:rPr>
          <w:color w:val="000000"/>
          <w:spacing w:val="-2"/>
        </w:rPr>
        <w:t xml:space="preserve">й задачей предлагаемого курса является именно развитие </w:t>
      </w:r>
      <w:r w:rsidR="00510068" w:rsidRPr="007E2F91">
        <w:rPr>
          <w:color w:val="000000"/>
          <w:spacing w:val="-2"/>
        </w:rPr>
        <w:t xml:space="preserve">представлений о </w:t>
      </w:r>
      <w:r w:rsidR="00537D95">
        <w:rPr>
          <w:color w:val="000000"/>
          <w:spacing w:val="-2"/>
        </w:rPr>
        <w:t>творческом подходе к деятельности человека</w:t>
      </w:r>
    </w:p>
    <w:p w:rsidR="00E35ABB" w:rsidRPr="007E2F91" w:rsidRDefault="00E35ABB" w:rsidP="00E35ABB">
      <w:r w:rsidRPr="007E2F91">
        <w:t>Описание ценностных ориентиров содержания курса</w:t>
      </w:r>
    </w:p>
    <w:p w:rsidR="00E35ABB" w:rsidRPr="007E2F91" w:rsidRDefault="00E35ABB" w:rsidP="00E35ABB">
      <w:pPr>
        <w:pStyle w:val="a4"/>
        <w:spacing w:before="0" w:beforeAutospacing="0" w:after="0" w:afterAutospacing="0"/>
        <w:ind w:firstLine="357"/>
        <w:jc w:val="both"/>
      </w:pPr>
      <w:r w:rsidRPr="007E2F91">
        <w:t>Ценность человека как разумного существа, стремящегося к познанию мира и самосовершенствованию</w:t>
      </w:r>
      <w:r w:rsidR="00537D95">
        <w:t>, творчеству</w:t>
      </w:r>
      <w:r w:rsidRPr="007E2F91">
        <w:t xml:space="preserve">.  </w:t>
      </w:r>
    </w:p>
    <w:p w:rsidR="00E35ABB" w:rsidRPr="007E2F91" w:rsidRDefault="00E35ABB" w:rsidP="00E35ABB">
      <w:pPr>
        <w:pStyle w:val="a4"/>
        <w:spacing w:before="0" w:beforeAutospacing="0" w:after="0" w:afterAutospacing="0"/>
        <w:ind w:firstLine="357"/>
        <w:jc w:val="both"/>
      </w:pPr>
      <w:r w:rsidRPr="007E2F91">
        <w:t xml:space="preserve">Ценность труда и творчества как естественного условия человеческой деятельности и жизни. </w:t>
      </w:r>
    </w:p>
    <w:p w:rsidR="00E35ABB" w:rsidRPr="007E2F91" w:rsidRDefault="00E35ABB" w:rsidP="00E35ABB">
      <w:pPr>
        <w:rPr>
          <w:rFonts w:eastAsia="@Arial Unicode MS"/>
          <w:b/>
          <w:bCs/>
          <w:color w:val="000000"/>
        </w:rPr>
      </w:pPr>
    </w:p>
    <w:p w:rsidR="00E35ABB" w:rsidRDefault="00E35ABB" w:rsidP="00E35ABB">
      <w:pPr>
        <w:ind w:firstLine="709"/>
        <w:jc w:val="center"/>
        <w:rPr>
          <w:b/>
        </w:rPr>
      </w:pPr>
      <w:r w:rsidRPr="007E2F91">
        <w:rPr>
          <w:b/>
        </w:rPr>
        <w:t>Общекультурное направление</w:t>
      </w:r>
    </w:p>
    <w:p w:rsidR="00133049" w:rsidRPr="007E2F91" w:rsidRDefault="00133049" w:rsidP="00E35ABB">
      <w:pPr>
        <w:ind w:firstLine="709"/>
        <w:jc w:val="center"/>
        <w:rPr>
          <w:b/>
        </w:rPr>
      </w:pPr>
    </w:p>
    <w:p w:rsidR="00133049" w:rsidRDefault="00575CD2" w:rsidP="00133049">
      <w:pPr>
        <w:ind w:left="-142"/>
        <w:contextualSpacing/>
        <w:jc w:val="center"/>
      </w:pPr>
      <w:r w:rsidRPr="007E2F91">
        <w:rPr>
          <w:b/>
        </w:rPr>
        <w:t>«</w:t>
      </w:r>
      <w:r w:rsidR="00E46DCF">
        <w:rPr>
          <w:b/>
        </w:rPr>
        <w:t>Весёлые нотки</w:t>
      </w:r>
      <w:r w:rsidRPr="007E2F91">
        <w:rPr>
          <w:b/>
        </w:rPr>
        <w:t xml:space="preserve">». </w:t>
      </w:r>
      <w:r w:rsidR="00133049">
        <w:t>–</w:t>
      </w:r>
    </w:p>
    <w:p w:rsidR="00133049" w:rsidRPr="003D58B6" w:rsidRDefault="00133049" w:rsidP="00133049">
      <w:pPr>
        <w:ind w:left="-142"/>
        <w:contextualSpacing/>
        <w:jc w:val="both"/>
      </w:pPr>
      <w:r>
        <w:t>Занятия позволяю</w:t>
      </w:r>
      <w:r w:rsidRPr="003D58B6">
        <w:t xml:space="preserve">т в условиях общеобразовательной школы через </w:t>
      </w:r>
      <w:r>
        <w:t>внеурочную деятельность</w:t>
      </w:r>
      <w:r w:rsidRPr="003D58B6">
        <w:t xml:space="preserve"> расширить возможности образователь</w:t>
      </w:r>
      <w:r>
        <w:t>ной области «Пение</w:t>
      </w:r>
      <w:r w:rsidRPr="003D58B6">
        <w:t>»;</w:t>
      </w:r>
    </w:p>
    <w:p w:rsidR="00133049" w:rsidRDefault="00133049" w:rsidP="00133049">
      <w:pPr>
        <w:ind w:left="-142"/>
        <w:contextualSpacing/>
        <w:jc w:val="both"/>
      </w:pPr>
      <w:r w:rsidRPr="003D58B6">
        <w:t xml:space="preserve">- </w:t>
      </w:r>
      <w:r w:rsidR="00537D95">
        <w:t>ориентировано</w:t>
      </w:r>
      <w:r w:rsidRPr="003D58B6">
        <w:t xml:space="preserve"> на развитие творческого потенциала и музыкальных способностей  обучающихся </w:t>
      </w:r>
      <w:r>
        <w:t>;</w:t>
      </w:r>
    </w:p>
    <w:p w:rsidR="00133049" w:rsidRPr="003D58B6" w:rsidRDefault="00133049" w:rsidP="00133049">
      <w:pPr>
        <w:ind w:left="-142"/>
        <w:contextualSpacing/>
        <w:jc w:val="both"/>
      </w:pPr>
      <w:r w:rsidRPr="003D58B6">
        <w:t>- применение речевых игр и упражнений, которые разработаны по принципу педагогической концепции Карла Орфа (развивают у детей чувство ритма, формируют хорошую дикцию, артикуляцию, помогают ввести их в мир динамических отт</w:t>
      </w:r>
      <w:r>
        <w:t>енков познакомить с муз.</w:t>
      </w:r>
      <w:r w:rsidRPr="003D58B6">
        <w:t xml:space="preserve"> формами);</w:t>
      </w:r>
    </w:p>
    <w:p w:rsidR="00133049" w:rsidRPr="003D58B6" w:rsidRDefault="00133049" w:rsidP="00133049">
      <w:pPr>
        <w:ind w:left="-142"/>
        <w:contextualSpacing/>
        <w:jc w:val="both"/>
      </w:pPr>
      <w:r w:rsidRPr="003D58B6">
        <w:t>- использование игровых заданий, что повышает мотивацию детей к занятиям, развивает их познавательную активность;</w:t>
      </w:r>
    </w:p>
    <w:p w:rsidR="00133049" w:rsidRPr="003D58B6" w:rsidRDefault="00133049" w:rsidP="00133049">
      <w:pPr>
        <w:ind w:left="-142"/>
        <w:contextualSpacing/>
        <w:jc w:val="both"/>
      </w:pPr>
      <w:r w:rsidRPr="003D58B6">
        <w:t>- содержание программы может быть основой для организации учебно-воспитательного процесса по индивидуальной траектории, развития вокальных умений и навыков как групп обучающихся, так и отдельно взятых учеников;</w:t>
      </w:r>
    </w:p>
    <w:p w:rsidR="00133049" w:rsidRDefault="00133049" w:rsidP="00537D95">
      <w:pPr>
        <w:contextualSpacing/>
        <w:jc w:val="both"/>
      </w:pPr>
      <w:r w:rsidRPr="003D58B6">
        <w:t>- песенный репертуар подобран с учетом традиционных дней, тематических праздников и других мероприятий по совместному плану воспитательной направленности общеобразовательной школы.</w:t>
      </w:r>
    </w:p>
    <w:p w:rsidR="00133049" w:rsidRDefault="00133049" w:rsidP="00133049">
      <w:pPr>
        <w:jc w:val="both"/>
      </w:pPr>
      <w:r>
        <w:t>-</w:t>
      </w:r>
      <w:r w:rsidRPr="003D58B6">
        <w:rPr>
          <w:sz w:val="28"/>
          <w:szCs w:val="28"/>
        </w:rPr>
        <w:t xml:space="preserve"> </w:t>
      </w:r>
      <w:r w:rsidRPr="003D58B6">
        <w:t>В программу заложены принципы музыкальной педагогики Карла Орфа - ценность заключается в том, что они являются одной из эффективных форм психологического переключения во время занятий; развивают двигательные способности, музыкальной память, чувство ритма, речевое интонирование, развитие музыкального слуха.</w:t>
      </w:r>
    </w:p>
    <w:p w:rsidR="00133049" w:rsidRPr="00AA7CE6" w:rsidRDefault="00133049" w:rsidP="00133049">
      <w:pPr>
        <w:contextualSpacing/>
        <w:jc w:val="both"/>
        <w:rPr>
          <w:b/>
        </w:rPr>
      </w:pPr>
      <w:r w:rsidRPr="00015E9D">
        <w:rPr>
          <w:b/>
        </w:rPr>
        <w:t>ЦЕЛЬ:</w:t>
      </w:r>
      <w:r>
        <w:rPr>
          <w:b/>
        </w:rPr>
        <w:t xml:space="preserve"> </w:t>
      </w:r>
      <w:r w:rsidRPr="00015E9D">
        <w:t>Приобщение учащихся к вокальному искусству, обучение пению и развитие их певческих способностей.</w:t>
      </w:r>
    </w:p>
    <w:p w:rsidR="00133049" w:rsidRPr="00015E9D" w:rsidRDefault="00133049" w:rsidP="00133049">
      <w:pPr>
        <w:contextualSpacing/>
        <w:jc w:val="both"/>
        <w:rPr>
          <w:b/>
        </w:rPr>
      </w:pPr>
      <w:r w:rsidRPr="00015E9D">
        <w:rPr>
          <w:b/>
        </w:rPr>
        <w:t xml:space="preserve">ЗАДАЧИ: </w:t>
      </w:r>
    </w:p>
    <w:p w:rsidR="00133049" w:rsidRPr="00015E9D" w:rsidRDefault="00133049" w:rsidP="005E26E2">
      <w:pPr>
        <w:numPr>
          <w:ilvl w:val="0"/>
          <w:numId w:val="56"/>
        </w:numPr>
        <w:suppressAutoHyphens/>
        <w:spacing w:after="200" w:line="276" w:lineRule="auto"/>
        <w:contextualSpacing/>
        <w:jc w:val="both"/>
      </w:pPr>
      <w:r w:rsidRPr="00015E9D">
        <w:t xml:space="preserve">Формирование устойчивого интереса к пению </w:t>
      </w:r>
    </w:p>
    <w:p w:rsidR="00133049" w:rsidRPr="00015E9D" w:rsidRDefault="00133049" w:rsidP="005E26E2">
      <w:pPr>
        <w:numPr>
          <w:ilvl w:val="0"/>
          <w:numId w:val="56"/>
        </w:numPr>
        <w:suppressAutoHyphens/>
        <w:spacing w:after="200" w:line="276" w:lineRule="auto"/>
        <w:contextualSpacing/>
        <w:jc w:val="both"/>
      </w:pPr>
      <w:r w:rsidRPr="00015E9D">
        <w:t xml:space="preserve">Обучение выразительному пению </w:t>
      </w:r>
    </w:p>
    <w:p w:rsidR="00133049" w:rsidRPr="00015E9D" w:rsidRDefault="00133049" w:rsidP="005E26E2">
      <w:pPr>
        <w:numPr>
          <w:ilvl w:val="0"/>
          <w:numId w:val="56"/>
        </w:numPr>
        <w:suppressAutoHyphens/>
        <w:spacing w:after="200" w:line="276" w:lineRule="auto"/>
        <w:contextualSpacing/>
        <w:jc w:val="both"/>
      </w:pPr>
      <w:r w:rsidRPr="00015E9D">
        <w:t xml:space="preserve">Обучение певческим навыкам </w:t>
      </w:r>
    </w:p>
    <w:p w:rsidR="00133049" w:rsidRPr="003478B6" w:rsidRDefault="00133049" w:rsidP="005E26E2">
      <w:pPr>
        <w:numPr>
          <w:ilvl w:val="0"/>
          <w:numId w:val="56"/>
        </w:numPr>
        <w:suppressAutoHyphens/>
        <w:spacing w:after="200" w:line="276" w:lineRule="auto"/>
        <w:contextualSpacing/>
        <w:jc w:val="both"/>
      </w:pPr>
      <w:r w:rsidRPr="00015E9D">
        <w:t xml:space="preserve">Развитие слуха и голоса детей. </w:t>
      </w:r>
      <w:r w:rsidRPr="003478B6">
        <w:t xml:space="preserve">Формирование голосового аппарата. </w:t>
      </w:r>
    </w:p>
    <w:p w:rsidR="00133049" w:rsidRPr="00AA7CE6" w:rsidRDefault="00133049" w:rsidP="005E26E2">
      <w:pPr>
        <w:numPr>
          <w:ilvl w:val="0"/>
          <w:numId w:val="56"/>
        </w:numPr>
        <w:suppressAutoHyphens/>
        <w:spacing w:after="200" w:line="276" w:lineRule="auto"/>
        <w:contextualSpacing/>
        <w:jc w:val="both"/>
      </w:pPr>
      <w:r w:rsidRPr="00AA7CE6">
        <w:t xml:space="preserve">Развитие музыкальных способностей: Сохранение и укрепление психического здоровья детей. </w:t>
      </w:r>
    </w:p>
    <w:p w:rsidR="00133049" w:rsidRPr="00015E9D" w:rsidRDefault="00133049" w:rsidP="005E26E2">
      <w:pPr>
        <w:numPr>
          <w:ilvl w:val="0"/>
          <w:numId w:val="56"/>
        </w:numPr>
        <w:suppressAutoHyphens/>
        <w:spacing w:after="200" w:line="276" w:lineRule="auto"/>
        <w:contextualSpacing/>
        <w:jc w:val="both"/>
      </w:pPr>
      <w:r w:rsidRPr="00015E9D">
        <w:t xml:space="preserve">Приобщение к концертной деятельности (участие в </w:t>
      </w:r>
      <w:r>
        <w:t xml:space="preserve">концертах, </w:t>
      </w:r>
      <w:r w:rsidRPr="00015E9D">
        <w:t>конкурсах и фестивалях детского творчества).</w:t>
      </w:r>
    </w:p>
    <w:p w:rsidR="00133049" w:rsidRPr="00AA7CE6" w:rsidRDefault="00133049" w:rsidP="005E26E2">
      <w:pPr>
        <w:numPr>
          <w:ilvl w:val="0"/>
          <w:numId w:val="56"/>
        </w:numPr>
        <w:suppressAutoHyphens/>
        <w:spacing w:after="200" w:line="276" w:lineRule="auto"/>
        <w:contextualSpacing/>
        <w:jc w:val="both"/>
      </w:pPr>
      <w:r w:rsidRPr="00015E9D">
        <w:t>Создание комфортного психологического климата, благоприятной ситуации успеха.</w:t>
      </w:r>
    </w:p>
    <w:p w:rsidR="00575CD2" w:rsidRPr="007E2F91" w:rsidRDefault="00575CD2" w:rsidP="00575CD2">
      <w:pPr>
        <w:keepNext/>
        <w:keepLines/>
        <w:jc w:val="both"/>
        <w:outlineLvl w:val="1"/>
        <w:rPr>
          <w:b/>
          <w:bCs/>
          <w:color w:val="4F81BD"/>
          <w:lang w:eastAsia="zh-CN"/>
        </w:rPr>
      </w:pPr>
      <w:r w:rsidRPr="007E2F91">
        <w:rPr>
          <w:b/>
          <w:bCs/>
          <w:color w:val="4F81BD"/>
          <w:lang w:eastAsia="zh-CN"/>
        </w:rPr>
        <w:t>Формы организации занятий:</w:t>
      </w:r>
    </w:p>
    <w:p w:rsidR="00575CD2" w:rsidRPr="00133049" w:rsidRDefault="00575CD2" w:rsidP="005E26E2">
      <w:pPr>
        <w:numPr>
          <w:ilvl w:val="0"/>
          <w:numId w:val="48"/>
        </w:numPr>
        <w:suppressAutoHyphens/>
        <w:autoSpaceDE w:val="0"/>
        <w:jc w:val="both"/>
        <w:rPr>
          <w:color w:val="191919"/>
          <w:lang w:eastAsia="zh-CN"/>
        </w:rPr>
      </w:pPr>
      <w:r w:rsidRPr="00133049">
        <w:rPr>
          <w:color w:val="191919"/>
          <w:lang w:eastAsia="zh-CN"/>
        </w:rPr>
        <w:t>конкурсы</w:t>
      </w:r>
      <w:r w:rsidR="00133049">
        <w:rPr>
          <w:color w:val="191919"/>
          <w:lang w:eastAsia="zh-CN"/>
        </w:rPr>
        <w:t>,</w:t>
      </w:r>
    </w:p>
    <w:p w:rsidR="00575CD2" w:rsidRPr="007E2F91" w:rsidRDefault="00133049" w:rsidP="005E26E2">
      <w:pPr>
        <w:numPr>
          <w:ilvl w:val="0"/>
          <w:numId w:val="48"/>
        </w:numPr>
        <w:suppressAutoHyphens/>
        <w:autoSpaceDE w:val="0"/>
        <w:jc w:val="both"/>
        <w:rPr>
          <w:color w:val="191919"/>
          <w:lang w:eastAsia="zh-CN"/>
        </w:rPr>
      </w:pPr>
      <w:r>
        <w:rPr>
          <w:color w:val="191919"/>
          <w:lang w:eastAsia="zh-CN"/>
        </w:rPr>
        <w:t>концерты</w:t>
      </w:r>
    </w:p>
    <w:p w:rsidR="00575CD2" w:rsidRPr="007E2F91" w:rsidRDefault="00133049" w:rsidP="005E26E2">
      <w:pPr>
        <w:numPr>
          <w:ilvl w:val="0"/>
          <w:numId w:val="48"/>
        </w:numPr>
        <w:suppressAutoHyphens/>
        <w:autoSpaceDE w:val="0"/>
        <w:jc w:val="both"/>
        <w:rPr>
          <w:color w:val="191919"/>
          <w:lang w:eastAsia="zh-CN"/>
        </w:rPr>
      </w:pPr>
      <w:r>
        <w:rPr>
          <w:color w:val="191919"/>
          <w:lang w:eastAsia="zh-CN"/>
        </w:rPr>
        <w:t>музыкальные гостинные</w:t>
      </w:r>
    </w:p>
    <w:p w:rsidR="00575CD2" w:rsidRPr="007E2F91" w:rsidRDefault="00575CD2" w:rsidP="005E26E2">
      <w:pPr>
        <w:numPr>
          <w:ilvl w:val="0"/>
          <w:numId w:val="48"/>
        </w:numPr>
        <w:suppressAutoHyphens/>
        <w:autoSpaceDE w:val="0"/>
        <w:jc w:val="both"/>
        <w:rPr>
          <w:color w:val="191919"/>
          <w:lang w:eastAsia="zh-CN"/>
        </w:rPr>
      </w:pPr>
      <w:r w:rsidRPr="007E2F91">
        <w:rPr>
          <w:color w:val="191919"/>
          <w:lang w:eastAsia="zh-CN"/>
        </w:rPr>
        <w:t>проекты</w:t>
      </w:r>
    </w:p>
    <w:p w:rsidR="00575CD2" w:rsidRPr="007E2F91" w:rsidRDefault="00133049" w:rsidP="005E26E2">
      <w:pPr>
        <w:numPr>
          <w:ilvl w:val="0"/>
          <w:numId w:val="48"/>
        </w:numPr>
        <w:suppressAutoHyphens/>
        <w:autoSpaceDE w:val="0"/>
        <w:jc w:val="both"/>
        <w:rPr>
          <w:color w:val="191919"/>
          <w:lang w:eastAsia="zh-CN"/>
        </w:rPr>
      </w:pPr>
      <w:r>
        <w:rPr>
          <w:color w:val="191919"/>
          <w:lang w:eastAsia="zh-CN"/>
        </w:rPr>
        <w:t xml:space="preserve">музыкальные </w:t>
      </w:r>
      <w:r w:rsidR="00575CD2" w:rsidRPr="007E2F91">
        <w:rPr>
          <w:color w:val="191919"/>
          <w:lang w:eastAsia="zh-CN"/>
        </w:rPr>
        <w:t>спектакли.</w:t>
      </w:r>
    </w:p>
    <w:p w:rsidR="00E35ABB" w:rsidRPr="007E2F91" w:rsidRDefault="00E35ABB" w:rsidP="00E35ABB">
      <w:pPr>
        <w:rPr>
          <w:b/>
        </w:rPr>
      </w:pPr>
    </w:p>
    <w:p w:rsidR="00E35ABB" w:rsidRPr="007E2F91" w:rsidRDefault="00E35ABB" w:rsidP="00E35ABB">
      <w:pPr>
        <w:ind w:firstLine="709"/>
        <w:jc w:val="center"/>
        <w:rPr>
          <w:rFonts w:eastAsia="@Arial Unicode MS"/>
          <w:b/>
          <w:bCs/>
          <w:color w:val="000000"/>
        </w:rPr>
      </w:pPr>
      <w:r w:rsidRPr="007E2F91">
        <w:rPr>
          <w:rFonts w:eastAsia="@Arial Unicode MS"/>
          <w:b/>
          <w:bCs/>
          <w:color w:val="000000"/>
        </w:rPr>
        <w:t>Общеинтеллектуальное направление</w:t>
      </w:r>
    </w:p>
    <w:p w:rsidR="00E35ABB" w:rsidRPr="007E2F91" w:rsidRDefault="00E35ABB" w:rsidP="00E35ABB">
      <w:pPr>
        <w:ind w:firstLine="709"/>
        <w:jc w:val="both"/>
        <w:rPr>
          <w:rFonts w:eastAsia="@Arial Unicode MS"/>
          <w:b/>
          <w:bCs/>
          <w:color w:val="000000"/>
        </w:rPr>
      </w:pPr>
    </w:p>
    <w:p w:rsidR="00E35ABB" w:rsidRPr="007E2F91" w:rsidRDefault="00E46DCF" w:rsidP="00133049">
      <w:pPr>
        <w:jc w:val="center"/>
        <w:rPr>
          <w:b/>
        </w:rPr>
      </w:pPr>
      <w:r>
        <w:rPr>
          <w:b/>
        </w:rPr>
        <w:t>«Юные экологи</w:t>
      </w:r>
      <w:r w:rsidR="00E35ABB" w:rsidRPr="007E2F91">
        <w:rPr>
          <w:b/>
        </w:rPr>
        <w:t>»</w:t>
      </w:r>
    </w:p>
    <w:p w:rsidR="00E35ABB" w:rsidRPr="007E2F91" w:rsidRDefault="00E35ABB" w:rsidP="00E35ABB">
      <w:pPr>
        <w:jc w:val="both"/>
      </w:pPr>
      <w:r w:rsidRPr="007E2F91">
        <w:t>Занятия данного кружка ориентированы на обще</w:t>
      </w:r>
      <w:r w:rsidR="00537D95">
        <w:t>интеллектуаль</w:t>
      </w:r>
      <w:r w:rsidRPr="007E2F91">
        <w:t xml:space="preserve">ные </w:t>
      </w:r>
      <w:r w:rsidRPr="007E2F91">
        <w:rPr>
          <w:b/>
        </w:rPr>
        <w:t>цели</w:t>
      </w:r>
      <w:r w:rsidRPr="007E2F91">
        <w:t xml:space="preserve"> обучения, развития у учащихся образного (пространственного) и логического мышления, формирование </w:t>
      </w:r>
      <w:r w:rsidR="00537D95">
        <w:t>ценностоного отношения к окружающему миру, природе и фауне.</w:t>
      </w:r>
    </w:p>
    <w:p w:rsidR="00E35ABB" w:rsidRPr="007E2F91" w:rsidRDefault="00E35ABB" w:rsidP="00E35ABB">
      <w:pPr>
        <w:jc w:val="both"/>
        <w:rPr>
          <w:b/>
        </w:rPr>
      </w:pPr>
      <w:r w:rsidRPr="007E2F91">
        <w:t>В ход</w:t>
      </w:r>
      <w:r w:rsidR="00537D95">
        <w:t>е</w:t>
      </w:r>
      <w:r w:rsidRPr="007E2F91">
        <w:t xml:space="preserve"> занятий включены игры на смекалку, головоломки, которые вызывают у ребят большой интерес</w:t>
      </w:r>
      <w:r w:rsidR="00537D95">
        <w:t xml:space="preserve"> к изучению природы родного края.</w:t>
      </w:r>
      <w:r w:rsidRPr="007E2F91">
        <w:t>. В результате формируются  важные качества личности ребёнка: самостоятельность, наблюдательность, находчивость, сообразительность,</w:t>
      </w:r>
      <w:r w:rsidR="00537D95">
        <w:t xml:space="preserve"> милосердие к братьям меньшим,  чувство сострадания</w:t>
      </w:r>
      <w:r w:rsidRPr="007E2F91">
        <w:t>. В ходе решения задач на смекалку, головоломок, дети учатся планировать свои действия, обдумывать их, догадываться в поисках результата, проявляя творчество. Эта работа активизирует мыслительную деятельность ребёнка</w:t>
      </w:r>
    </w:p>
    <w:p w:rsidR="00E35ABB" w:rsidRPr="007E2F91" w:rsidRDefault="00E35ABB" w:rsidP="00E35ABB">
      <w:pPr>
        <w:jc w:val="both"/>
      </w:pPr>
      <w:r w:rsidRPr="007E2F91">
        <w:t>Задачи:</w:t>
      </w:r>
    </w:p>
    <w:p w:rsidR="00E35ABB" w:rsidRPr="007E2F91" w:rsidRDefault="00E35ABB" w:rsidP="00E35ABB">
      <w:pPr>
        <w:jc w:val="both"/>
      </w:pPr>
      <w:r w:rsidRPr="007E2F91">
        <w:t>-способствовать дальнейшему развитию способностей личности ребенка: мышления, памяти, внимания, восприятия, эрудиции, дисциплины;</w:t>
      </w:r>
    </w:p>
    <w:p w:rsidR="00E35ABB" w:rsidRPr="007E2F91" w:rsidRDefault="00E35ABB" w:rsidP="00E35ABB">
      <w:pPr>
        <w:jc w:val="both"/>
      </w:pPr>
      <w:r w:rsidRPr="007E2F91">
        <w:t>-развивать мотивацию, волю и активность детей;</w:t>
      </w:r>
    </w:p>
    <w:p w:rsidR="00E35ABB" w:rsidRPr="007E2F91" w:rsidRDefault="00E35ABB" w:rsidP="00E35ABB">
      <w:pPr>
        <w:jc w:val="both"/>
      </w:pPr>
      <w:r w:rsidRPr="007E2F91">
        <w:t xml:space="preserve">-приучать младших школьников к </w:t>
      </w:r>
      <w:r w:rsidR="00537D95">
        <w:t>уходу за птицами, домашними животными</w:t>
      </w:r>
      <w:r w:rsidRPr="007E2F91">
        <w:t>;</w:t>
      </w:r>
    </w:p>
    <w:p w:rsidR="00E35ABB" w:rsidRPr="007E2F91" w:rsidRDefault="00E35ABB" w:rsidP="00E35ABB">
      <w:pPr>
        <w:jc w:val="both"/>
      </w:pPr>
      <w:r w:rsidRPr="007E2F91">
        <w:t>-развивать любознательность</w:t>
      </w:r>
      <w:r w:rsidR="00537D95">
        <w:t>, умение анализировать свои поступки</w:t>
      </w:r>
      <w:r w:rsidRPr="007E2F91">
        <w:t xml:space="preserve"> ;</w:t>
      </w:r>
    </w:p>
    <w:p w:rsidR="00E35ABB" w:rsidRPr="007E2F91" w:rsidRDefault="00E35ABB" w:rsidP="00E35ABB">
      <w:pPr>
        <w:rPr>
          <w:b/>
        </w:rPr>
      </w:pPr>
    </w:p>
    <w:p w:rsidR="00E35ABB" w:rsidRPr="007E2F91" w:rsidRDefault="00E35ABB" w:rsidP="00E35ABB">
      <w:pPr>
        <w:jc w:val="center"/>
        <w:rPr>
          <w:b/>
        </w:rPr>
      </w:pPr>
      <w:r w:rsidRPr="007E2F91">
        <w:rPr>
          <w:b/>
        </w:rPr>
        <w:t>Духовно-нравственное направление</w:t>
      </w:r>
    </w:p>
    <w:p w:rsidR="00133049" w:rsidRDefault="00E35ABB" w:rsidP="00133049">
      <w:pPr>
        <w:jc w:val="center"/>
        <w:rPr>
          <w:b/>
        </w:rPr>
      </w:pPr>
      <w:r w:rsidRPr="007E2F91">
        <w:rPr>
          <w:b/>
        </w:rPr>
        <w:t>«</w:t>
      </w:r>
      <w:r w:rsidR="00E46DCF">
        <w:rPr>
          <w:b/>
        </w:rPr>
        <w:t>Край, в котором я живу</w:t>
      </w:r>
      <w:r w:rsidRPr="007E2F91">
        <w:rPr>
          <w:b/>
        </w:rPr>
        <w:t>»</w:t>
      </w:r>
    </w:p>
    <w:p w:rsidR="00E35ABB" w:rsidRPr="007E2F91" w:rsidRDefault="00E35ABB" w:rsidP="00E35ABB">
      <w:pPr>
        <w:jc w:val="both"/>
      </w:pPr>
      <w:r w:rsidRPr="007E2F91">
        <w:t>формирует у детей младшего школьного возраста  целостное представление о малой Родине-Брянском крае и адекватное понимание места человека в нём.</w:t>
      </w:r>
    </w:p>
    <w:p w:rsidR="00E35ABB" w:rsidRPr="007E2F91" w:rsidRDefault="00E35ABB" w:rsidP="00E35ABB">
      <w:pPr>
        <w:jc w:val="both"/>
      </w:pPr>
      <w:r w:rsidRPr="007E2F91">
        <w:t xml:space="preserve">С этой позиции выделены следующие </w:t>
      </w:r>
      <w:r w:rsidRPr="007E2F91">
        <w:rPr>
          <w:b/>
        </w:rPr>
        <w:t>задачи</w:t>
      </w:r>
      <w:r w:rsidRPr="007E2F91">
        <w:t xml:space="preserve"> изучения родного края:</w:t>
      </w:r>
    </w:p>
    <w:p w:rsidR="00E35ABB" w:rsidRPr="007E2F91" w:rsidRDefault="00E35ABB" w:rsidP="00E35ABB">
      <w:pPr>
        <w:jc w:val="both"/>
      </w:pPr>
      <w:r w:rsidRPr="007E2F91">
        <w:t>-пробуждение интереса к малой Родине и формирование пропедевтических знаний о природных и социальных объектах и явлениях Брянского края;</w:t>
      </w:r>
    </w:p>
    <w:p w:rsidR="00E35ABB" w:rsidRPr="007E2F91" w:rsidRDefault="00E35ABB" w:rsidP="00E35ABB">
      <w:pPr>
        <w:jc w:val="both"/>
      </w:pPr>
      <w:r w:rsidRPr="007E2F91">
        <w:t>-формирование элементарных представлений о народах, проживающих в Ростовской области, их историко-культурном наследии и традициях; об историческом прошлом, современном состоянии и перспективах культурного развития Брянского края;</w:t>
      </w:r>
    </w:p>
    <w:p w:rsidR="00E35ABB" w:rsidRPr="007E2F91" w:rsidRDefault="00E35ABB" w:rsidP="00E35ABB">
      <w:pPr>
        <w:jc w:val="both"/>
      </w:pPr>
      <w:r w:rsidRPr="007E2F91">
        <w:t>-воспитание осознания зависимости  благополучия среды родного края от  поведения человека, формирование умений предвидеть последствия своих и чужих поступков и корректировать свою деятельность  в соответствии с нравственным эталоном;</w:t>
      </w:r>
    </w:p>
    <w:p w:rsidR="00E35ABB" w:rsidRPr="007E2F91" w:rsidRDefault="00E35ABB" w:rsidP="00E35ABB">
      <w:pPr>
        <w:jc w:val="both"/>
      </w:pPr>
      <w:r w:rsidRPr="007E2F91">
        <w:t>-воспитание уважения к национальным традициям своего и других народов, толерантности, культуры межличностного и межнационального общения, бережного отношения к материальным и духовным богатствам родного края, гражданственности и патриотизма;-развитие умения взаимодействовать с различными объектами окружающего мира с учётом их своеобразия и особенностей.</w:t>
      </w:r>
    </w:p>
    <w:p w:rsidR="00E35ABB" w:rsidRPr="007E2F91" w:rsidRDefault="00E35ABB" w:rsidP="00E35ABB">
      <w:pPr>
        <w:ind w:firstLine="708"/>
        <w:jc w:val="both"/>
      </w:pPr>
      <w:r w:rsidRPr="007E2F91">
        <w:rPr>
          <w:b/>
        </w:rPr>
        <w:t>Специфика работы</w:t>
      </w:r>
      <w:r w:rsidRPr="007E2F91">
        <w:t xml:space="preserve"> состоит в том, что его содержание носит интегративный характер. В основу интеграции  положено диалектическое  единство системы «природа-человек-обще</w:t>
      </w:r>
      <w:r w:rsidR="00575CD2" w:rsidRPr="007E2F91">
        <w:t>ство». Так сведения о природе Бря</w:t>
      </w:r>
      <w:r w:rsidRPr="007E2F91">
        <w:t>нского края включают элементы  природоведения, географии, метеорологии, биологии. Интеграция этих элементов создаёт условия для формирования  у младших школь</w:t>
      </w:r>
      <w:r w:rsidR="00575CD2" w:rsidRPr="007E2F91">
        <w:t>ников представлений о природе Бря</w:t>
      </w:r>
      <w:r w:rsidRPr="007E2F91">
        <w:t>нского края как едином целом, в котором все компоненты взаимодействуют друг с другом. Сведения о социальной составляющей действительности  представлены в курсе  элементами истории  и технологии. В данном курсе перед ребёнком раскрывается историческая к</w:t>
      </w:r>
      <w:r w:rsidR="00575CD2" w:rsidRPr="007E2F91">
        <w:t>артина проживания человека на бря</w:t>
      </w:r>
      <w:r w:rsidRPr="007E2F91">
        <w:t>нской земле, начиная с древних времён до современности. В связи с этим сведения о человеке являются связующим зв</w:t>
      </w:r>
      <w:r w:rsidR="00575CD2" w:rsidRPr="007E2F91">
        <w:t>еном между знаниями о природе Бря</w:t>
      </w:r>
      <w:r w:rsidRPr="007E2F91">
        <w:t>нского края и знаниями о социальной действительности.</w:t>
      </w:r>
    </w:p>
    <w:p w:rsidR="00537D95" w:rsidRDefault="00537D95" w:rsidP="00E35ABB">
      <w:pPr>
        <w:ind w:firstLine="708"/>
        <w:jc w:val="both"/>
      </w:pPr>
    </w:p>
    <w:p w:rsidR="006A75D8" w:rsidRDefault="006A75D8" w:rsidP="00E35ABB">
      <w:pPr>
        <w:ind w:firstLine="708"/>
        <w:jc w:val="both"/>
      </w:pPr>
    </w:p>
    <w:p w:rsidR="006A75D8" w:rsidRDefault="006A75D8" w:rsidP="00E35ABB">
      <w:pPr>
        <w:ind w:firstLine="708"/>
        <w:jc w:val="both"/>
      </w:pPr>
    </w:p>
    <w:p w:rsidR="006A75D8" w:rsidRDefault="006A75D8" w:rsidP="00E35ABB">
      <w:pPr>
        <w:ind w:firstLine="708"/>
        <w:jc w:val="both"/>
      </w:pPr>
    </w:p>
    <w:p w:rsidR="00537D95" w:rsidRPr="00E7655D" w:rsidRDefault="00537D95" w:rsidP="00537D95">
      <w:pPr>
        <w:autoSpaceDE w:val="0"/>
        <w:autoSpaceDN w:val="0"/>
        <w:adjustRightInd w:val="0"/>
        <w:rPr>
          <w:b/>
          <w:sz w:val="26"/>
          <w:szCs w:val="26"/>
        </w:rPr>
      </w:pPr>
      <w:r>
        <w:rPr>
          <w:b/>
          <w:sz w:val="26"/>
          <w:szCs w:val="26"/>
        </w:rPr>
        <w:lastRenderedPageBreak/>
        <w:t>3.Программа коррекционной  работы.</w:t>
      </w:r>
    </w:p>
    <w:p w:rsidR="00964269" w:rsidRDefault="00964269" w:rsidP="00964269">
      <w:pPr>
        <w:pStyle w:val="Osnova"/>
        <w:tabs>
          <w:tab w:val="left" w:leader="dot" w:pos="624"/>
        </w:tabs>
        <w:spacing w:line="360" w:lineRule="auto"/>
        <w:ind w:firstLine="0"/>
        <w:rPr>
          <w:rStyle w:val="Zag11"/>
          <w:rFonts w:ascii="Times New Roman" w:eastAsia="@Arial Unicode MS" w:hAnsi="Times New Roman" w:cs="Times New Roman"/>
          <w:b/>
          <w:bCs/>
          <w:sz w:val="24"/>
          <w:szCs w:val="24"/>
          <w:lang w:val="ru-RU"/>
        </w:rPr>
      </w:pPr>
    </w:p>
    <w:p w:rsidR="00964269" w:rsidRDefault="00964269" w:rsidP="00964269">
      <w:pPr>
        <w:pStyle w:val="Osnova"/>
        <w:tabs>
          <w:tab w:val="left" w:leader="dot" w:pos="624"/>
        </w:tabs>
        <w:spacing w:line="276" w:lineRule="auto"/>
        <w:ind w:firstLine="567"/>
        <w:jc w:val="center"/>
        <w:rPr>
          <w:rStyle w:val="Zag11"/>
          <w:rFonts w:ascii="Times New Roman" w:eastAsia="@Arial Unicode MS" w:hAnsi="Times New Roman" w:cs="Times New Roman"/>
          <w:b/>
          <w:bCs/>
          <w:sz w:val="24"/>
          <w:szCs w:val="24"/>
          <w:lang w:val="ru-RU"/>
        </w:rPr>
      </w:pPr>
      <w:r>
        <w:rPr>
          <w:rStyle w:val="Zag11"/>
          <w:rFonts w:ascii="Times New Roman" w:eastAsia="@Arial Unicode MS" w:hAnsi="Times New Roman" w:cs="Times New Roman"/>
          <w:b/>
          <w:bCs/>
          <w:sz w:val="24"/>
          <w:szCs w:val="24"/>
          <w:lang w:val="ru-RU"/>
        </w:rPr>
        <w:t>Пояснительная записка</w:t>
      </w:r>
    </w:p>
    <w:p w:rsidR="00964269" w:rsidRDefault="00964269" w:rsidP="00964269">
      <w:pPr>
        <w:pStyle w:val="Osnova"/>
        <w:tabs>
          <w:tab w:val="left" w:leader="dot" w:pos="624"/>
        </w:tabs>
        <w:spacing w:line="276" w:lineRule="auto"/>
        <w:ind w:firstLine="567"/>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Программа коррекционной работы в соответствии с федеральным государственным образовательным стандартом начального общего образования (далее – ФГОС) направлена на создание системы комплексной помощи детям с ограниченными возможностями здоровья  в освоении основной образовательной программы начального общего образования, коррекцию недостатков в физическом и (или) психическом развитии обучающихся,  их социальную адаптацию и оказание помощи детям этой категории в освоении ООП.</w:t>
      </w:r>
    </w:p>
    <w:p w:rsidR="00964269" w:rsidRDefault="00964269" w:rsidP="00964269">
      <w:pPr>
        <w:pStyle w:val="Osnova"/>
        <w:tabs>
          <w:tab w:val="left" w:leader="dot" w:pos="624"/>
        </w:tabs>
        <w:spacing w:line="276" w:lineRule="auto"/>
        <w:ind w:firstLine="567"/>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Программа коррекционной работы предусматривает создание специальных условий обучения и воспитания,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964269" w:rsidRDefault="00964269" w:rsidP="00964269">
      <w:pPr>
        <w:pStyle w:val="Osnova"/>
        <w:tabs>
          <w:tab w:val="left" w:leader="dot" w:pos="624"/>
        </w:tabs>
        <w:spacing w:line="276" w:lineRule="auto"/>
        <w:ind w:firstLine="567"/>
        <w:rPr>
          <w:rStyle w:val="Zag11"/>
          <w:rFonts w:ascii="Times New Roman" w:eastAsia="@Arial Unicode MS" w:hAnsi="Times New Roman" w:cs="Times New Roman"/>
          <w:b/>
          <w:bCs/>
          <w:sz w:val="24"/>
          <w:szCs w:val="24"/>
          <w:lang w:val="ru-RU"/>
        </w:rPr>
      </w:pPr>
      <w:r>
        <w:rPr>
          <w:rStyle w:val="Zag11"/>
          <w:rFonts w:ascii="Times New Roman" w:eastAsia="@Arial Unicode MS" w:hAnsi="Times New Roman" w:cs="Times New Roman"/>
          <w:sz w:val="24"/>
          <w:szCs w:val="24"/>
          <w:lang w:val="ru-RU"/>
        </w:rPr>
        <w:t>Программа коррекционной работы предусматривает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по общей образовательной программе начального общего образования или по индивидуальной программе, с использованием надомной    формы обучения. Варьироваться могут степень участия специалистов сопровождения, а также организационные формы работы.</w:t>
      </w:r>
    </w:p>
    <w:p w:rsidR="00964269" w:rsidRDefault="00964269" w:rsidP="00964269">
      <w:pPr>
        <w:pStyle w:val="Osnova"/>
        <w:tabs>
          <w:tab w:val="left" w:leader="dot" w:pos="624"/>
        </w:tabs>
        <w:spacing w:line="276" w:lineRule="auto"/>
        <w:ind w:firstLine="567"/>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bCs/>
          <w:sz w:val="24"/>
          <w:szCs w:val="24"/>
          <w:lang w:val="ru-RU"/>
        </w:rPr>
        <w:t>Программа коррекционной работы обеспечивает:</w:t>
      </w:r>
    </w:p>
    <w:p w:rsidR="00964269" w:rsidRDefault="00964269" w:rsidP="005E26E2">
      <w:pPr>
        <w:pStyle w:val="Osnova"/>
        <w:numPr>
          <w:ilvl w:val="0"/>
          <w:numId w:val="57"/>
        </w:numPr>
        <w:tabs>
          <w:tab w:val="num" w:pos="0"/>
          <w:tab w:val="left" w:leader="dot" w:pos="540"/>
        </w:tabs>
        <w:spacing w:line="276" w:lineRule="auto"/>
        <w:ind w:left="0" w:firstLine="540"/>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своевременное выявление детей с трудностями адаптации, обусловленными ограниченными возможностями здоровья;</w:t>
      </w:r>
    </w:p>
    <w:p w:rsidR="00964269" w:rsidRDefault="00964269" w:rsidP="005E26E2">
      <w:pPr>
        <w:pStyle w:val="Osnova"/>
        <w:numPr>
          <w:ilvl w:val="0"/>
          <w:numId w:val="57"/>
        </w:numPr>
        <w:tabs>
          <w:tab w:val="num" w:pos="0"/>
          <w:tab w:val="left" w:leader="dot" w:pos="540"/>
        </w:tabs>
        <w:spacing w:line="276" w:lineRule="auto"/>
        <w:ind w:left="0" w:firstLine="540"/>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определение особых образовательных потребностей детей с ограниченными возможностями здоровья, детей-инвалидов;</w:t>
      </w:r>
    </w:p>
    <w:p w:rsidR="00964269" w:rsidRDefault="00964269" w:rsidP="005E26E2">
      <w:pPr>
        <w:pStyle w:val="Osnova"/>
        <w:numPr>
          <w:ilvl w:val="0"/>
          <w:numId w:val="57"/>
        </w:numPr>
        <w:tabs>
          <w:tab w:val="num" w:pos="0"/>
          <w:tab w:val="left" w:leader="dot" w:pos="540"/>
        </w:tabs>
        <w:spacing w:line="276" w:lineRule="auto"/>
        <w:ind w:left="0" w:firstLine="540"/>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p>
    <w:p w:rsidR="00964269" w:rsidRDefault="00964269" w:rsidP="005E26E2">
      <w:pPr>
        <w:pStyle w:val="Osnova"/>
        <w:numPr>
          <w:ilvl w:val="0"/>
          <w:numId w:val="57"/>
        </w:numPr>
        <w:tabs>
          <w:tab w:val="num" w:pos="0"/>
          <w:tab w:val="left" w:leader="dot" w:pos="540"/>
        </w:tabs>
        <w:spacing w:line="276" w:lineRule="auto"/>
        <w:ind w:left="0" w:firstLine="540"/>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создание условий, способствующих освоению детьми с ограниченными возможностями здоровья основной образовательной программы начального общего образования и их интеграции в образовательном учреждении;</w:t>
      </w:r>
    </w:p>
    <w:p w:rsidR="00964269" w:rsidRDefault="00964269" w:rsidP="005E26E2">
      <w:pPr>
        <w:pStyle w:val="Osnova"/>
        <w:numPr>
          <w:ilvl w:val="0"/>
          <w:numId w:val="57"/>
        </w:numPr>
        <w:tabs>
          <w:tab w:val="num" w:pos="0"/>
          <w:tab w:val="left" w:leader="dot" w:pos="540"/>
        </w:tabs>
        <w:spacing w:line="276" w:lineRule="auto"/>
        <w:ind w:left="0" w:firstLine="540"/>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осуществление индивидуально ориентированной психолого-медико-педагогической помощи детям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964269" w:rsidRDefault="00964269" w:rsidP="005E26E2">
      <w:pPr>
        <w:pStyle w:val="Osnova"/>
        <w:numPr>
          <w:ilvl w:val="0"/>
          <w:numId w:val="57"/>
        </w:numPr>
        <w:tabs>
          <w:tab w:val="num" w:pos="0"/>
          <w:tab w:val="left" w:leader="dot" w:pos="540"/>
        </w:tabs>
        <w:spacing w:line="276" w:lineRule="auto"/>
        <w:ind w:left="0" w:firstLine="540"/>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разработку и реализацию индивидуальных учебных планов,  организацию индивидуальных и (или) групповых занятий для детей с выраженным нарушением в физическом и (или) психическом развитии;</w:t>
      </w:r>
    </w:p>
    <w:p w:rsidR="00964269" w:rsidRDefault="00964269" w:rsidP="005E26E2">
      <w:pPr>
        <w:pStyle w:val="Osnova"/>
        <w:numPr>
          <w:ilvl w:val="0"/>
          <w:numId w:val="57"/>
        </w:numPr>
        <w:tabs>
          <w:tab w:val="num" w:pos="0"/>
          <w:tab w:val="left" w:leader="dot" w:pos="540"/>
        </w:tabs>
        <w:spacing w:line="276" w:lineRule="auto"/>
        <w:ind w:left="0" w:firstLine="540"/>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w:t>
      </w:r>
    </w:p>
    <w:p w:rsidR="00964269" w:rsidRDefault="00964269" w:rsidP="005E26E2">
      <w:pPr>
        <w:pStyle w:val="Osnova"/>
        <w:numPr>
          <w:ilvl w:val="0"/>
          <w:numId w:val="57"/>
        </w:numPr>
        <w:tabs>
          <w:tab w:val="num" w:pos="0"/>
          <w:tab w:val="left" w:leader="dot" w:pos="540"/>
        </w:tabs>
        <w:spacing w:line="276" w:lineRule="auto"/>
        <w:ind w:left="0" w:firstLine="540"/>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реализацию системы мероприятий по социальной адаптации детей с ограниченными возможностями здоровья;</w:t>
      </w:r>
    </w:p>
    <w:p w:rsidR="00964269" w:rsidRDefault="00964269" w:rsidP="005E26E2">
      <w:pPr>
        <w:pStyle w:val="Osnova"/>
        <w:numPr>
          <w:ilvl w:val="0"/>
          <w:numId w:val="57"/>
        </w:numPr>
        <w:tabs>
          <w:tab w:val="num" w:pos="0"/>
          <w:tab w:val="left" w:leader="dot" w:pos="540"/>
        </w:tabs>
        <w:spacing w:line="276" w:lineRule="auto"/>
        <w:ind w:left="0" w:firstLine="540"/>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964269" w:rsidRDefault="00964269" w:rsidP="00964269">
      <w:pPr>
        <w:pStyle w:val="Osnova"/>
        <w:tabs>
          <w:tab w:val="left" w:leader="dot" w:pos="624"/>
        </w:tabs>
        <w:spacing w:line="276" w:lineRule="auto"/>
        <w:ind w:firstLine="567"/>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Содержание программы коррекционной работы определяют следующие принципы:</w:t>
      </w:r>
    </w:p>
    <w:p w:rsidR="00964269" w:rsidRDefault="00964269" w:rsidP="005E26E2">
      <w:pPr>
        <w:pStyle w:val="Osnova"/>
        <w:numPr>
          <w:ilvl w:val="0"/>
          <w:numId w:val="58"/>
        </w:numPr>
        <w:tabs>
          <w:tab w:val="num" w:pos="0"/>
          <w:tab w:val="left" w:leader="dot" w:pos="624"/>
        </w:tabs>
        <w:spacing w:line="276" w:lineRule="auto"/>
        <w:ind w:left="0" w:firstLine="540"/>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iCs/>
          <w:sz w:val="24"/>
          <w:szCs w:val="24"/>
          <w:lang w:val="ru-RU"/>
        </w:rPr>
        <w:t>Соблюдение интересов ребёнка</w:t>
      </w:r>
      <w:r>
        <w:rPr>
          <w:rStyle w:val="Zag11"/>
          <w:rFonts w:ascii="Times New Roman" w:eastAsia="@Arial Unicode MS" w:hAnsi="Times New Roman" w:cs="Times New Roman"/>
          <w:sz w:val="24"/>
          <w:szCs w:val="24"/>
          <w:lang w:val="ru-RU"/>
        </w:rPr>
        <w:t xml:space="preserve">. Принцип определяет позицию специалиста, </w:t>
      </w:r>
      <w:r>
        <w:rPr>
          <w:rStyle w:val="Zag11"/>
          <w:rFonts w:ascii="Times New Roman" w:eastAsia="@Arial Unicode MS" w:hAnsi="Times New Roman" w:cs="Times New Roman"/>
          <w:sz w:val="24"/>
          <w:szCs w:val="24"/>
          <w:lang w:val="ru-RU"/>
        </w:rPr>
        <w:lastRenderedPageBreak/>
        <w:t>который призван решать проблему ребёнка с максимальной пользой и в интересах ребёнка.</w:t>
      </w:r>
    </w:p>
    <w:p w:rsidR="00964269" w:rsidRDefault="00964269" w:rsidP="005E26E2">
      <w:pPr>
        <w:pStyle w:val="Osnova"/>
        <w:numPr>
          <w:ilvl w:val="0"/>
          <w:numId w:val="58"/>
        </w:numPr>
        <w:tabs>
          <w:tab w:val="num" w:pos="0"/>
          <w:tab w:val="left" w:leader="dot" w:pos="624"/>
        </w:tabs>
        <w:spacing w:line="276" w:lineRule="auto"/>
        <w:ind w:left="0" w:firstLine="540"/>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iCs/>
          <w:sz w:val="24"/>
          <w:szCs w:val="24"/>
          <w:lang w:val="ru-RU"/>
        </w:rPr>
        <w:t>Системность</w:t>
      </w:r>
      <w:r>
        <w:rPr>
          <w:rStyle w:val="Zag11"/>
          <w:rFonts w:ascii="Times New Roman" w:eastAsia="@Arial Unicode MS" w:hAnsi="Times New Roman" w:cs="Times New Roman"/>
          <w:sz w:val="24"/>
          <w:szCs w:val="24"/>
          <w:lang w:val="ru-RU"/>
        </w:rPr>
        <w:t>. Принцип обеспечивает единство диагностики, коррекции и развития, т. е. системный подход к анализу особенностей развития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образовательного процесса.</w:t>
      </w:r>
    </w:p>
    <w:p w:rsidR="00964269" w:rsidRDefault="00964269" w:rsidP="005E26E2">
      <w:pPr>
        <w:pStyle w:val="Osnova"/>
        <w:numPr>
          <w:ilvl w:val="0"/>
          <w:numId w:val="58"/>
        </w:numPr>
        <w:tabs>
          <w:tab w:val="num" w:pos="0"/>
          <w:tab w:val="left" w:leader="dot" w:pos="624"/>
        </w:tabs>
        <w:spacing w:line="276" w:lineRule="auto"/>
        <w:ind w:left="0" w:firstLine="540"/>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iCs/>
          <w:sz w:val="24"/>
          <w:szCs w:val="24"/>
          <w:lang w:val="ru-RU"/>
        </w:rPr>
        <w:t>Непрерывность</w:t>
      </w:r>
      <w:r>
        <w:rPr>
          <w:rStyle w:val="Zag11"/>
          <w:rFonts w:ascii="Times New Roman" w:eastAsia="@Arial Unicode MS" w:hAnsi="Times New Roman" w:cs="Times New Roman"/>
          <w:sz w:val="24"/>
          <w:szCs w:val="24"/>
          <w:lang w:val="ru-RU"/>
        </w:rPr>
        <w:t>.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964269" w:rsidRDefault="00964269" w:rsidP="005E26E2">
      <w:pPr>
        <w:pStyle w:val="Osnova"/>
        <w:numPr>
          <w:ilvl w:val="0"/>
          <w:numId w:val="58"/>
        </w:numPr>
        <w:tabs>
          <w:tab w:val="num" w:pos="0"/>
          <w:tab w:val="left" w:leader="dot" w:pos="624"/>
        </w:tabs>
        <w:spacing w:line="276" w:lineRule="auto"/>
        <w:ind w:left="0" w:firstLine="540"/>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iCs/>
          <w:sz w:val="24"/>
          <w:szCs w:val="24"/>
          <w:lang w:val="ru-RU"/>
        </w:rPr>
        <w:t>Вариативность</w:t>
      </w:r>
      <w:r>
        <w:rPr>
          <w:rStyle w:val="Zag11"/>
          <w:rFonts w:ascii="Times New Roman" w:eastAsia="@Arial Unicode MS" w:hAnsi="Times New Roman" w:cs="Times New Roman"/>
          <w:sz w:val="24"/>
          <w:szCs w:val="24"/>
          <w:lang w:val="ru-RU"/>
        </w:rPr>
        <w:t>.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964269" w:rsidRDefault="00964269" w:rsidP="005E26E2">
      <w:pPr>
        <w:pStyle w:val="Osnova"/>
        <w:numPr>
          <w:ilvl w:val="0"/>
          <w:numId w:val="58"/>
        </w:numPr>
        <w:tabs>
          <w:tab w:val="num" w:pos="0"/>
          <w:tab w:val="left" w:leader="dot" w:pos="624"/>
        </w:tabs>
        <w:spacing w:line="276" w:lineRule="auto"/>
        <w:ind w:left="0" w:firstLine="540"/>
        <w:rPr>
          <w:rStyle w:val="Zag11"/>
          <w:rFonts w:ascii="Times New Roman" w:eastAsia="@Arial Unicode MS" w:hAnsi="Times New Roman" w:cs="Times New Roman"/>
          <w:b/>
          <w:bCs/>
          <w:sz w:val="24"/>
          <w:szCs w:val="24"/>
          <w:lang w:val="ru-RU"/>
        </w:rPr>
      </w:pPr>
      <w:r>
        <w:rPr>
          <w:rStyle w:val="Zag11"/>
          <w:rFonts w:ascii="Times New Roman" w:eastAsia="@Arial Unicode MS" w:hAnsi="Times New Roman" w:cs="Times New Roman"/>
          <w:iCs/>
          <w:sz w:val="24"/>
          <w:szCs w:val="24"/>
          <w:lang w:val="ru-RU"/>
        </w:rPr>
        <w:t>Рекомендательный характер оказания помощи</w:t>
      </w:r>
      <w:r>
        <w:rPr>
          <w:rStyle w:val="Zag11"/>
          <w:rFonts w:ascii="Times New Roman" w:eastAsia="@Arial Unicode MS" w:hAnsi="Times New Roman" w:cs="Times New Roman"/>
          <w:sz w:val="24"/>
          <w:szCs w:val="24"/>
          <w:lang w:val="ru-RU"/>
        </w:rPr>
        <w:t>.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964269" w:rsidRDefault="00964269" w:rsidP="00964269">
      <w:pPr>
        <w:pStyle w:val="210"/>
        <w:spacing w:after="0" w:line="276" w:lineRule="auto"/>
        <w:ind w:left="0" w:firstLine="709"/>
        <w:jc w:val="both"/>
      </w:pPr>
      <w:r>
        <w:rPr>
          <w:rFonts w:cs="Times New Roman"/>
        </w:rPr>
        <w:t>Т</w:t>
      </w:r>
      <w:r>
        <w:rPr>
          <w:rFonts w:cs="Times New Roman"/>
          <w:bCs/>
        </w:rPr>
        <w:t xml:space="preserve">еоретико-методологической основой Программы коррекционной работы является взаимосвязь трех подходов: </w:t>
      </w:r>
    </w:p>
    <w:p w:rsidR="00964269" w:rsidRDefault="00964269" w:rsidP="00964269">
      <w:pPr>
        <w:pStyle w:val="210"/>
        <w:spacing w:after="0" w:line="276" w:lineRule="auto"/>
        <w:ind w:left="0" w:firstLine="709"/>
        <w:jc w:val="both"/>
        <w:rPr>
          <w:rFonts w:cs="Times New Roman"/>
          <w:bCs/>
        </w:rPr>
      </w:pPr>
      <w:r>
        <w:rPr>
          <w:rFonts w:eastAsia="Times New Roman" w:cs="Times New Roman"/>
          <w:bCs/>
        </w:rPr>
        <w:t>● </w:t>
      </w:r>
      <w:r>
        <w:rPr>
          <w:rFonts w:cs="Times New Roman"/>
          <w:bCs/>
        </w:rPr>
        <w:t xml:space="preserve">нейропсихологического, выявляющего причины, лежащие в основе школьных трудностей; </w:t>
      </w:r>
    </w:p>
    <w:p w:rsidR="00964269" w:rsidRDefault="00964269" w:rsidP="00964269">
      <w:pPr>
        <w:pStyle w:val="210"/>
        <w:spacing w:after="0" w:line="276" w:lineRule="auto"/>
        <w:ind w:left="0" w:firstLine="709"/>
        <w:jc w:val="both"/>
        <w:rPr>
          <w:rFonts w:cs="Times New Roman"/>
          <w:bCs/>
        </w:rPr>
      </w:pPr>
      <w:r>
        <w:rPr>
          <w:rFonts w:eastAsia="Times New Roman" w:cs="Times New Roman"/>
          <w:bCs/>
        </w:rPr>
        <w:t>● </w:t>
      </w:r>
      <w:r>
        <w:rPr>
          <w:rFonts w:cs="Times New Roman"/>
          <w:bCs/>
        </w:rPr>
        <w:t xml:space="preserve">комплексного, обеспечивающего учет медико-психолого-педагогических знаний о ребенке; </w:t>
      </w:r>
    </w:p>
    <w:p w:rsidR="00964269" w:rsidRDefault="00964269" w:rsidP="00964269">
      <w:pPr>
        <w:pStyle w:val="210"/>
        <w:spacing w:after="0" w:line="276" w:lineRule="auto"/>
        <w:ind w:left="0" w:firstLine="709"/>
        <w:jc w:val="both"/>
        <w:rPr>
          <w:rFonts w:cs="Times New Roman"/>
          <w:bCs/>
        </w:rPr>
      </w:pPr>
      <w:r>
        <w:rPr>
          <w:rFonts w:eastAsia="Times New Roman" w:cs="Times New Roman"/>
          <w:bCs/>
        </w:rPr>
        <w:t>● </w:t>
      </w:r>
      <w:r>
        <w:rPr>
          <w:rFonts w:cs="Times New Roman"/>
          <w:bCs/>
        </w:rPr>
        <w:t xml:space="preserve">междисциплинарного, позволяющего осуществлять совместно-распределенную деятельность специалистов, сопровождающих развитие ребенка. Эта деятельность отражает, с одной стороны, специфику решения задач коррекции нарушенного развития детей конкретным содержанием профессиональной работы медицинских работников, педагогов и психологов, а с другой – интеграцию действий формирующегося коллективного субъекта этого процесса (от осознания необходимости совместных действий к развитому сотрудничеству). </w:t>
      </w:r>
    </w:p>
    <w:p w:rsidR="00964269" w:rsidRDefault="00964269" w:rsidP="00964269">
      <w:pPr>
        <w:pStyle w:val="Osnova"/>
        <w:tabs>
          <w:tab w:val="left" w:leader="dot" w:pos="624"/>
        </w:tabs>
        <w:spacing w:line="276" w:lineRule="auto"/>
        <w:ind w:firstLine="0"/>
        <w:rPr>
          <w:rStyle w:val="Zag11"/>
          <w:rFonts w:ascii="Times New Roman" w:eastAsia="@Arial Unicode MS" w:hAnsi="Times New Roman"/>
          <w:b/>
          <w:sz w:val="24"/>
          <w:szCs w:val="24"/>
          <w:lang w:val="ru-RU"/>
        </w:rPr>
      </w:pPr>
    </w:p>
    <w:p w:rsidR="00964269" w:rsidRDefault="00964269" w:rsidP="00964269">
      <w:pPr>
        <w:pStyle w:val="Osnova"/>
        <w:tabs>
          <w:tab w:val="left" w:leader="dot" w:pos="624"/>
        </w:tabs>
        <w:spacing w:line="276" w:lineRule="auto"/>
        <w:ind w:firstLine="567"/>
        <w:jc w:val="center"/>
        <w:rPr>
          <w:rStyle w:val="Zag11"/>
          <w:rFonts w:ascii="Times New Roman" w:eastAsia="@Arial Unicode MS" w:hAnsi="Times New Roman" w:cs="Times New Roman"/>
          <w:b/>
          <w:bCs/>
          <w:sz w:val="24"/>
          <w:szCs w:val="24"/>
          <w:lang w:val="ru-RU"/>
        </w:rPr>
      </w:pPr>
      <w:r>
        <w:rPr>
          <w:rStyle w:val="Zag11"/>
          <w:rFonts w:ascii="Times New Roman" w:eastAsia="@Arial Unicode MS" w:hAnsi="Times New Roman" w:cs="Times New Roman"/>
          <w:b/>
          <w:bCs/>
          <w:sz w:val="24"/>
          <w:szCs w:val="24"/>
          <w:lang w:val="ru-RU"/>
        </w:rPr>
        <w:t>Направления работы</w:t>
      </w:r>
    </w:p>
    <w:p w:rsidR="00964269" w:rsidRDefault="00964269" w:rsidP="00964269">
      <w:pPr>
        <w:pStyle w:val="Osnova"/>
        <w:tabs>
          <w:tab w:val="left" w:leader="dot" w:pos="624"/>
        </w:tabs>
        <w:spacing w:line="276" w:lineRule="auto"/>
        <w:ind w:firstLine="567"/>
        <w:jc w:val="center"/>
        <w:rPr>
          <w:rStyle w:val="Zag11"/>
          <w:rFonts w:ascii="Times New Roman" w:eastAsia="@Arial Unicode MS" w:hAnsi="Times New Roman" w:cs="Times New Roman"/>
          <w:sz w:val="24"/>
          <w:szCs w:val="24"/>
          <w:lang w:val="ru-RU"/>
        </w:rPr>
      </w:pPr>
    </w:p>
    <w:p w:rsidR="00964269" w:rsidRDefault="00964269" w:rsidP="00964269">
      <w:pPr>
        <w:pStyle w:val="Osnova"/>
        <w:tabs>
          <w:tab w:val="left" w:leader="dot" w:pos="624"/>
        </w:tabs>
        <w:spacing w:line="276" w:lineRule="auto"/>
        <w:ind w:firstLine="567"/>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Программа коррекционной работы на ступени начального общего образования включает в себя взаимосвязанные направления. Данные направления отражают её основное содержание:</w:t>
      </w:r>
    </w:p>
    <w:p w:rsidR="00964269" w:rsidRDefault="00964269" w:rsidP="005E26E2">
      <w:pPr>
        <w:pStyle w:val="Osnova"/>
        <w:numPr>
          <w:ilvl w:val="0"/>
          <w:numId w:val="59"/>
        </w:numPr>
        <w:tabs>
          <w:tab w:val="num" w:pos="0"/>
          <w:tab w:val="left" w:leader="dot" w:pos="624"/>
        </w:tabs>
        <w:spacing w:line="276" w:lineRule="auto"/>
        <w:ind w:left="0" w:firstLine="540"/>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iCs/>
          <w:sz w:val="24"/>
          <w:szCs w:val="24"/>
          <w:lang w:val="ru-RU"/>
        </w:rPr>
        <w:t>диагностическая работа</w:t>
      </w:r>
      <w:r>
        <w:rPr>
          <w:rStyle w:val="Zag11"/>
          <w:rFonts w:ascii="Times New Roman" w:eastAsia="@Arial Unicode MS" w:hAnsi="Times New Roman" w:cs="Times New Roman"/>
          <w:sz w:val="24"/>
          <w:szCs w:val="24"/>
          <w:lang w:val="ru-RU"/>
        </w:rPr>
        <w:t xml:space="preserve"> обеспечивает своевременное выявление детей с ограниченными возможностями здоровья, проведение их комплексного обследования и подготовку рекомендаций по оказанию им психолого-медико-педагогической помощи в условиях школы;</w:t>
      </w:r>
    </w:p>
    <w:p w:rsidR="00964269" w:rsidRDefault="00964269" w:rsidP="005E26E2">
      <w:pPr>
        <w:pStyle w:val="Osnova"/>
        <w:numPr>
          <w:ilvl w:val="0"/>
          <w:numId w:val="59"/>
        </w:numPr>
        <w:tabs>
          <w:tab w:val="num" w:pos="0"/>
          <w:tab w:val="left" w:leader="dot" w:pos="624"/>
        </w:tabs>
        <w:spacing w:line="276" w:lineRule="auto"/>
        <w:ind w:left="0" w:firstLine="540"/>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iCs/>
          <w:sz w:val="24"/>
          <w:szCs w:val="24"/>
          <w:lang w:val="ru-RU"/>
        </w:rPr>
        <w:t>коррекционно-развивающая работа</w:t>
      </w:r>
      <w:r>
        <w:rPr>
          <w:rStyle w:val="Zag11"/>
          <w:rFonts w:ascii="Times New Roman" w:eastAsia="@Arial Unicode MS" w:hAnsi="Times New Roman" w:cs="Times New Roman"/>
          <w:sz w:val="24"/>
          <w:szCs w:val="24"/>
          <w:lang w:val="ru-RU"/>
        </w:rPr>
        <w:t xml:space="preserve">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ограниченными возможностями здоровья в условиях школы; способствует формированию универсальных учебных действий у обучающихся (личностных, регулятивных, познавательных, коммуникативных);</w:t>
      </w:r>
    </w:p>
    <w:p w:rsidR="00964269" w:rsidRDefault="00964269" w:rsidP="005E26E2">
      <w:pPr>
        <w:pStyle w:val="Osnova"/>
        <w:numPr>
          <w:ilvl w:val="0"/>
          <w:numId w:val="59"/>
        </w:numPr>
        <w:tabs>
          <w:tab w:val="num" w:pos="0"/>
          <w:tab w:val="left" w:leader="dot" w:pos="624"/>
        </w:tabs>
        <w:spacing w:line="276" w:lineRule="auto"/>
        <w:ind w:left="0" w:firstLine="540"/>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iCs/>
          <w:sz w:val="24"/>
          <w:szCs w:val="24"/>
          <w:lang w:val="ru-RU"/>
        </w:rPr>
        <w:t>консультативная работа</w:t>
      </w:r>
      <w:r>
        <w:rPr>
          <w:rStyle w:val="Zag11"/>
          <w:rFonts w:ascii="Times New Roman" w:eastAsia="@Arial Unicode MS" w:hAnsi="Times New Roman" w:cs="Times New Roman"/>
          <w:sz w:val="24"/>
          <w:szCs w:val="24"/>
          <w:lang w:val="ru-RU"/>
        </w:rPr>
        <w:t xml:space="preserve"> обеспечивает непрерывность специального сопровождения детей с ограниченными возможностями здоровья и их семей по вопросам реализации </w:t>
      </w:r>
      <w:r>
        <w:rPr>
          <w:rStyle w:val="Zag11"/>
          <w:rFonts w:ascii="Times New Roman" w:eastAsia="@Arial Unicode MS" w:hAnsi="Times New Roman" w:cs="Times New Roman"/>
          <w:sz w:val="24"/>
          <w:szCs w:val="24"/>
          <w:lang w:val="ru-RU"/>
        </w:rPr>
        <w:lastRenderedPageBreak/>
        <w:t>дифференцированных психолого-педагогических условий обучения, воспитания, коррекции, развития и социализации обучающихся;</w:t>
      </w:r>
    </w:p>
    <w:p w:rsidR="00964269" w:rsidRDefault="00964269" w:rsidP="005E26E2">
      <w:pPr>
        <w:pStyle w:val="Osnova"/>
        <w:numPr>
          <w:ilvl w:val="0"/>
          <w:numId w:val="59"/>
        </w:numPr>
        <w:tabs>
          <w:tab w:val="num" w:pos="0"/>
          <w:tab w:val="left" w:leader="dot" w:pos="624"/>
        </w:tabs>
        <w:spacing w:line="276" w:lineRule="auto"/>
        <w:ind w:left="0" w:firstLine="540"/>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iCs/>
          <w:sz w:val="24"/>
          <w:szCs w:val="24"/>
          <w:lang w:val="ru-RU"/>
        </w:rPr>
        <w:t>информационно-просветительская работа</w:t>
      </w:r>
      <w:r>
        <w:rPr>
          <w:rStyle w:val="Zag11"/>
          <w:rFonts w:ascii="Times New Roman" w:eastAsia="@Arial Unicode MS" w:hAnsi="Times New Roman" w:cs="Times New Roman"/>
          <w:sz w:val="24"/>
          <w:szCs w:val="24"/>
          <w:lang w:val="ru-RU"/>
        </w:rPr>
        <w:t xml:space="preserve"> 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имеющими недостатки в развитии), их родителями (законными представителями), педагогическими работниками.</w:t>
      </w:r>
    </w:p>
    <w:p w:rsidR="00964269" w:rsidRDefault="00964269" w:rsidP="00964269">
      <w:pPr>
        <w:pStyle w:val="Osnova"/>
        <w:tabs>
          <w:tab w:val="left" w:leader="dot" w:pos="624"/>
        </w:tabs>
        <w:spacing w:line="276" w:lineRule="auto"/>
        <w:ind w:firstLine="567"/>
        <w:jc w:val="center"/>
        <w:rPr>
          <w:rStyle w:val="Zag11"/>
          <w:rFonts w:ascii="Times New Roman" w:eastAsia="@Arial Unicode MS" w:hAnsi="Times New Roman" w:cs="Times New Roman"/>
          <w:b/>
          <w:bCs/>
          <w:sz w:val="24"/>
          <w:szCs w:val="24"/>
          <w:lang w:val="ru-RU"/>
        </w:rPr>
      </w:pPr>
    </w:p>
    <w:p w:rsidR="00964269" w:rsidRDefault="00964269" w:rsidP="00964269">
      <w:pPr>
        <w:pStyle w:val="Osnova"/>
        <w:tabs>
          <w:tab w:val="left" w:leader="dot" w:pos="624"/>
        </w:tabs>
        <w:spacing w:line="276" w:lineRule="auto"/>
        <w:ind w:firstLine="567"/>
        <w:jc w:val="center"/>
        <w:rPr>
          <w:rStyle w:val="Zag11"/>
          <w:rFonts w:ascii="Times New Roman" w:eastAsia="@Arial Unicode MS" w:hAnsi="Times New Roman" w:cs="Times New Roman"/>
          <w:b/>
          <w:bCs/>
          <w:sz w:val="24"/>
          <w:szCs w:val="24"/>
          <w:lang w:val="ru-RU"/>
        </w:rPr>
      </w:pPr>
      <w:r>
        <w:rPr>
          <w:rStyle w:val="Zag11"/>
          <w:rFonts w:ascii="Times New Roman" w:eastAsia="@Arial Unicode MS" w:hAnsi="Times New Roman" w:cs="Times New Roman"/>
          <w:b/>
          <w:bCs/>
          <w:sz w:val="24"/>
          <w:szCs w:val="24"/>
          <w:lang w:val="ru-RU"/>
        </w:rPr>
        <w:t>Этапы реализации программы</w:t>
      </w:r>
    </w:p>
    <w:p w:rsidR="00964269" w:rsidRDefault="00964269" w:rsidP="00964269">
      <w:pPr>
        <w:pStyle w:val="Osnova"/>
        <w:tabs>
          <w:tab w:val="left" w:leader="dot" w:pos="624"/>
        </w:tabs>
        <w:spacing w:line="276" w:lineRule="auto"/>
        <w:ind w:firstLine="567"/>
        <w:jc w:val="center"/>
        <w:rPr>
          <w:rStyle w:val="Zag11"/>
          <w:rFonts w:ascii="Times New Roman" w:eastAsia="@Arial Unicode MS" w:hAnsi="Times New Roman" w:cs="Times New Roman"/>
          <w:sz w:val="24"/>
          <w:szCs w:val="24"/>
          <w:lang w:val="ru-RU"/>
        </w:rPr>
      </w:pPr>
    </w:p>
    <w:p w:rsidR="00964269" w:rsidRDefault="00964269" w:rsidP="00964269">
      <w:pPr>
        <w:pStyle w:val="Osnova"/>
        <w:tabs>
          <w:tab w:val="left" w:leader="dot" w:pos="624"/>
        </w:tabs>
        <w:spacing w:line="276" w:lineRule="auto"/>
        <w:ind w:firstLine="567"/>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 xml:space="preserve">Коррекционная работа реализуется поэтапно. </w:t>
      </w:r>
    </w:p>
    <w:p w:rsidR="00964269" w:rsidRDefault="00964269" w:rsidP="00964269">
      <w:pPr>
        <w:pStyle w:val="Osnova"/>
        <w:tabs>
          <w:tab w:val="left" w:leader="dot" w:pos="624"/>
        </w:tabs>
        <w:spacing w:line="276" w:lineRule="auto"/>
        <w:ind w:firstLine="567"/>
        <w:rPr>
          <w:rStyle w:val="Zag11"/>
          <w:rFonts w:ascii="Times New Roman" w:eastAsia="@Arial Unicode MS" w:hAnsi="Times New Roman" w:cs="Times New Roman"/>
          <w:i/>
          <w:iCs/>
          <w:sz w:val="24"/>
          <w:szCs w:val="24"/>
          <w:lang w:val="ru-RU"/>
        </w:rPr>
      </w:pPr>
      <w:r>
        <w:rPr>
          <w:rStyle w:val="Zag11"/>
          <w:rFonts w:ascii="Times New Roman" w:eastAsia="@Arial Unicode MS" w:hAnsi="Times New Roman" w:cs="Times New Roman"/>
          <w:iCs/>
          <w:sz w:val="24"/>
          <w:szCs w:val="24"/>
          <w:lang w:val="ru-RU"/>
        </w:rPr>
        <w:t>1.Этап сбора и анализа информации</w:t>
      </w:r>
      <w:r>
        <w:rPr>
          <w:rStyle w:val="Zag11"/>
          <w:rFonts w:ascii="Times New Roman" w:eastAsia="@Arial Unicode MS" w:hAnsi="Times New Roman" w:cs="Times New Roman"/>
          <w:sz w:val="24"/>
          <w:szCs w:val="24"/>
          <w:lang w:val="ru-RU"/>
        </w:rPr>
        <w:t xml:space="preserve"> (информационно-аналитическая деятельность). Результатом данного этапа является 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с целью соответствия требованиям программно-методического обеспечения, материально-технической и кадровой базы школы.</w:t>
      </w:r>
    </w:p>
    <w:p w:rsidR="00964269" w:rsidRDefault="00964269" w:rsidP="00964269">
      <w:pPr>
        <w:pStyle w:val="Osnova"/>
        <w:tabs>
          <w:tab w:val="left" w:leader="dot" w:pos="624"/>
        </w:tabs>
        <w:spacing w:line="276" w:lineRule="auto"/>
        <w:ind w:firstLine="567"/>
        <w:rPr>
          <w:rStyle w:val="Zag11"/>
          <w:rFonts w:ascii="Times New Roman" w:eastAsia="@Arial Unicode MS" w:hAnsi="Times New Roman" w:cs="Times New Roman"/>
          <w:i/>
          <w:iCs/>
          <w:sz w:val="24"/>
          <w:szCs w:val="24"/>
          <w:lang w:val="ru-RU"/>
        </w:rPr>
      </w:pPr>
      <w:r>
        <w:rPr>
          <w:rStyle w:val="Zag11"/>
          <w:rFonts w:ascii="Times New Roman" w:eastAsia="@Arial Unicode MS" w:hAnsi="Times New Roman" w:cs="Times New Roman"/>
          <w:iCs/>
          <w:sz w:val="24"/>
          <w:szCs w:val="24"/>
          <w:lang w:val="ru-RU"/>
        </w:rPr>
        <w:t>2. Этап планирования, организации, координации</w:t>
      </w:r>
      <w:r>
        <w:rPr>
          <w:rStyle w:val="Zag11"/>
          <w:rFonts w:ascii="Times New Roman" w:eastAsia="@Arial Unicode MS" w:hAnsi="Times New Roman" w:cs="Times New Roman"/>
          <w:sz w:val="24"/>
          <w:szCs w:val="24"/>
          <w:lang w:val="ru-RU"/>
        </w:rPr>
        <w:t xml:space="preserve"> (организационно-исполнительская деятельность). Результатом работы является особым образом организованный образовательный процесс, имеющий коррекционно-развивающую направленность и процесс специального сопровождения детей с ограниченными возможностями здоровья при специально созданных (вариативных) условиях обучения, воспитания, развития, социализации  рассматриваемой категории детей.</w:t>
      </w:r>
    </w:p>
    <w:p w:rsidR="00964269" w:rsidRDefault="00964269" w:rsidP="00964269">
      <w:pPr>
        <w:pStyle w:val="Osnova"/>
        <w:tabs>
          <w:tab w:val="left" w:leader="dot" w:pos="624"/>
        </w:tabs>
        <w:spacing w:line="276" w:lineRule="auto"/>
        <w:ind w:firstLine="567"/>
        <w:rPr>
          <w:rStyle w:val="Zag11"/>
          <w:rFonts w:ascii="Times New Roman" w:eastAsia="@Arial Unicode MS" w:hAnsi="Times New Roman" w:cs="Times New Roman"/>
          <w:i/>
          <w:iCs/>
          <w:sz w:val="24"/>
          <w:szCs w:val="24"/>
          <w:lang w:val="ru-RU"/>
        </w:rPr>
      </w:pPr>
      <w:r>
        <w:rPr>
          <w:rStyle w:val="Zag11"/>
          <w:rFonts w:ascii="Times New Roman" w:eastAsia="@Arial Unicode MS" w:hAnsi="Times New Roman" w:cs="Times New Roman"/>
          <w:iCs/>
          <w:sz w:val="24"/>
          <w:szCs w:val="24"/>
          <w:lang w:val="ru-RU"/>
        </w:rPr>
        <w:t>3. Этап диагностики коррекционно-развивающей образовательной среды</w:t>
      </w:r>
      <w:r>
        <w:rPr>
          <w:rStyle w:val="Zag11"/>
          <w:rFonts w:ascii="Times New Roman" w:eastAsia="@Arial Unicode MS" w:hAnsi="Times New Roman" w:cs="Times New Roman"/>
          <w:i/>
          <w:iCs/>
          <w:sz w:val="24"/>
          <w:szCs w:val="24"/>
          <w:lang w:val="ru-RU"/>
        </w:rPr>
        <w:t xml:space="preserve"> </w:t>
      </w:r>
      <w:r>
        <w:rPr>
          <w:rStyle w:val="Zag11"/>
          <w:rFonts w:ascii="Times New Roman" w:eastAsia="@Arial Unicode MS" w:hAnsi="Times New Roman" w:cs="Times New Roman"/>
          <w:sz w:val="24"/>
          <w:szCs w:val="24"/>
          <w:lang w:val="ru-RU"/>
        </w:rPr>
        <w:t>(контрольно-диагностическая деятельность). Результатом является 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w:t>
      </w:r>
    </w:p>
    <w:p w:rsidR="00964269" w:rsidRDefault="00964269" w:rsidP="00964269">
      <w:pPr>
        <w:pStyle w:val="Osnova"/>
        <w:tabs>
          <w:tab w:val="left" w:leader="dot" w:pos="624"/>
        </w:tabs>
        <w:spacing w:line="276" w:lineRule="auto"/>
        <w:ind w:firstLine="567"/>
        <w:rPr>
          <w:rStyle w:val="Zag11"/>
          <w:rFonts w:ascii="Times New Roman" w:eastAsia="@Arial Unicode MS" w:hAnsi="Times New Roman" w:cs="Times New Roman"/>
          <w:b/>
          <w:bCs/>
          <w:sz w:val="24"/>
          <w:szCs w:val="24"/>
          <w:lang w:val="ru-RU"/>
        </w:rPr>
      </w:pPr>
      <w:r>
        <w:rPr>
          <w:rStyle w:val="Zag11"/>
          <w:rFonts w:ascii="Times New Roman" w:eastAsia="@Arial Unicode MS" w:hAnsi="Times New Roman" w:cs="Times New Roman"/>
          <w:iCs/>
          <w:sz w:val="24"/>
          <w:szCs w:val="24"/>
          <w:lang w:val="ru-RU"/>
        </w:rPr>
        <w:t>4. Этап регуляции и корректировки</w:t>
      </w:r>
      <w:r>
        <w:rPr>
          <w:rStyle w:val="Zag11"/>
          <w:rFonts w:ascii="Times New Roman" w:eastAsia="@Arial Unicode MS" w:hAnsi="Times New Roman" w:cs="Times New Roman"/>
          <w:sz w:val="24"/>
          <w:szCs w:val="24"/>
          <w:lang w:val="ru-RU"/>
        </w:rPr>
        <w:t>. Результатом является 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w:t>
      </w:r>
    </w:p>
    <w:p w:rsidR="00964269" w:rsidRDefault="00964269" w:rsidP="00964269">
      <w:pPr>
        <w:pStyle w:val="Osnova"/>
        <w:tabs>
          <w:tab w:val="left" w:leader="dot" w:pos="624"/>
        </w:tabs>
        <w:spacing w:line="276" w:lineRule="auto"/>
        <w:ind w:firstLine="567"/>
        <w:jc w:val="center"/>
        <w:rPr>
          <w:rStyle w:val="Zag11"/>
          <w:rFonts w:ascii="Times New Roman" w:eastAsia="@Arial Unicode MS" w:hAnsi="Times New Roman" w:cs="Times New Roman"/>
          <w:b/>
          <w:bCs/>
          <w:sz w:val="24"/>
          <w:szCs w:val="24"/>
          <w:lang w:val="ru-RU"/>
        </w:rPr>
      </w:pPr>
      <w:r>
        <w:rPr>
          <w:rStyle w:val="Zag11"/>
          <w:rFonts w:ascii="Times New Roman" w:eastAsia="@Arial Unicode MS" w:hAnsi="Times New Roman" w:cs="Times New Roman"/>
          <w:b/>
          <w:bCs/>
          <w:sz w:val="24"/>
          <w:szCs w:val="24"/>
          <w:lang w:val="ru-RU"/>
        </w:rPr>
        <w:t>Механизм реализации программы</w:t>
      </w:r>
    </w:p>
    <w:p w:rsidR="00964269" w:rsidRDefault="00964269" w:rsidP="00964269">
      <w:pPr>
        <w:pStyle w:val="Osnova"/>
        <w:tabs>
          <w:tab w:val="left" w:leader="dot" w:pos="624"/>
        </w:tabs>
        <w:spacing w:line="276" w:lineRule="auto"/>
        <w:ind w:firstLine="567"/>
        <w:rPr>
          <w:rStyle w:val="Zag11"/>
          <w:rFonts w:ascii="Times New Roman" w:eastAsia="@Arial Unicode MS" w:hAnsi="Times New Roman" w:cs="Times New Roman"/>
          <w:sz w:val="24"/>
          <w:szCs w:val="24"/>
          <w:lang w:val="ru-RU"/>
        </w:rPr>
      </w:pPr>
    </w:p>
    <w:p w:rsidR="00964269" w:rsidRDefault="00964269" w:rsidP="00964269">
      <w:pPr>
        <w:pStyle w:val="Osnova"/>
        <w:tabs>
          <w:tab w:val="left" w:leader="dot" w:pos="624"/>
        </w:tabs>
        <w:spacing w:line="276" w:lineRule="auto"/>
        <w:ind w:firstLine="567"/>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 xml:space="preserve">Одним из основных механизмов реализации коррекционной работы является оптимально выстроенное </w:t>
      </w:r>
      <w:r>
        <w:rPr>
          <w:rStyle w:val="Zag11"/>
          <w:rFonts w:ascii="Times New Roman" w:eastAsia="@Arial Unicode MS" w:hAnsi="Times New Roman" w:cs="Times New Roman"/>
          <w:iCs/>
          <w:sz w:val="24"/>
          <w:szCs w:val="24"/>
          <w:lang w:val="ru-RU"/>
        </w:rPr>
        <w:t>взаимодействие специалистов образовательного учреждения</w:t>
      </w:r>
      <w:r>
        <w:rPr>
          <w:rStyle w:val="Zag11"/>
          <w:rFonts w:ascii="Times New Roman" w:eastAsia="@Arial Unicode MS" w:hAnsi="Times New Roman" w:cs="Times New Roman"/>
          <w:sz w:val="24"/>
          <w:szCs w:val="24"/>
          <w:lang w:val="ru-RU"/>
        </w:rPr>
        <w:t xml:space="preserve">, обеспечивающее системное сопровождение детей с ограниченными возможностями здоровья специалистами различного профиля в образовательном процессе. </w:t>
      </w:r>
    </w:p>
    <w:p w:rsidR="00964269" w:rsidRDefault="00964269" w:rsidP="00964269">
      <w:pPr>
        <w:pStyle w:val="Osnova"/>
        <w:tabs>
          <w:tab w:val="left" w:leader="dot" w:pos="624"/>
        </w:tabs>
        <w:spacing w:line="276" w:lineRule="auto"/>
        <w:ind w:firstLine="567"/>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Такое взаимодействие включает:</w:t>
      </w:r>
    </w:p>
    <w:p w:rsidR="00964269" w:rsidRDefault="00964269" w:rsidP="005E26E2">
      <w:pPr>
        <w:pStyle w:val="Osnova"/>
        <w:numPr>
          <w:ilvl w:val="0"/>
          <w:numId w:val="60"/>
        </w:numPr>
        <w:tabs>
          <w:tab w:val="num" w:pos="0"/>
          <w:tab w:val="left" w:leader="dot" w:pos="624"/>
        </w:tabs>
        <w:spacing w:line="276" w:lineRule="auto"/>
        <w:ind w:left="0" w:firstLine="540"/>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комплексность в определении и решении проблем ребёнка, предоставлении ему квалифицированной помощи специалистов разного профиля;</w:t>
      </w:r>
    </w:p>
    <w:p w:rsidR="00964269" w:rsidRDefault="00964269" w:rsidP="005E26E2">
      <w:pPr>
        <w:pStyle w:val="Osnova"/>
        <w:numPr>
          <w:ilvl w:val="0"/>
          <w:numId w:val="60"/>
        </w:numPr>
        <w:tabs>
          <w:tab w:val="num" w:pos="0"/>
          <w:tab w:val="left" w:leader="dot" w:pos="624"/>
        </w:tabs>
        <w:spacing w:line="276" w:lineRule="auto"/>
        <w:ind w:left="0" w:firstLine="540"/>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многоаспектный анализ личностного и познавательного развития ребёнка;</w:t>
      </w:r>
    </w:p>
    <w:p w:rsidR="00964269" w:rsidRDefault="00964269" w:rsidP="005E26E2">
      <w:pPr>
        <w:pStyle w:val="Osnova"/>
        <w:numPr>
          <w:ilvl w:val="0"/>
          <w:numId w:val="60"/>
        </w:numPr>
        <w:tabs>
          <w:tab w:val="num" w:pos="0"/>
          <w:tab w:val="left" w:leader="dot" w:pos="624"/>
        </w:tabs>
        <w:spacing w:line="276" w:lineRule="auto"/>
        <w:ind w:left="0" w:firstLine="540"/>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ребёнка.</w:t>
      </w:r>
    </w:p>
    <w:p w:rsidR="00964269" w:rsidRDefault="00964269" w:rsidP="00964269">
      <w:pPr>
        <w:pStyle w:val="Osnova"/>
        <w:tabs>
          <w:tab w:val="left" w:leader="dot" w:pos="624"/>
        </w:tabs>
        <w:spacing w:line="276" w:lineRule="auto"/>
        <w:ind w:firstLine="567"/>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Консолидация усилий разных специалистов в области психологии, педагогики, медицины, социальной работы позволит обеспечить систему комплексного психолого</w:t>
      </w:r>
      <w:r>
        <w:rPr>
          <w:rStyle w:val="Zag11"/>
          <w:rFonts w:ascii="Times New Roman" w:eastAsia="@Arial Unicode MS" w:hAnsi="Times New Roman" w:cs="Times New Roman"/>
          <w:sz w:val="24"/>
          <w:szCs w:val="24"/>
          <w:lang w:val="ru-RU"/>
        </w:rPr>
        <w:noBreakHyphen/>
        <w:t xml:space="preserve">медико-педагогического сопровождения и эффективно решать проблемы ребёнка. Наиболее распространённые и действенные формы организованного взаимодействия специалистов на </w:t>
      </w:r>
      <w:r>
        <w:rPr>
          <w:rStyle w:val="Zag11"/>
          <w:rFonts w:ascii="Times New Roman" w:eastAsia="@Arial Unicode MS" w:hAnsi="Times New Roman" w:cs="Times New Roman"/>
          <w:sz w:val="24"/>
          <w:szCs w:val="24"/>
          <w:lang w:val="ru-RU"/>
        </w:rPr>
        <w:lastRenderedPageBreak/>
        <w:t>современном этапе – это консилиумы и службы сопровождения, которые предоставляют многопрофильную помощь ребёнку и его родителям (законным представителям).</w:t>
      </w:r>
    </w:p>
    <w:p w:rsidR="00964269" w:rsidRDefault="00964269" w:rsidP="00964269">
      <w:pPr>
        <w:pStyle w:val="Osnova"/>
        <w:tabs>
          <w:tab w:val="left" w:leader="dot" w:pos="624"/>
        </w:tabs>
        <w:spacing w:line="276" w:lineRule="auto"/>
        <w:ind w:firstLine="0"/>
        <w:rPr>
          <w:rStyle w:val="Zag11"/>
          <w:rFonts w:ascii="Times New Roman" w:eastAsia="@Arial Unicode MS" w:hAnsi="Times New Roman" w:cs="Times New Roman"/>
          <w:b/>
          <w:bCs/>
          <w:sz w:val="24"/>
          <w:szCs w:val="24"/>
          <w:lang w:val="ru-RU"/>
        </w:rPr>
      </w:pPr>
    </w:p>
    <w:p w:rsidR="00964269" w:rsidRDefault="00964269" w:rsidP="00964269">
      <w:pPr>
        <w:pStyle w:val="210"/>
        <w:tabs>
          <w:tab w:val="left" w:pos="14878"/>
        </w:tabs>
        <w:spacing w:after="0" w:line="276" w:lineRule="auto"/>
        <w:ind w:firstLine="709"/>
        <w:jc w:val="both"/>
        <w:rPr>
          <w:iCs/>
        </w:rPr>
      </w:pPr>
      <w:r>
        <w:rPr>
          <w:rFonts w:cs="Times New Roman"/>
          <w:b/>
          <w:bCs/>
          <w:iCs/>
        </w:rPr>
        <w:t>Структура и содержание Программы коррекционной работы</w:t>
      </w:r>
    </w:p>
    <w:p w:rsidR="00964269" w:rsidRDefault="00964269" w:rsidP="00964269">
      <w:pPr>
        <w:pStyle w:val="210"/>
        <w:tabs>
          <w:tab w:val="left" w:pos="14878"/>
        </w:tabs>
        <w:spacing w:after="0" w:line="276" w:lineRule="auto"/>
        <w:ind w:firstLine="709"/>
        <w:jc w:val="both"/>
        <w:rPr>
          <w:rFonts w:cs="Times New Roman"/>
          <w:b/>
          <w:bCs/>
          <w:iCs/>
        </w:rPr>
      </w:pPr>
    </w:p>
    <w:p w:rsidR="00964269" w:rsidRDefault="00964269" w:rsidP="00964269">
      <w:pPr>
        <w:spacing w:line="276" w:lineRule="auto"/>
        <w:ind w:firstLine="709"/>
        <w:jc w:val="both"/>
      </w:pPr>
      <w:r>
        <w:t>Программа включает в себя пять модулей: концептуальный, диагностико-консультативный, коррекционно-развивающий, лечебно-профилактический, социально-педагогический.</w:t>
      </w:r>
    </w:p>
    <w:p w:rsidR="00964269" w:rsidRDefault="00964269" w:rsidP="00964269">
      <w:pPr>
        <w:spacing w:line="276" w:lineRule="auto"/>
        <w:ind w:firstLine="709"/>
        <w:jc w:val="both"/>
      </w:pPr>
      <w:r>
        <w:t>Концептуальный модуль раскрывает сущность медико–психолого–педагогического сопровождения, его цели, задачи, содержание и формы соорганизации субъектов сопровождения.</w:t>
      </w:r>
    </w:p>
    <w:p w:rsidR="00964269" w:rsidRDefault="00964269" w:rsidP="00964269">
      <w:pPr>
        <w:spacing w:line="276" w:lineRule="auto"/>
        <w:ind w:firstLine="709"/>
        <w:jc w:val="both"/>
      </w:pPr>
      <w:r>
        <w:t>Диагностико-консультативный модуль включает в себя программы изучения ребенка различными специалистами (педагогами, психологами, медицинскими работниками, ) и консультативную деятельность.</w:t>
      </w:r>
    </w:p>
    <w:p w:rsidR="00964269" w:rsidRDefault="00964269" w:rsidP="00964269">
      <w:pPr>
        <w:spacing w:line="276" w:lineRule="auto"/>
        <w:ind w:firstLine="709"/>
        <w:jc w:val="both"/>
      </w:pPr>
      <w:r>
        <w:t>Коррекционно-развивающиий модуль на основе диагностических данных обеспечивает создание педагогических условий для ребенка в соответствии с его возрастными и индивидуально–типологическими особенностями.</w:t>
      </w:r>
    </w:p>
    <w:p w:rsidR="00964269" w:rsidRDefault="00964269" w:rsidP="00964269">
      <w:pPr>
        <w:spacing w:line="276" w:lineRule="auto"/>
        <w:ind w:firstLine="709"/>
        <w:jc w:val="both"/>
      </w:pPr>
      <w:r>
        <w:t>Лечебно-профилактический модуль предполагает проведение лечебно-профилактических мероприятий; соблюдение санитарно–гигиенических норм, режима дня, питания ребенка, осуществление индивидуальных лечебно-профилактических действий.</w:t>
      </w:r>
    </w:p>
    <w:p w:rsidR="00964269" w:rsidRDefault="00964269" w:rsidP="00964269">
      <w:pPr>
        <w:spacing w:line="276" w:lineRule="auto"/>
        <w:ind w:firstLine="709"/>
        <w:jc w:val="both"/>
      </w:pPr>
      <w:r>
        <w:t>Социально-педагогический модуль нацелен на повышение уровня профессионального образования педагогов; организацию социально-педагогической помощи детям и их родителям.</w:t>
      </w:r>
    </w:p>
    <w:p w:rsidR="00964269" w:rsidRDefault="00964269" w:rsidP="00964269">
      <w:pPr>
        <w:spacing w:line="276" w:lineRule="auto"/>
        <w:ind w:firstLine="709"/>
        <w:jc w:val="both"/>
      </w:pPr>
      <w:r>
        <w:t>Рассмотрим содержание каждого модуля.</w:t>
      </w:r>
    </w:p>
    <w:p w:rsidR="00964269" w:rsidRDefault="00964269" w:rsidP="00964269">
      <w:pPr>
        <w:spacing w:line="276" w:lineRule="auto"/>
        <w:jc w:val="both"/>
        <w:rPr>
          <w:b/>
          <w:iCs/>
        </w:rPr>
      </w:pPr>
      <w:r>
        <w:rPr>
          <w:b/>
          <w:iCs/>
        </w:rPr>
        <w:t>Концептуальный модуль</w:t>
      </w:r>
    </w:p>
    <w:p w:rsidR="00964269" w:rsidRDefault="00964269" w:rsidP="00964269">
      <w:pPr>
        <w:spacing w:line="276" w:lineRule="auto"/>
        <w:ind w:firstLine="709"/>
        <w:jc w:val="both"/>
      </w:pPr>
      <w:r>
        <w:t xml:space="preserve">В программе коррекционной работы медико-психолого-педагогическое сопровождение понимается как сложный процесс взаимодействия сопровождающего и сопровождаемого, результатом которого является решение и действие, ведущее к прогрессу в развитии сопровождаемого. </w:t>
      </w:r>
    </w:p>
    <w:p w:rsidR="00964269" w:rsidRDefault="00964269" w:rsidP="00964269">
      <w:pPr>
        <w:spacing w:line="276" w:lineRule="auto"/>
        <w:ind w:firstLine="709"/>
        <w:jc w:val="both"/>
      </w:pPr>
      <w:r>
        <w:t>В основе сопровождения лежит единство четырех функций: диагностики сущности возникшей проблемы; информации о сути проблемы и путях ее решения; консультации на этапе принятия решения и разработка плана решения проблемы; помощи на этапе реализации плана решения. Основными принципами сопровождения ребенка в школе являются: рекомендательный характер советов сопровождающего; приоритет интересов сопровождаемого («на стороне ребенка»); непрерывность сопровождения; комплексный подход сопровождения.</w:t>
      </w:r>
    </w:p>
    <w:p w:rsidR="00964269" w:rsidRDefault="00964269" w:rsidP="00964269">
      <w:pPr>
        <w:spacing w:line="276" w:lineRule="auto"/>
        <w:ind w:firstLine="709"/>
        <w:jc w:val="both"/>
      </w:pPr>
      <w:r>
        <w:t xml:space="preserve">Основная цель сопровождения </w:t>
      </w:r>
      <w:r>
        <w:rPr>
          <w:b/>
          <w:bCs/>
        </w:rPr>
        <w:t>–</w:t>
      </w:r>
      <w:r>
        <w:t xml:space="preserve"> оказание помощи в решении проблем. Задачи сопровождения: правильный выбор образовательного маршрута; преодоление затруднений в учебе; решение личностных проблем развития ребенка; формирование здорового образа жизни. </w:t>
      </w:r>
    </w:p>
    <w:p w:rsidR="00964269" w:rsidRDefault="00964269" w:rsidP="00964269">
      <w:pPr>
        <w:spacing w:line="276" w:lineRule="auto"/>
        <w:ind w:firstLine="709"/>
        <w:jc w:val="both"/>
      </w:pPr>
      <w:r>
        <w:t xml:space="preserve">Организационно-управленческой формой сопровождения является медико-психолого-педагогическая комиссия </w:t>
      </w:r>
      <w:r>
        <w:rPr>
          <w:rStyle w:val="Zag11"/>
          <w:rFonts w:eastAsia="@Arial Unicode MS"/>
        </w:rPr>
        <w:t>при департаменте образования и науки   администрации Брянской области</w:t>
      </w:r>
      <w:r>
        <w:t>. Его главные задачи: защита прав и интересов ребенка; массовая диагностика по проблемам развития; выявление групп детей, требующих внимания специалистов; консультирование всех участников образовательного процесса.</w:t>
      </w:r>
    </w:p>
    <w:p w:rsidR="00964269" w:rsidRDefault="00964269" w:rsidP="00964269">
      <w:pPr>
        <w:spacing w:line="276" w:lineRule="auto"/>
        <w:ind w:firstLine="709"/>
        <w:jc w:val="both"/>
      </w:pPr>
    </w:p>
    <w:p w:rsidR="00964269" w:rsidRDefault="00964269" w:rsidP="00964269">
      <w:pPr>
        <w:spacing w:line="276" w:lineRule="auto"/>
        <w:ind w:firstLine="709"/>
        <w:jc w:val="both"/>
      </w:pPr>
    </w:p>
    <w:p w:rsidR="00964269" w:rsidRDefault="00964269" w:rsidP="00964269">
      <w:pPr>
        <w:spacing w:line="276" w:lineRule="auto"/>
        <w:jc w:val="both"/>
        <w:rPr>
          <w:b/>
          <w:iCs/>
        </w:rPr>
      </w:pPr>
      <w:r>
        <w:rPr>
          <w:b/>
          <w:iCs/>
        </w:rPr>
        <w:lastRenderedPageBreak/>
        <w:t>Диагностико-консультативный модуль</w:t>
      </w:r>
    </w:p>
    <w:p w:rsidR="00964269" w:rsidRDefault="00964269" w:rsidP="00964269">
      <w:pPr>
        <w:autoSpaceDE w:val="0"/>
        <w:spacing w:line="276" w:lineRule="auto"/>
        <w:ind w:firstLine="709"/>
        <w:jc w:val="both"/>
      </w:pPr>
      <w:r>
        <w:t>В данном модуле разрабатывается программа изучения ребенка различными специалистами. Педагог устанавливает усвоенный детьми объем знаний, умений, навыков; выявляет трудности, которые испытывают они в обучении, и условия, при которых эти трудности могут быть преодолены. Педагог отмечает особенности личности, адекватность поведения в различных ситуациях. В сложных случаях, когда педагог не может сам объяснить причину и добиться желаемых результатов, он обращается к специалистам (психологу, дефектологу, психоневрологу).</w:t>
      </w:r>
    </w:p>
    <w:p w:rsidR="00964269" w:rsidRDefault="00964269" w:rsidP="00964269">
      <w:pPr>
        <w:autoSpaceDE w:val="0"/>
        <w:spacing w:line="276" w:lineRule="auto"/>
        <w:ind w:firstLine="709"/>
        <w:jc w:val="both"/>
      </w:pPr>
      <w:r>
        <w:t>В содержание исследования ребенка психологом входит следующее:</w:t>
      </w:r>
    </w:p>
    <w:p w:rsidR="00964269" w:rsidRDefault="00964269" w:rsidP="00964269">
      <w:pPr>
        <w:autoSpaceDE w:val="0"/>
        <w:spacing w:line="276" w:lineRule="auto"/>
        <w:jc w:val="both"/>
      </w:pPr>
      <w:r>
        <w:t>1. Сбор сведений о ребенке у педагогов, родителей. Важно получить факты жалоб, с которыми обращаются. При этом необходимо учитывать сами проявления, а не квалификацию их родителями, педагогами или самими детьми.</w:t>
      </w:r>
    </w:p>
    <w:p w:rsidR="00964269" w:rsidRDefault="00964269" w:rsidP="00964269">
      <w:pPr>
        <w:autoSpaceDE w:val="0"/>
        <w:spacing w:line="276" w:lineRule="auto"/>
        <w:jc w:val="both"/>
      </w:pPr>
      <w:r>
        <w:t>2. Изучение истории развития ребенка. Подробный анализ собирает и анализирует врач. Психолог выявляет обстоятельства, которые могли повлиять на развитие ребенка (внутриутробные поражения, родовые травмы, тяжелые заболевания в первые месяцы и годы жизни). Имеют значение наследственность (психические заболевания или некоторые конституциональные черты); семья, среда, в которой живет ребенок. Необходимо знать характер воспитания ребенка (чрезмерная опека, отсутствие внимания к нему и др.).</w:t>
      </w:r>
    </w:p>
    <w:p w:rsidR="00964269" w:rsidRDefault="00964269" w:rsidP="00964269">
      <w:pPr>
        <w:autoSpaceDE w:val="0"/>
        <w:spacing w:line="276" w:lineRule="auto"/>
        <w:jc w:val="both"/>
      </w:pPr>
      <w:r>
        <w:t>3. Изучение работ ребенка (тетради, рисунки, поделки и т. п.).</w:t>
      </w:r>
    </w:p>
    <w:p w:rsidR="00964269" w:rsidRDefault="00964269" w:rsidP="00964269">
      <w:pPr>
        <w:autoSpaceDE w:val="0"/>
        <w:spacing w:line="276" w:lineRule="auto"/>
        <w:jc w:val="both"/>
      </w:pPr>
      <w:r>
        <w:t>4. Непосредственное обследование ребенка. Беседа с целью уточнения мотивации, запаса представлений об окружающем мире, уровня развития речи.</w:t>
      </w:r>
    </w:p>
    <w:p w:rsidR="00964269" w:rsidRDefault="00964269" w:rsidP="00964269">
      <w:pPr>
        <w:autoSpaceDE w:val="0"/>
        <w:spacing w:line="276" w:lineRule="auto"/>
        <w:jc w:val="both"/>
      </w:pPr>
      <w:r>
        <w:t>5. Выявление и раскрытие причин и характера тех или иных особенностей психического развития детей.</w:t>
      </w:r>
    </w:p>
    <w:p w:rsidR="00964269" w:rsidRDefault="00964269" w:rsidP="00964269">
      <w:pPr>
        <w:autoSpaceDE w:val="0"/>
        <w:spacing w:line="276" w:lineRule="auto"/>
        <w:jc w:val="both"/>
      </w:pPr>
      <w:r>
        <w:t>6. Анализ материалов обследования. Психолог анализирует все полученные о ребенке сведения и данные собственного обследования, выявляются его резервные возможности. В сложных дифференциально–диагностических случаях проводятся повторные обследования.</w:t>
      </w:r>
    </w:p>
    <w:p w:rsidR="00964269" w:rsidRDefault="00964269" w:rsidP="00964269">
      <w:pPr>
        <w:autoSpaceDE w:val="0"/>
        <w:spacing w:line="276" w:lineRule="auto"/>
        <w:jc w:val="both"/>
      </w:pPr>
      <w:r>
        <w:t>7. Выработка рекомендаций по обучению и воспитанию. Составление индивидуальных образовательных маршрутов медико-психолого-педагогического сопровождения.</w:t>
      </w:r>
    </w:p>
    <w:p w:rsidR="00964269" w:rsidRDefault="00964269" w:rsidP="00964269">
      <w:pPr>
        <w:autoSpaceDE w:val="0"/>
        <w:spacing w:line="276" w:lineRule="auto"/>
        <w:ind w:firstLine="709"/>
        <w:jc w:val="both"/>
      </w:pPr>
      <w:r>
        <w:t xml:space="preserve">В каждом конкретном случае определяются ведущие направления в работе с ребенком. Для одних детей на первый план выступает ликвидация пробелов в знаниях учебного материала; для других – формирование произвольной деятельности, выработка навыка самоконтроля; для третьих необходимы специальные занятия по развитию моторики и т. д. </w:t>
      </w:r>
    </w:p>
    <w:p w:rsidR="00964269" w:rsidRDefault="00964269" w:rsidP="00964269">
      <w:pPr>
        <w:autoSpaceDE w:val="0"/>
        <w:spacing w:line="276" w:lineRule="auto"/>
        <w:ind w:firstLine="709"/>
        <w:jc w:val="both"/>
      </w:pPr>
      <w:r>
        <w:t>Эти рекомендации психолог обсуждает с учителем, медицинским работником и родителями, осуществляя постоянное взаимодействие. Составляется комплексный план оказания ребенку медико-психолого-педагогической помощи с указанием этапов и методов коррекционной работы. Обращается внимание на предупреждение физических, интеллектуальных и эмоциональных перегрузок, проведение своевременных лечебно-оздоровительных мероприятий.</w:t>
      </w:r>
    </w:p>
    <w:p w:rsidR="00964269" w:rsidRDefault="00964269" w:rsidP="00964269">
      <w:pPr>
        <w:autoSpaceDE w:val="0"/>
        <w:spacing w:line="276" w:lineRule="auto"/>
        <w:ind w:firstLine="709"/>
        <w:jc w:val="both"/>
      </w:pPr>
    </w:p>
    <w:p w:rsidR="00964269" w:rsidRDefault="00964269" w:rsidP="00964269">
      <w:pPr>
        <w:autoSpaceDE w:val="0"/>
        <w:spacing w:line="276" w:lineRule="auto"/>
        <w:jc w:val="center"/>
        <w:rPr>
          <w:b/>
          <w:iCs/>
        </w:rPr>
      </w:pPr>
    </w:p>
    <w:p w:rsidR="00964269" w:rsidRDefault="00964269" w:rsidP="00964269">
      <w:pPr>
        <w:autoSpaceDE w:val="0"/>
        <w:spacing w:line="276" w:lineRule="auto"/>
        <w:jc w:val="center"/>
        <w:rPr>
          <w:b/>
          <w:iCs/>
        </w:rPr>
      </w:pPr>
    </w:p>
    <w:p w:rsidR="00964269" w:rsidRDefault="00964269" w:rsidP="00964269">
      <w:pPr>
        <w:autoSpaceDE w:val="0"/>
        <w:spacing w:line="276" w:lineRule="auto"/>
        <w:jc w:val="center"/>
        <w:rPr>
          <w:b/>
          <w:iCs/>
        </w:rPr>
      </w:pPr>
    </w:p>
    <w:p w:rsidR="00964269" w:rsidRDefault="00964269" w:rsidP="00964269">
      <w:pPr>
        <w:autoSpaceDE w:val="0"/>
        <w:spacing w:line="276" w:lineRule="auto"/>
        <w:jc w:val="center"/>
        <w:rPr>
          <w:b/>
          <w:iCs/>
        </w:rPr>
      </w:pPr>
    </w:p>
    <w:p w:rsidR="00964269" w:rsidRDefault="00964269" w:rsidP="00964269">
      <w:pPr>
        <w:autoSpaceDE w:val="0"/>
        <w:spacing w:line="276" w:lineRule="auto"/>
        <w:jc w:val="center"/>
        <w:rPr>
          <w:b/>
          <w:iCs/>
        </w:rPr>
      </w:pPr>
    </w:p>
    <w:p w:rsidR="00964269" w:rsidRDefault="00964269" w:rsidP="00964269">
      <w:pPr>
        <w:autoSpaceDE w:val="0"/>
        <w:spacing w:line="276" w:lineRule="auto"/>
        <w:jc w:val="center"/>
        <w:rPr>
          <w:b/>
          <w:iCs/>
        </w:rPr>
      </w:pPr>
    </w:p>
    <w:p w:rsidR="00964269" w:rsidRDefault="00964269" w:rsidP="00964269">
      <w:pPr>
        <w:autoSpaceDE w:val="0"/>
        <w:spacing w:line="276" w:lineRule="auto"/>
        <w:jc w:val="center"/>
        <w:rPr>
          <w:b/>
          <w:iCs/>
        </w:rPr>
      </w:pPr>
    </w:p>
    <w:p w:rsidR="00964269" w:rsidRDefault="00964269" w:rsidP="00964269">
      <w:pPr>
        <w:autoSpaceDE w:val="0"/>
        <w:spacing w:line="276" w:lineRule="auto"/>
        <w:jc w:val="center"/>
        <w:rPr>
          <w:b/>
          <w:iCs/>
        </w:rPr>
      </w:pPr>
    </w:p>
    <w:p w:rsidR="00964269" w:rsidRDefault="00964269" w:rsidP="00964269">
      <w:pPr>
        <w:autoSpaceDE w:val="0"/>
        <w:spacing w:line="276" w:lineRule="auto"/>
        <w:jc w:val="center"/>
        <w:rPr>
          <w:b/>
          <w:iCs/>
        </w:rPr>
      </w:pPr>
      <w:r>
        <w:rPr>
          <w:b/>
          <w:iCs/>
        </w:rPr>
        <w:lastRenderedPageBreak/>
        <w:t>Программа медико-психолого-педагогического изучения ребенка</w:t>
      </w:r>
    </w:p>
    <w:p w:rsidR="00964269" w:rsidRDefault="00964269" w:rsidP="00964269">
      <w:pPr>
        <w:autoSpaceDE w:val="0"/>
        <w:spacing w:line="276" w:lineRule="auto"/>
        <w:jc w:val="center"/>
        <w:rPr>
          <w:b/>
          <w:iCs/>
        </w:rPr>
      </w:pPr>
    </w:p>
    <w:tbl>
      <w:tblPr>
        <w:tblW w:w="9900" w:type="dxa"/>
        <w:tblInd w:w="-72" w:type="dxa"/>
        <w:tblLayout w:type="fixed"/>
        <w:tblLook w:val="04A0"/>
      </w:tblPr>
      <w:tblGrid>
        <w:gridCol w:w="2160"/>
        <w:gridCol w:w="5040"/>
        <w:gridCol w:w="2700"/>
      </w:tblGrid>
      <w:tr w:rsidR="00964269" w:rsidTr="00964269">
        <w:trPr>
          <w:trHeight w:val="570"/>
        </w:trPr>
        <w:tc>
          <w:tcPr>
            <w:tcW w:w="2160" w:type="dxa"/>
            <w:tcBorders>
              <w:top w:val="single" w:sz="4" w:space="0" w:color="000000"/>
              <w:left w:val="single" w:sz="4" w:space="0" w:color="000000"/>
              <w:bottom w:val="single" w:sz="4" w:space="0" w:color="000000"/>
              <w:right w:val="nil"/>
            </w:tcBorders>
            <w:hideMark/>
          </w:tcPr>
          <w:p w:rsidR="00964269" w:rsidRDefault="00964269" w:rsidP="00964269">
            <w:pPr>
              <w:snapToGrid w:val="0"/>
              <w:spacing w:line="276" w:lineRule="auto"/>
              <w:jc w:val="center"/>
              <w:rPr>
                <w:lang w:eastAsia="en-US"/>
              </w:rPr>
            </w:pPr>
            <w:r>
              <w:t>Изучение</w:t>
            </w:r>
          </w:p>
          <w:p w:rsidR="00964269" w:rsidRDefault="00964269" w:rsidP="00964269">
            <w:pPr>
              <w:spacing w:line="276" w:lineRule="auto"/>
              <w:jc w:val="center"/>
              <w:rPr>
                <w:lang w:eastAsia="en-US"/>
              </w:rPr>
            </w:pPr>
            <w:r>
              <w:t>ребенка</w:t>
            </w:r>
          </w:p>
        </w:tc>
        <w:tc>
          <w:tcPr>
            <w:tcW w:w="5040" w:type="dxa"/>
            <w:tcBorders>
              <w:top w:val="single" w:sz="4" w:space="0" w:color="000000"/>
              <w:left w:val="single" w:sz="4" w:space="0" w:color="000000"/>
              <w:bottom w:val="single" w:sz="4" w:space="0" w:color="000000"/>
              <w:right w:val="nil"/>
            </w:tcBorders>
            <w:hideMark/>
          </w:tcPr>
          <w:p w:rsidR="00964269" w:rsidRDefault="00964269" w:rsidP="00964269">
            <w:pPr>
              <w:snapToGrid w:val="0"/>
              <w:spacing w:line="276" w:lineRule="auto"/>
              <w:jc w:val="center"/>
              <w:rPr>
                <w:lang w:eastAsia="en-US"/>
              </w:rPr>
            </w:pPr>
            <w:r>
              <w:t>Содержание работы</w:t>
            </w:r>
          </w:p>
        </w:tc>
        <w:tc>
          <w:tcPr>
            <w:tcW w:w="2700" w:type="dxa"/>
            <w:tcBorders>
              <w:top w:val="single" w:sz="4" w:space="0" w:color="000000"/>
              <w:left w:val="single" w:sz="4" w:space="0" w:color="000000"/>
              <w:bottom w:val="single" w:sz="4" w:space="0" w:color="000000"/>
              <w:right w:val="single" w:sz="4" w:space="0" w:color="000000"/>
            </w:tcBorders>
            <w:hideMark/>
          </w:tcPr>
          <w:p w:rsidR="00964269" w:rsidRDefault="00964269" w:rsidP="00964269">
            <w:pPr>
              <w:snapToGrid w:val="0"/>
              <w:spacing w:line="276" w:lineRule="auto"/>
              <w:jc w:val="center"/>
              <w:rPr>
                <w:lang w:eastAsia="en-US"/>
              </w:rPr>
            </w:pPr>
            <w:r>
              <w:t>Где и кем выполняется</w:t>
            </w:r>
          </w:p>
          <w:p w:rsidR="00964269" w:rsidRDefault="00964269" w:rsidP="00964269">
            <w:pPr>
              <w:spacing w:line="276" w:lineRule="auto"/>
              <w:jc w:val="center"/>
              <w:rPr>
                <w:lang w:eastAsia="en-US"/>
              </w:rPr>
            </w:pPr>
            <w:r>
              <w:t>работа</w:t>
            </w:r>
          </w:p>
        </w:tc>
      </w:tr>
      <w:tr w:rsidR="00964269" w:rsidTr="00964269">
        <w:trPr>
          <w:trHeight w:val="1943"/>
        </w:trPr>
        <w:tc>
          <w:tcPr>
            <w:tcW w:w="2160" w:type="dxa"/>
            <w:tcBorders>
              <w:top w:val="single" w:sz="4" w:space="0" w:color="000000"/>
              <w:left w:val="single" w:sz="4" w:space="0" w:color="000000"/>
              <w:bottom w:val="single" w:sz="4" w:space="0" w:color="000000"/>
              <w:right w:val="nil"/>
            </w:tcBorders>
          </w:tcPr>
          <w:p w:rsidR="00964269" w:rsidRDefault="00964269" w:rsidP="00964269">
            <w:pPr>
              <w:snapToGrid w:val="0"/>
              <w:spacing w:line="276" w:lineRule="auto"/>
              <w:jc w:val="both"/>
              <w:rPr>
                <w:lang w:eastAsia="en-US"/>
              </w:rPr>
            </w:pPr>
          </w:p>
          <w:p w:rsidR="00964269" w:rsidRDefault="00964269" w:rsidP="00964269">
            <w:pPr>
              <w:spacing w:line="276" w:lineRule="auto"/>
              <w:jc w:val="both"/>
            </w:pPr>
          </w:p>
          <w:p w:rsidR="00964269" w:rsidRDefault="00964269" w:rsidP="00964269">
            <w:pPr>
              <w:spacing w:line="276" w:lineRule="auto"/>
              <w:jc w:val="both"/>
              <w:rPr>
                <w:lang w:eastAsia="en-US"/>
              </w:rPr>
            </w:pPr>
            <w:r>
              <w:t>Медицинское</w:t>
            </w:r>
          </w:p>
        </w:tc>
        <w:tc>
          <w:tcPr>
            <w:tcW w:w="5040" w:type="dxa"/>
            <w:tcBorders>
              <w:top w:val="single" w:sz="4" w:space="0" w:color="000000"/>
              <w:left w:val="single" w:sz="4" w:space="0" w:color="000000"/>
              <w:bottom w:val="single" w:sz="4" w:space="0" w:color="000000"/>
              <w:right w:val="nil"/>
            </w:tcBorders>
            <w:hideMark/>
          </w:tcPr>
          <w:p w:rsidR="00964269" w:rsidRDefault="00964269" w:rsidP="00964269">
            <w:pPr>
              <w:snapToGrid w:val="0"/>
              <w:spacing w:line="276" w:lineRule="auto"/>
              <w:rPr>
                <w:bCs/>
                <w:lang w:eastAsia="en-US"/>
              </w:rPr>
            </w:pPr>
            <w:r>
              <w:rPr>
                <w:bCs/>
              </w:rPr>
              <w:t xml:space="preserve">Выявление состояния физического и психического здоровья. Изучение медицинской документации: история развития ребенка, здоровье родителей, как протекала беременность, роды. </w:t>
            </w:r>
          </w:p>
          <w:p w:rsidR="00964269" w:rsidRDefault="00964269" w:rsidP="00964269">
            <w:pPr>
              <w:snapToGrid w:val="0"/>
              <w:spacing w:line="276" w:lineRule="auto"/>
              <w:rPr>
                <w:bCs/>
                <w:lang w:eastAsia="en-US"/>
              </w:rPr>
            </w:pPr>
            <w:r>
              <w:rPr>
                <w:bCs/>
              </w:rPr>
              <w:t>Физическое состояние учащегося; изменения в физическом развитии (рост, вес и т. д.); нарушения движений (скованность, расторможенность, параличи, парезы, стереотипные и навязчивые движения); утомляемость; состояние анализаторов.</w:t>
            </w:r>
          </w:p>
        </w:tc>
        <w:tc>
          <w:tcPr>
            <w:tcW w:w="2700" w:type="dxa"/>
            <w:tcBorders>
              <w:top w:val="single" w:sz="4" w:space="0" w:color="000000"/>
              <w:left w:val="single" w:sz="4" w:space="0" w:color="000000"/>
              <w:bottom w:val="single" w:sz="4" w:space="0" w:color="000000"/>
              <w:right w:val="single" w:sz="4" w:space="0" w:color="000000"/>
            </w:tcBorders>
          </w:tcPr>
          <w:p w:rsidR="00964269" w:rsidRDefault="00964269" w:rsidP="00964269">
            <w:pPr>
              <w:snapToGrid w:val="0"/>
              <w:spacing w:line="276" w:lineRule="auto"/>
              <w:rPr>
                <w:bCs/>
                <w:lang w:eastAsia="en-US"/>
              </w:rPr>
            </w:pPr>
            <w:r>
              <w:rPr>
                <w:bCs/>
              </w:rPr>
              <w:t>Медицинский работник, педагог.</w:t>
            </w:r>
          </w:p>
          <w:p w:rsidR="00964269" w:rsidRDefault="00964269" w:rsidP="00964269">
            <w:pPr>
              <w:spacing w:line="276" w:lineRule="auto"/>
            </w:pPr>
          </w:p>
          <w:p w:rsidR="00964269" w:rsidRDefault="00964269" w:rsidP="00964269">
            <w:pPr>
              <w:spacing w:line="276" w:lineRule="auto"/>
              <w:rPr>
                <w:bCs/>
              </w:rPr>
            </w:pPr>
            <w:r>
              <w:rPr>
                <w:bCs/>
              </w:rPr>
              <w:t>Наблюдения во время занятий, на переменах, во время игр и т. д. (педагог).</w:t>
            </w:r>
          </w:p>
          <w:p w:rsidR="00964269" w:rsidRDefault="00964269" w:rsidP="00964269">
            <w:pPr>
              <w:spacing w:line="276" w:lineRule="auto"/>
              <w:rPr>
                <w:bCs/>
              </w:rPr>
            </w:pPr>
            <w:r>
              <w:rPr>
                <w:bCs/>
              </w:rPr>
              <w:t xml:space="preserve">Обследование ребенка врачом. </w:t>
            </w:r>
          </w:p>
          <w:p w:rsidR="00964269" w:rsidRDefault="00964269" w:rsidP="00964269">
            <w:pPr>
              <w:spacing w:line="276" w:lineRule="auto"/>
              <w:rPr>
                <w:bCs/>
                <w:lang w:eastAsia="en-US"/>
              </w:rPr>
            </w:pPr>
            <w:r>
              <w:rPr>
                <w:bCs/>
              </w:rPr>
              <w:t>Беседа врача с родителями.</w:t>
            </w:r>
          </w:p>
        </w:tc>
      </w:tr>
      <w:tr w:rsidR="00964269" w:rsidTr="00964269">
        <w:trPr>
          <w:trHeight w:val="1607"/>
        </w:trPr>
        <w:tc>
          <w:tcPr>
            <w:tcW w:w="2160" w:type="dxa"/>
            <w:tcBorders>
              <w:top w:val="single" w:sz="4" w:space="0" w:color="000000"/>
              <w:left w:val="single" w:sz="4" w:space="0" w:color="000000"/>
              <w:bottom w:val="single" w:sz="4" w:space="0" w:color="000000"/>
              <w:right w:val="nil"/>
            </w:tcBorders>
          </w:tcPr>
          <w:p w:rsidR="00964269" w:rsidRDefault="00964269" w:rsidP="00964269">
            <w:pPr>
              <w:snapToGrid w:val="0"/>
              <w:spacing w:line="276" w:lineRule="auto"/>
              <w:jc w:val="both"/>
              <w:rPr>
                <w:lang w:eastAsia="en-US"/>
              </w:rPr>
            </w:pPr>
          </w:p>
          <w:p w:rsidR="00964269" w:rsidRDefault="00964269" w:rsidP="00964269">
            <w:pPr>
              <w:spacing w:line="276" w:lineRule="auto"/>
              <w:jc w:val="both"/>
            </w:pPr>
          </w:p>
          <w:p w:rsidR="00964269" w:rsidRDefault="00964269" w:rsidP="00964269">
            <w:pPr>
              <w:spacing w:line="276" w:lineRule="auto"/>
              <w:jc w:val="both"/>
              <w:rPr>
                <w:lang w:eastAsia="en-US"/>
              </w:rPr>
            </w:pPr>
            <w:r>
              <w:t>Психолого–логопедическое</w:t>
            </w:r>
          </w:p>
        </w:tc>
        <w:tc>
          <w:tcPr>
            <w:tcW w:w="5040" w:type="dxa"/>
            <w:tcBorders>
              <w:top w:val="single" w:sz="4" w:space="0" w:color="000000"/>
              <w:left w:val="single" w:sz="4" w:space="0" w:color="000000"/>
              <w:bottom w:val="single" w:sz="4" w:space="0" w:color="000000"/>
              <w:right w:val="nil"/>
            </w:tcBorders>
            <w:hideMark/>
          </w:tcPr>
          <w:p w:rsidR="00964269" w:rsidRDefault="00964269" w:rsidP="00964269">
            <w:pPr>
              <w:snapToGrid w:val="0"/>
              <w:spacing w:line="276" w:lineRule="auto"/>
              <w:rPr>
                <w:bCs/>
                <w:lang w:eastAsia="en-US"/>
              </w:rPr>
            </w:pPr>
            <w:r>
              <w:rPr>
                <w:bCs/>
              </w:rPr>
              <w:t>Обследование актуального уровня психического и речевого развития, определение зоны ближайшего развития.</w:t>
            </w:r>
          </w:p>
          <w:p w:rsidR="00964269" w:rsidRDefault="00964269" w:rsidP="00964269">
            <w:pPr>
              <w:spacing w:line="276" w:lineRule="auto"/>
              <w:rPr>
                <w:bCs/>
              </w:rPr>
            </w:pPr>
            <w:r>
              <w:rPr>
                <w:bCs/>
                <w:u w:val="single"/>
              </w:rPr>
              <w:t>Внимание</w:t>
            </w:r>
            <w:r>
              <w:rPr>
                <w:bCs/>
              </w:rPr>
              <w:t>: устойчивость, переключаемость с одного вида деятельности на другой, объем, работоспособность.</w:t>
            </w:r>
          </w:p>
          <w:p w:rsidR="00964269" w:rsidRDefault="00964269" w:rsidP="00964269">
            <w:pPr>
              <w:spacing w:line="276" w:lineRule="auto"/>
              <w:rPr>
                <w:bCs/>
              </w:rPr>
            </w:pPr>
            <w:r>
              <w:rPr>
                <w:bCs/>
                <w:u w:val="single"/>
              </w:rPr>
              <w:t>Мышление</w:t>
            </w:r>
            <w:r>
              <w:rPr>
                <w:bCs/>
              </w:rPr>
              <w:t>: визуальное (линейное, структурное); понятийное (интуитивное, логическое); абстрактное, речевое, образное.</w:t>
            </w:r>
          </w:p>
          <w:p w:rsidR="00964269" w:rsidRDefault="00964269" w:rsidP="00964269">
            <w:pPr>
              <w:spacing w:line="276" w:lineRule="auto"/>
              <w:rPr>
                <w:bCs/>
                <w:lang w:eastAsia="en-US"/>
              </w:rPr>
            </w:pPr>
            <w:r>
              <w:rPr>
                <w:bCs/>
                <w:u w:val="single"/>
              </w:rPr>
              <w:t>Память</w:t>
            </w:r>
            <w:r>
              <w:rPr>
                <w:bCs/>
              </w:rPr>
              <w:t>: зрительная, слуховая, моторная, смешанная. Быстрота и прочность запоминания; индивидуальные особенности; моторика; речь.</w:t>
            </w:r>
          </w:p>
        </w:tc>
        <w:tc>
          <w:tcPr>
            <w:tcW w:w="2700" w:type="dxa"/>
            <w:tcBorders>
              <w:top w:val="single" w:sz="4" w:space="0" w:color="000000"/>
              <w:left w:val="single" w:sz="4" w:space="0" w:color="000000"/>
              <w:bottom w:val="single" w:sz="4" w:space="0" w:color="000000"/>
              <w:right w:val="single" w:sz="4" w:space="0" w:color="000000"/>
            </w:tcBorders>
            <w:hideMark/>
          </w:tcPr>
          <w:p w:rsidR="00964269" w:rsidRDefault="00964269" w:rsidP="00964269">
            <w:pPr>
              <w:snapToGrid w:val="0"/>
              <w:spacing w:line="276" w:lineRule="auto"/>
              <w:rPr>
                <w:bCs/>
                <w:lang w:eastAsia="en-US"/>
              </w:rPr>
            </w:pPr>
            <w:r>
              <w:rPr>
                <w:bCs/>
              </w:rPr>
              <w:t>Наблюдение за ребенком на занятиях и во внеурочное время (учитель).</w:t>
            </w:r>
          </w:p>
          <w:p w:rsidR="00964269" w:rsidRDefault="00964269" w:rsidP="00964269">
            <w:pPr>
              <w:spacing w:line="276" w:lineRule="auto"/>
              <w:rPr>
                <w:bCs/>
              </w:rPr>
            </w:pPr>
            <w:r>
              <w:rPr>
                <w:bCs/>
              </w:rPr>
              <w:t>Специальный эксперимент (психолог).</w:t>
            </w:r>
          </w:p>
          <w:p w:rsidR="00964269" w:rsidRDefault="00964269" w:rsidP="00964269">
            <w:pPr>
              <w:spacing w:line="276" w:lineRule="auto"/>
              <w:rPr>
                <w:bCs/>
              </w:rPr>
            </w:pPr>
            <w:r>
              <w:rPr>
                <w:bCs/>
              </w:rPr>
              <w:t>Беседы с ребенком, с родителями.</w:t>
            </w:r>
          </w:p>
          <w:p w:rsidR="00964269" w:rsidRDefault="00964269" w:rsidP="00964269">
            <w:pPr>
              <w:spacing w:line="276" w:lineRule="auto"/>
              <w:rPr>
                <w:bCs/>
              </w:rPr>
            </w:pPr>
            <w:r>
              <w:rPr>
                <w:bCs/>
              </w:rPr>
              <w:t>Наблюдения за речью ребенка на занятиях и в свободное время.</w:t>
            </w:r>
          </w:p>
          <w:p w:rsidR="00964269" w:rsidRDefault="00964269" w:rsidP="00964269">
            <w:pPr>
              <w:spacing w:line="276" w:lineRule="auto"/>
              <w:rPr>
                <w:bCs/>
                <w:lang w:eastAsia="en-US"/>
              </w:rPr>
            </w:pPr>
            <w:r>
              <w:rPr>
                <w:bCs/>
              </w:rPr>
              <w:t>Изучение письменных работ (учитель). Специальный эксперимент (логопед)</w:t>
            </w:r>
          </w:p>
        </w:tc>
      </w:tr>
      <w:tr w:rsidR="00964269" w:rsidTr="00964269">
        <w:trPr>
          <w:trHeight w:val="4140"/>
        </w:trPr>
        <w:tc>
          <w:tcPr>
            <w:tcW w:w="2160" w:type="dxa"/>
            <w:tcBorders>
              <w:top w:val="single" w:sz="4" w:space="0" w:color="000000"/>
              <w:left w:val="single" w:sz="4" w:space="0" w:color="000000"/>
              <w:bottom w:val="single" w:sz="4" w:space="0" w:color="000000"/>
              <w:right w:val="nil"/>
            </w:tcBorders>
          </w:tcPr>
          <w:p w:rsidR="00964269" w:rsidRDefault="00964269" w:rsidP="00964269">
            <w:pPr>
              <w:spacing w:line="276" w:lineRule="auto"/>
              <w:jc w:val="both"/>
              <w:rPr>
                <w:lang w:eastAsia="en-US"/>
              </w:rPr>
            </w:pPr>
          </w:p>
          <w:p w:rsidR="00964269" w:rsidRDefault="00964269" w:rsidP="00964269">
            <w:pPr>
              <w:spacing w:line="276" w:lineRule="auto"/>
              <w:jc w:val="both"/>
            </w:pPr>
            <w:r>
              <w:t>Социально–педагогическое</w:t>
            </w:r>
          </w:p>
          <w:p w:rsidR="00964269" w:rsidRDefault="00964269" w:rsidP="00964269">
            <w:pPr>
              <w:spacing w:line="276" w:lineRule="auto"/>
              <w:jc w:val="both"/>
              <w:rPr>
                <w:lang w:eastAsia="en-US"/>
              </w:rPr>
            </w:pPr>
          </w:p>
        </w:tc>
        <w:tc>
          <w:tcPr>
            <w:tcW w:w="5040" w:type="dxa"/>
            <w:tcBorders>
              <w:top w:val="single" w:sz="4" w:space="0" w:color="000000"/>
              <w:left w:val="single" w:sz="4" w:space="0" w:color="000000"/>
              <w:bottom w:val="single" w:sz="4" w:space="0" w:color="000000"/>
              <w:right w:val="nil"/>
            </w:tcBorders>
            <w:hideMark/>
          </w:tcPr>
          <w:p w:rsidR="00964269" w:rsidRDefault="00964269" w:rsidP="00964269">
            <w:pPr>
              <w:snapToGrid w:val="0"/>
              <w:spacing w:line="276" w:lineRule="auto"/>
              <w:rPr>
                <w:bCs/>
                <w:lang w:eastAsia="en-US"/>
              </w:rPr>
            </w:pPr>
            <w:r>
              <w:rPr>
                <w:bCs/>
              </w:rPr>
              <w:t xml:space="preserve">Семья ребенка: состав семьи, условия воспитания. </w:t>
            </w:r>
          </w:p>
          <w:p w:rsidR="00964269" w:rsidRDefault="00964269" w:rsidP="00964269">
            <w:pPr>
              <w:spacing w:line="276" w:lineRule="auto"/>
              <w:rPr>
                <w:bCs/>
              </w:rPr>
            </w:pPr>
            <w:r>
              <w:rPr>
                <w:bCs/>
              </w:rPr>
              <w:t>Умение учиться: организованность, выполнение требований педагогов, самостоятельная работа, самоконтроль. Трудности в овладении новым материалом.</w:t>
            </w:r>
          </w:p>
          <w:p w:rsidR="00964269" w:rsidRDefault="00964269" w:rsidP="00964269">
            <w:pPr>
              <w:spacing w:line="276" w:lineRule="auto"/>
              <w:rPr>
                <w:bCs/>
              </w:rPr>
            </w:pPr>
            <w:r>
              <w:rPr>
                <w:bCs/>
              </w:rPr>
              <w:t>Мотивы учебной деятельности: прилежание, отношение к отметке, похвале или порицанию учителя, воспитателя.</w:t>
            </w:r>
          </w:p>
          <w:p w:rsidR="00964269" w:rsidRDefault="00964269" w:rsidP="00964269">
            <w:pPr>
              <w:spacing w:line="276" w:lineRule="auto"/>
              <w:rPr>
                <w:bCs/>
              </w:rPr>
            </w:pPr>
            <w:r>
              <w:rPr>
                <w:bCs/>
              </w:rPr>
              <w:t>Эмоционально-волевая сфера: преобладание настроения ребенка; наличие аффективных вспышек; способность к волевому усилию, внушаемость, проявления негативизма.</w:t>
            </w:r>
          </w:p>
          <w:p w:rsidR="00964269" w:rsidRDefault="00964269" w:rsidP="00964269">
            <w:pPr>
              <w:spacing w:line="276" w:lineRule="auto"/>
              <w:rPr>
                <w:bCs/>
              </w:rPr>
            </w:pPr>
            <w:r>
              <w:rPr>
                <w:bCs/>
              </w:rPr>
              <w:t xml:space="preserve">Особенности личности: интересы, потребности, идеалы, убеждения; наличие чувства долга и ответственности. Соблюдение </w:t>
            </w:r>
            <w:r>
              <w:rPr>
                <w:bCs/>
              </w:rPr>
              <w:lastRenderedPageBreak/>
              <w:t xml:space="preserve">правил поведения в обществе, школе, дома; </w:t>
            </w:r>
          </w:p>
          <w:p w:rsidR="00964269" w:rsidRDefault="00964269" w:rsidP="00964269">
            <w:pPr>
              <w:spacing w:line="276" w:lineRule="auto"/>
              <w:rPr>
                <w:bCs/>
                <w:lang w:eastAsia="en-US"/>
              </w:rPr>
            </w:pPr>
            <w:r>
              <w:rPr>
                <w:bCs/>
              </w:rPr>
              <w:t>взаимоотношения с коллективом: роль в коллективе, симпатии, дружба с детьми, отношение к младшим и старшим товарищам. Нарушения в поведении: гиперактивность, замкнутость, аутистические проявления, обидчивость, эгоизм. Уровень притязаний и самооценка</w:t>
            </w:r>
          </w:p>
        </w:tc>
        <w:tc>
          <w:tcPr>
            <w:tcW w:w="2700" w:type="dxa"/>
            <w:tcBorders>
              <w:top w:val="single" w:sz="4" w:space="0" w:color="000000"/>
              <w:left w:val="single" w:sz="4" w:space="0" w:color="000000"/>
              <w:bottom w:val="single" w:sz="4" w:space="0" w:color="000000"/>
              <w:right w:val="single" w:sz="4" w:space="0" w:color="000000"/>
            </w:tcBorders>
          </w:tcPr>
          <w:p w:rsidR="00964269" w:rsidRDefault="00964269" w:rsidP="00964269">
            <w:pPr>
              <w:snapToGrid w:val="0"/>
              <w:spacing w:line="276" w:lineRule="auto"/>
              <w:rPr>
                <w:bCs/>
                <w:lang w:eastAsia="en-US"/>
              </w:rPr>
            </w:pPr>
            <w:r>
              <w:rPr>
                <w:bCs/>
              </w:rPr>
              <w:lastRenderedPageBreak/>
              <w:t>Посещение семьи ребенка (учитель, социальный педагог).</w:t>
            </w:r>
          </w:p>
          <w:p w:rsidR="00964269" w:rsidRDefault="00964269" w:rsidP="00964269">
            <w:pPr>
              <w:spacing w:line="276" w:lineRule="auto"/>
              <w:rPr>
                <w:bCs/>
              </w:rPr>
            </w:pPr>
            <w:r>
              <w:rPr>
                <w:bCs/>
              </w:rPr>
              <w:t>Наблюдения во время занятий, изучение работ ученика (педагог).</w:t>
            </w:r>
          </w:p>
          <w:p w:rsidR="00964269" w:rsidRDefault="00964269" w:rsidP="00964269">
            <w:pPr>
              <w:spacing w:line="276" w:lineRule="auto"/>
              <w:rPr>
                <w:bCs/>
              </w:rPr>
            </w:pPr>
            <w:r>
              <w:rPr>
                <w:bCs/>
              </w:rPr>
              <w:t>Анкетирование по выявлению школьных трудностей (учитель).</w:t>
            </w:r>
          </w:p>
          <w:p w:rsidR="00964269" w:rsidRDefault="00964269" w:rsidP="00964269">
            <w:pPr>
              <w:spacing w:line="276" w:lineRule="auto"/>
            </w:pPr>
          </w:p>
          <w:p w:rsidR="00964269" w:rsidRDefault="00964269" w:rsidP="00964269">
            <w:pPr>
              <w:spacing w:line="276" w:lineRule="auto"/>
              <w:rPr>
                <w:bCs/>
              </w:rPr>
            </w:pPr>
            <w:r>
              <w:rPr>
                <w:bCs/>
              </w:rPr>
              <w:t>Беседа с родителями и учителями- предметниками.</w:t>
            </w:r>
          </w:p>
          <w:p w:rsidR="00964269" w:rsidRDefault="00964269" w:rsidP="00964269">
            <w:pPr>
              <w:spacing w:line="276" w:lineRule="auto"/>
            </w:pPr>
          </w:p>
          <w:p w:rsidR="00964269" w:rsidRDefault="00964269" w:rsidP="00964269">
            <w:pPr>
              <w:spacing w:line="276" w:lineRule="auto"/>
              <w:rPr>
                <w:bCs/>
              </w:rPr>
            </w:pPr>
            <w:r>
              <w:rPr>
                <w:bCs/>
              </w:rPr>
              <w:t xml:space="preserve">Специальный </w:t>
            </w:r>
            <w:r>
              <w:rPr>
                <w:bCs/>
              </w:rPr>
              <w:lastRenderedPageBreak/>
              <w:t>эксперимент (педагог-психолог).</w:t>
            </w:r>
          </w:p>
          <w:p w:rsidR="00964269" w:rsidRDefault="00964269" w:rsidP="00964269">
            <w:pPr>
              <w:spacing w:line="276" w:lineRule="auto"/>
            </w:pPr>
          </w:p>
          <w:p w:rsidR="00964269" w:rsidRDefault="00964269" w:rsidP="00964269">
            <w:pPr>
              <w:spacing w:line="276" w:lineRule="auto"/>
              <w:rPr>
                <w:bCs/>
              </w:rPr>
            </w:pPr>
            <w:r>
              <w:rPr>
                <w:bCs/>
              </w:rPr>
              <w:t>Анкета для родителей и учителей.</w:t>
            </w:r>
          </w:p>
          <w:p w:rsidR="00964269" w:rsidRDefault="00964269" w:rsidP="00964269">
            <w:pPr>
              <w:spacing w:line="276" w:lineRule="auto"/>
              <w:rPr>
                <w:bCs/>
                <w:lang w:eastAsia="en-US"/>
              </w:rPr>
            </w:pPr>
            <w:r>
              <w:rPr>
                <w:bCs/>
              </w:rPr>
              <w:t>Наблюдение за ребенком в различных видах деятельности</w:t>
            </w:r>
          </w:p>
        </w:tc>
      </w:tr>
    </w:tbl>
    <w:p w:rsidR="00964269" w:rsidRDefault="00964269" w:rsidP="00964269">
      <w:pPr>
        <w:autoSpaceDE w:val="0"/>
        <w:spacing w:line="276" w:lineRule="auto"/>
        <w:ind w:firstLine="567"/>
        <w:jc w:val="both"/>
        <w:rPr>
          <w:lang w:eastAsia="en-US"/>
        </w:rPr>
      </w:pPr>
    </w:p>
    <w:p w:rsidR="00964269" w:rsidRDefault="00964269" w:rsidP="00964269">
      <w:pPr>
        <w:autoSpaceDE w:val="0"/>
        <w:spacing w:line="276" w:lineRule="auto"/>
        <w:jc w:val="both"/>
        <w:rPr>
          <w:b/>
          <w:iCs/>
        </w:rPr>
      </w:pPr>
      <w:r>
        <w:rPr>
          <w:b/>
          <w:iCs/>
        </w:rPr>
        <w:t>Коррекционно-развивающий модуль</w:t>
      </w:r>
    </w:p>
    <w:p w:rsidR="00964269" w:rsidRDefault="00964269" w:rsidP="00964269">
      <w:pPr>
        <w:autoSpaceDE w:val="0"/>
        <w:spacing w:line="276" w:lineRule="auto"/>
        <w:ind w:firstLine="709"/>
        <w:jc w:val="both"/>
      </w:pPr>
      <w:r>
        <w:t>Содержание и формы коррекционной работы учителя:</w:t>
      </w:r>
    </w:p>
    <w:p w:rsidR="00964269" w:rsidRDefault="00964269" w:rsidP="00964269">
      <w:pPr>
        <w:autoSpaceDE w:val="0"/>
        <w:spacing w:line="276" w:lineRule="auto"/>
        <w:ind w:firstLine="709"/>
        <w:jc w:val="both"/>
      </w:pPr>
      <w:r>
        <w:t>● наблюдение за учениками во время учебной и внеурочной деятельности (ежедневно);</w:t>
      </w:r>
    </w:p>
    <w:p w:rsidR="00964269" w:rsidRDefault="00964269" w:rsidP="00964269">
      <w:pPr>
        <w:autoSpaceDE w:val="0"/>
        <w:spacing w:line="276" w:lineRule="auto"/>
        <w:ind w:firstLine="709"/>
        <w:jc w:val="both"/>
      </w:pPr>
      <w:r>
        <w:t>● поддержание постоянной связи с учителями-предметниками, школьным психологом, медицинским работником, администрацией школы, родителями;</w:t>
      </w:r>
    </w:p>
    <w:p w:rsidR="00964269" w:rsidRDefault="00964269" w:rsidP="00964269">
      <w:pPr>
        <w:autoSpaceDE w:val="0"/>
        <w:spacing w:line="276" w:lineRule="auto"/>
        <w:ind w:firstLine="709"/>
        <w:jc w:val="both"/>
      </w:pPr>
      <w:r>
        <w:t>● составление психолого-педагогической характеристики учащегося с ОВЗ при помощи методов наблюдения, беседы, экспериментального обследования, где отражаются особенности его личности, поведения, межличностных отношений с родителями и одноклассниками, уровень и особенности интеллектуального развития и результаты учебы, основные виды трудностей при обучении ребенка;</w:t>
      </w:r>
    </w:p>
    <w:p w:rsidR="00964269" w:rsidRDefault="00964269" w:rsidP="00964269">
      <w:pPr>
        <w:autoSpaceDE w:val="0"/>
        <w:spacing w:line="276" w:lineRule="auto"/>
        <w:ind w:firstLine="709"/>
        <w:jc w:val="both"/>
      </w:pPr>
      <w:r>
        <w:t>● составление индивидуального маршрута сопровождения учащегося (вместе с психологом и учителями-предметниками), где отражаются пробелы знаний и намечаются пути их ликвидации, способ предъявления учебного материала, темп обучения, направления коррекционной работы;</w:t>
      </w:r>
    </w:p>
    <w:p w:rsidR="00964269" w:rsidRDefault="00964269" w:rsidP="00964269">
      <w:pPr>
        <w:autoSpaceDE w:val="0"/>
        <w:spacing w:line="276" w:lineRule="auto"/>
        <w:ind w:firstLine="709"/>
        <w:jc w:val="both"/>
      </w:pPr>
      <w:r>
        <w:t>● контроль  успеваемости и поведения учащихся в классе;</w:t>
      </w:r>
    </w:p>
    <w:p w:rsidR="00964269" w:rsidRDefault="00964269" w:rsidP="00964269">
      <w:pPr>
        <w:autoSpaceDE w:val="0"/>
        <w:spacing w:line="276" w:lineRule="auto"/>
        <w:ind w:firstLine="709"/>
        <w:jc w:val="both"/>
      </w:pPr>
      <w:r>
        <w:t>● формирование такого микроклимата в классе, который способствовал бы тому, чтобы каждый учащийся с ОВЗ чувствовал себя комфортно;</w:t>
      </w:r>
    </w:p>
    <w:p w:rsidR="00964269" w:rsidRDefault="00964269" w:rsidP="00964269">
      <w:pPr>
        <w:autoSpaceDE w:val="0"/>
        <w:spacing w:line="276" w:lineRule="auto"/>
        <w:ind w:firstLine="709"/>
        <w:jc w:val="both"/>
      </w:pPr>
      <w:r>
        <w:t>● ведение документации (психолого-педагогические дневники наблюдения за учащимися и др.);</w:t>
      </w:r>
    </w:p>
    <w:p w:rsidR="00964269" w:rsidRDefault="00964269" w:rsidP="00964269">
      <w:pPr>
        <w:autoSpaceDE w:val="0"/>
        <w:spacing w:line="276" w:lineRule="auto"/>
        <w:ind w:firstLine="709"/>
        <w:jc w:val="both"/>
      </w:pPr>
      <w:r>
        <w:t>● организация внеурочной деятельности, направленной на развитие познавательных интересов учащихся, их общее развитие.</w:t>
      </w:r>
    </w:p>
    <w:p w:rsidR="00964269" w:rsidRDefault="00964269" w:rsidP="00964269">
      <w:pPr>
        <w:autoSpaceDE w:val="0"/>
        <w:spacing w:line="276" w:lineRule="auto"/>
        <w:ind w:firstLine="709"/>
        <w:jc w:val="both"/>
      </w:pPr>
      <w:r>
        <w:t>Для повышения качества коррекционной работы необходимо выполнение следующих условий:</w:t>
      </w:r>
    </w:p>
    <w:p w:rsidR="00964269" w:rsidRDefault="00964269" w:rsidP="005E26E2">
      <w:pPr>
        <w:numPr>
          <w:ilvl w:val="0"/>
          <w:numId w:val="61"/>
        </w:numPr>
        <w:tabs>
          <w:tab w:val="num" w:pos="0"/>
        </w:tabs>
        <w:autoSpaceDE w:val="0"/>
        <w:spacing w:line="276" w:lineRule="auto"/>
        <w:ind w:left="0" w:firstLine="540"/>
        <w:jc w:val="both"/>
      </w:pPr>
      <w:r>
        <w:t>формирование УУД на всех этапах учебного процесса;</w:t>
      </w:r>
    </w:p>
    <w:p w:rsidR="00964269" w:rsidRDefault="00964269" w:rsidP="005E26E2">
      <w:pPr>
        <w:numPr>
          <w:ilvl w:val="0"/>
          <w:numId w:val="61"/>
        </w:numPr>
        <w:tabs>
          <w:tab w:val="num" w:pos="0"/>
        </w:tabs>
        <w:autoSpaceDE w:val="0"/>
        <w:spacing w:line="276" w:lineRule="auto"/>
        <w:ind w:left="0" w:firstLine="540"/>
        <w:jc w:val="both"/>
      </w:pPr>
      <w:r>
        <w:t>обучение детей (в процессе формирования представлений) выявлению характерных, существенных признаков предметов, развитие умений сравнивать, сопоставлять;</w:t>
      </w:r>
    </w:p>
    <w:p w:rsidR="00964269" w:rsidRDefault="00964269" w:rsidP="005E26E2">
      <w:pPr>
        <w:numPr>
          <w:ilvl w:val="0"/>
          <w:numId w:val="61"/>
        </w:numPr>
        <w:tabs>
          <w:tab w:val="num" w:pos="0"/>
        </w:tabs>
        <w:autoSpaceDE w:val="0"/>
        <w:spacing w:line="276" w:lineRule="auto"/>
        <w:ind w:left="0" w:firstLine="540"/>
        <w:jc w:val="both"/>
      </w:pPr>
      <w:r>
        <w:t>побуждение к речевой деятельности, осуществление контроля за речевой деятельностью  детей;</w:t>
      </w:r>
    </w:p>
    <w:p w:rsidR="00964269" w:rsidRDefault="00964269" w:rsidP="005E26E2">
      <w:pPr>
        <w:numPr>
          <w:ilvl w:val="0"/>
          <w:numId w:val="61"/>
        </w:numPr>
        <w:tabs>
          <w:tab w:val="num" w:pos="0"/>
        </w:tabs>
        <w:autoSpaceDE w:val="0"/>
        <w:spacing w:line="276" w:lineRule="auto"/>
        <w:ind w:left="0" w:firstLine="540"/>
        <w:jc w:val="both"/>
      </w:pPr>
      <w:r>
        <w:t>установление взаимосвязи между воспринимаемым предметом, его словесным обозначением и практическим действием;</w:t>
      </w:r>
    </w:p>
    <w:p w:rsidR="00964269" w:rsidRDefault="00964269" w:rsidP="005E26E2">
      <w:pPr>
        <w:numPr>
          <w:ilvl w:val="0"/>
          <w:numId w:val="61"/>
        </w:numPr>
        <w:tabs>
          <w:tab w:val="num" w:pos="0"/>
        </w:tabs>
        <w:autoSpaceDE w:val="0"/>
        <w:spacing w:line="276" w:lineRule="auto"/>
        <w:ind w:left="0" w:firstLine="540"/>
        <w:jc w:val="both"/>
      </w:pPr>
      <w:r>
        <w:t>использование более медленного темпа обучения, многократного возвращения к изученному материалу;</w:t>
      </w:r>
    </w:p>
    <w:p w:rsidR="00964269" w:rsidRDefault="00964269" w:rsidP="005E26E2">
      <w:pPr>
        <w:numPr>
          <w:ilvl w:val="0"/>
          <w:numId w:val="61"/>
        </w:numPr>
        <w:tabs>
          <w:tab w:val="num" w:pos="0"/>
        </w:tabs>
        <w:autoSpaceDE w:val="0"/>
        <w:spacing w:line="276" w:lineRule="auto"/>
        <w:ind w:left="0" w:firstLine="540"/>
        <w:jc w:val="both"/>
      </w:pPr>
      <w:r>
        <w:t>максимальное использование сохранных анализаторов ребенка;</w:t>
      </w:r>
    </w:p>
    <w:p w:rsidR="00964269" w:rsidRDefault="00964269" w:rsidP="005E26E2">
      <w:pPr>
        <w:numPr>
          <w:ilvl w:val="0"/>
          <w:numId w:val="61"/>
        </w:numPr>
        <w:tabs>
          <w:tab w:val="num" w:pos="0"/>
        </w:tabs>
        <w:autoSpaceDE w:val="0"/>
        <w:spacing w:line="276" w:lineRule="auto"/>
        <w:ind w:left="0" w:firstLine="540"/>
        <w:jc w:val="both"/>
      </w:pPr>
      <w:r>
        <w:lastRenderedPageBreak/>
        <w:t>разделение деятельности на отдельные составные части, элементы, операции, позволяющее осмысливать их во внутреннем отношении друг к другу;</w:t>
      </w:r>
    </w:p>
    <w:p w:rsidR="00964269" w:rsidRDefault="00964269" w:rsidP="005E26E2">
      <w:pPr>
        <w:numPr>
          <w:ilvl w:val="0"/>
          <w:numId w:val="61"/>
        </w:numPr>
        <w:tabs>
          <w:tab w:val="num" w:pos="0"/>
        </w:tabs>
        <w:autoSpaceDE w:val="0"/>
        <w:spacing w:line="276" w:lineRule="auto"/>
        <w:ind w:left="0" w:firstLine="540"/>
        <w:jc w:val="both"/>
      </w:pPr>
      <w:r>
        <w:t>использование упражнений, направленных на развитие внимания, памяти, восприятия.</w:t>
      </w:r>
    </w:p>
    <w:p w:rsidR="00964269" w:rsidRDefault="00964269" w:rsidP="00964269">
      <w:pPr>
        <w:autoSpaceDE w:val="0"/>
        <w:spacing w:line="276" w:lineRule="auto"/>
        <w:ind w:firstLine="709"/>
        <w:jc w:val="both"/>
      </w:pPr>
      <w:r>
        <w:t>Еще одним условием успешного обучения детей с ОВЗ является организация групповых и индивидуальных занятий, которые дополняют коррекционно-развивающую работу и направлены на преодоление специфических трудностей и недостатков, характерных для учащихся с ОВЗ.</w:t>
      </w:r>
    </w:p>
    <w:p w:rsidR="00964269" w:rsidRDefault="00964269" w:rsidP="00964269">
      <w:pPr>
        <w:spacing w:line="276" w:lineRule="auto"/>
        <w:jc w:val="both"/>
      </w:pPr>
      <w:r>
        <w:t>Цель коррекционно-развивающих занятий</w:t>
      </w:r>
      <w:r>
        <w:rPr>
          <w:i/>
          <w:iCs/>
        </w:rPr>
        <w:t xml:space="preserve"> </w:t>
      </w:r>
      <w:r>
        <w:t>– коррекция недостатков познавательной и эмоционально-личностной сферы детей средствами изучаемого программного материала.</w:t>
      </w:r>
    </w:p>
    <w:p w:rsidR="00964269" w:rsidRDefault="00964269" w:rsidP="00964269">
      <w:pPr>
        <w:spacing w:line="276" w:lineRule="auto"/>
        <w:ind w:firstLine="708"/>
        <w:jc w:val="both"/>
      </w:pPr>
      <w:r>
        <w:t>Задачи, решаемые на коррекционно-развивающих занятиях:</w:t>
      </w:r>
    </w:p>
    <w:p w:rsidR="00964269" w:rsidRDefault="00964269" w:rsidP="00964269">
      <w:pPr>
        <w:spacing w:line="276" w:lineRule="auto"/>
        <w:ind w:firstLine="708"/>
        <w:jc w:val="both"/>
      </w:pPr>
      <w:r>
        <w:t xml:space="preserve">● создание условий для развития сохранных функций; </w:t>
      </w:r>
    </w:p>
    <w:p w:rsidR="00964269" w:rsidRDefault="00964269" w:rsidP="00964269">
      <w:pPr>
        <w:spacing w:line="276" w:lineRule="auto"/>
        <w:ind w:firstLine="708"/>
        <w:jc w:val="both"/>
      </w:pPr>
      <w:r>
        <w:t>● формирование положительной мотивации к обучению;</w:t>
      </w:r>
    </w:p>
    <w:p w:rsidR="00964269" w:rsidRDefault="00964269" w:rsidP="00964269">
      <w:pPr>
        <w:spacing w:line="276" w:lineRule="auto"/>
        <w:ind w:firstLine="708"/>
        <w:jc w:val="both"/>
      </w:pPr>
      <w:r>
        <w:t xml:space="preserve">● повышение уровня общего развития, восполнение пробелов предшествующего развития и обучения; </w:t>
      </w:r>
    </w:p>
    <w:p w:rsidR="00964269" w:rsidRDefault="00964269" w:rsidP="00964269">
      <w:pPr>
        <w:spacing w:line="276" w:lineRule="auto"/>
        <w:ind w:firstLine="708"/>
        <w:jc w:val="both"/>
      </w:pPr>
      <w:r>
        <w:t xml:space="preserve">● коррекция отклонений в развитии познавательной и эмоционально–личностной сферы; формирование механизмов волевой регуляции в процессе осуществления заданной деятельности; </w:t>
      </w:r>
    </w:p>
    <w:p w:rsidR="00964269" w:rsidRDefault="00964269" w:rsidP="00964269">
      <w:pPr>
        <w:spacing w:line="276" w:lineRule="auto"/>
        <w:ind w:firstLine="708"/>
        <w:jc w:val="both"/>
      </w:pPr>
      <w:r>
        <w:t>● воспитание умения общаться, развитие коммуникативных навыков.</w:t>
      </w:r>
    </w:p>
    <w:p w:rsidR="00964269" w:rsidRDefault="00964269" w:rsidP="00964269">
      <w:pPr>
        <w:spacing w:line="276" w:lineRule="auto"/>
        <w:ind w:firstLine="708"/>
        <w:jc w:val="both"/>
      </w:pPr>
      <w:r>
        <w:t>Занятия строятся с учетом основных принципов коррекционно-развивающего обучения.</w:t>
      </w:r>
    </w:p>
    <w:p w:rsidR="00964269" w:rsidRDefault="00964269" w:rsidP="00964269">
      <w:pPr>
        <w:spacing w:line="276" w:lineRule="auto"/>
        <w:ind w:firstLine="708"/>
        <w:jc w:val="both"/>
        <w:rPr>
          <w:b/>
          <w:bCs/>
          <w:i/>
          <w:iCs/>
        </w:rPr>
      </w:pPr>
      <w:r>
        <w:t>1. Принцип системности коррекционных (исправление или сглаживание отклонений и нарушений развития, преодоление трудностей развития), профилактических (предупреждение отклонений и трудностей в развитии) и развивающих</w:t>
      </w:r>
      <w:r>
        <w:rPr>
          <w:b/>
          <w:bCs/>
          <w:i/>
          <w:iCs/>
        </w:rPr>
        <w:t xml:space="preserve"> </w:t>
      </w:r>
      <w:r>
        <w:t>(стимулирование, обогащение содержания развития, опора на зону ближайшего развития) задач</w:t>
      </w:r>
      <w:r>
        <w:rPr>
          <w:b/>
          <w:bCs/>
          <w:i/>
          <w:iCs/>
        </w:rPr>
        <w:t>.</w:t>
      </w:r>
    </w:p>
    <w:p w:rsidR="00964269" w:rsidRDefault="00964269" w:rsidP="00964269">
      <w:pPr>
        <w:spacing w:line="276" w:lineRule="auto"/>
        <w:ind w:firstLine="708"/>
        <w:jc w:val="both"/>
        <w:rPr>
          <w:b/>
          <w:bCs/>
          <w:i/>
          <w:iCs/>
        </w:rPr>
      </w:pPr>
      <w:r>
        <w:t>2.    Принцип единства диагностики и коррекции</w:t>
      </w:r>
      <w:r>
        <w:rPr>
          <w:b/>
          <w:bCs/>
          <w:i/>
          <w:iCs/>
        </w:rPr>
        <w:t xml:space="preserve"> </w:t>
      </w:r>
      <w:r>
        <w:rPr>
          <w:bCs/>
          <w:iCs/>
        </w:rPr>
        <w:t>реализуется в двух аспектах:</w:t>
      </w:r>
    </w:p>
    <w:p w:rsidR="00964269" w:rsidRDefault="00964269" w:rsidP="005E26E2">
      <w:pPr>
        <w:pStyle w:val="ListParagraph"/>
        <w:numPr>
          <w:ilvl w:val="0"/>
          <w:numId w:val="62"/>
        </w:numPr>
        <w:tabs>
          <w:tab w:val="clear" w:pos="464"/>
          <w:tab w:val="num" w:pos="0"/>
          <w:tab w:val="left" w:pos="993"/>
        </w:tabs>
        <w:spacing w:after="0"/>
        <w:ind w:left="0" w:firstLine="540"/>
        <w:jc w:val="both"/>
        <w:rPr>
          <w:rFonts w:ascii="Times New Roman" w:hAnsi="Times New Roman"/>
          <w:sz w:val="24"/>
          <w:szCs w:val="24"/>
        </w:rPr>
      </w:pPr>
      <w:r>
        <w:rPr>
          <w:rFonts w:ascii="Times New Roman" w:hAnsi="Times New Roman"/>
          <w:sz w:val="24"/>
          <w:szCs w:val="24"/>
        </w:rPr>
        <w:t>Началу коррекционной работы должен предшествовать этап комплексного диагностического обследования, позволяющий выявить характер и интенсивность трудностей развития, сделать заключение об их возможных причинах и на основании этого заключения строить коррекционную работу, исходя из ближайшего прогноза развития (совместно с психологом).</w:t>
      </w:r>
    </w:p>
    <w:p w:rsidR="00964269" w:rsidRDefault="00964269" w:rsidP="005E26E2">
      <w:pPr>
        <w:pStyle w:val="ListParagraph"/>
        <w:numPr>
          <w:ilvl w:val="0"/>
          <w:numId w:val="62"/>
        </w:numPr>
        <w:tabs>
          <w:tab w:val="clear" w:pos="464"/>
          <w:tab w:val="num" w:pos="0"/>
          <w:tab w:val="left" w:pos="993"/>
        </w:tabs>
        <w:spacing w:after="0"/>
        <w:ind w:left="0" w:firstLine="540"/>
        <w:jc w:val="both"/>
        <w:rPr>
          <w:rFonts w:ascii="Times New Roman" w:hAnsi="Times New Roman"/>
          <w:sz w:val="24"/>
          <w:szCs w:val="24"/>
        </w:rPr>
      </w:pPr>
      <w:r>
        <w:rPr>
          <w:rFonts w:ascii="Times New Roman" w:hAnsi="Times New Roman"/>
          <w:sz w:val="24"/>
          <w:szCs w:val="24"/>
        </w:rPr>
        <w:t>Реализация коррекционно-развивающей работы требует от педагога постоянного контроля динамики изменений личности, поведения и деятельности, эмоциональных состояний, чувств и переживаний ребенка. Такой контроль позволяет вовремя вносить коррективы в коррекционно-развивающую работу.</w:t>
      </w:r>
    </w:p>
    <w:p w:rsidR="00964269" w:rsidRDefault="00964269" w:rsidP="00964269">
      <w:pPr>
        <w:spacing w:line="276" w:lineRule="auto"/>
        <w:ind w:firstLine="708"/>
        <w:jc w:val="both"/>
      </w:pPr>
      <w:r>
        <w:t>3. Деятельностный принцип коррекции определяет тактику проведения коррекционной работы через активизацию деятельности каждого ученика, в ходе которой создается необходимая основа для позитивных сдвигов в развитии личности ребенка.</w:t>
      </w:r>
    </w:p>
    <w:p w:rsidR="00964269" w:rsidRDefault="00964269" w:rsidP="00964269">
      <w:pPr>
        <w:spacing w:line="276" w:lineRule="auto"/>
        <w:ind w:firstLine="708"/>
        <w:jc w:val="both"/>
      </w:pPr>
      <w:r>
        <w:t>4. Учет индивидуальных особенностей личности позволяет наметить программу оптимизации в пределах психофизических особенностей каждого ребенка. Коррекционная работа должна создавать оптимальные возможности для индивидуализации развития.</w:t>
      </w:r>
    </w:p>
    <w:p w:rsidR="00964269" w:rsidRDefault="00964269" w:rsidP="00964269">
      <w:pPr>
        <w:spacing w:line="276" w:lineRule="auto"/>
        <w:ind w:firstLine="708"/>
        <w:jc w:val="both"/>
      </w:pPr>
      <w:r>
        <w:t>5. Принцип динамичности восприятия заключается в разработке таких заданий, при решении которых возникают какие–либо препятствия. Их преодоление  способствует развитию учащихся, раскрытию возможностей и способностей. Каждое задание должно проходить ряд этапов от простого к сложному. Уровень сложности должен быть доступен конкретному ребенку. Это позволяет поддерживать интерес к работе и дает возможность испытать радость преодоления трудностей.</w:t>
      </w:r>
    </w:p>
    <w:p w:rsidR="00964269" w:rsidRDefault="00964269" w:rsidP="00964269">
      <w:pPr>
        <w:spacing w:line="276" w:lineRule="auto"/>
        <w:ind w:firstLine="708"/>
        <w:jc w:val="both"/>
      </w:pPr>
      <w:r>
        <w:lastRenderedPageBreak/>
        <w:t>6. Принцип продуктивной обработки информации</w:t>
      </w:r>
      <w:r>
        <w:rPr>
          <w:b/>
          <w:bCs/>
          <w:i/>
          <w:iCs/>
        </w:rPr>
        <w:t xml:space="preserve"> </w:t>
      </w:r>
      <w:r>
        <w:t>заключается в организации обучения таким образом, чтобы у учащихся развивался навык переноса обработки информации, следовательно – механизм самостоятельного поиска, выбора и принятия решения.</w:t>
      </w:r>
    </w:p>
    <w:p w:rsidR="00964269" w:rsidRDefault="00964269" w:rsidP="00964269">
      <w:pPr>
        <w:spacing w:line="276" w:lineRule="auto"/>
        <w:ind w:firstLine="708"/>
        <w:jc w:val="both"/>
      </w:pPr>
      <w:r>
        <w:t>7. Принцип учета эмоциональной окрашенности материала предполагает, чтобы игры, задания и упражнения создавали благоприятный, эмоциональный фон, стимулировали положительные эмоции.</w:t>
      </w:r>
    </w:p>
    <w:p w:rsidR="00964269" w:rsidRDefault="00964269" w:rsidP="00964269">
      <w:pPr>
        <w:spacing w:line="276" w:lineRule="auto"/>
        <w:ind w:firstLine="709"/>
        <w:jc w:val="both"/>
      </w:pPr>
      <w:r>
        <w:rPr>
          <w:color w:val="000000"/>
        </w:rPr>
        <w:t xml:space="preserve">Коррекционные занятия проводятся с учащимися по мере выявления педагогом и психологом индивидуальных пробелов в их развитии и обучении. </w:t>
      </w:r>
      <w:r>
        <w:t>Индивидуальные и групповые коррекционные занятия оказываются за пределами максимальной нагрузки обучающихся. Однако указанное количество недельных часов (3 часа), отводимых на эти занятия в каждом классе, входит в нагрузку не каждого отдельно обучающегося соответствующего класса, а учителя. На долю же каждого обучающегося приходится в неделю от 15 до 30 минут, поскольку занятия ведутся индивидуально или в небольших группах (из двух–трех обучающихся), укомплектованных на основе сходства корригируемых недостатков.</w:t>
      </w:r>
    </w:p>
    <w:p w:rsidR="00964269" w:rsidRDefault="00964269" w:rsidP="00964269">
      <w:pPr>
        <w:spacing w:line="276" w:lineRule="auto"/>
        <w:ind w:firstLine="708"/>
        <w:jc w:val="both"/>
      </w:pPr>
      <w:r>
        <w:rPr>
          <w:color w:val="000000"/>
        </w:rPr>
        <w:t xml:space="preserve">Работа с целым классом или с большим числом детей на этих занятиях не допускается. </w:t>
      </w:r>
      <w:r>
        <w:t>Учащиеся, удовлетворительно усваивающие учебный материал в ходе фронтальной работы, к индивидуальным занятиям не привлекаются, помощь оказывается ученикам, испытывающим особые затруднения в обучении. Периодически на индивидуальные занятия привлекаются также учащиеся, не усвоившие материал вследствие пропусков уроков по болезни либо из-за «нерабочих» состояний (чрезмерной возбудимости или заторможенности) во время уроков.</w:t>
      </w:r>
    </w:p>
    <w:p w:rsidR="00964269" w:rsidRDefault="00964269" w:rsidP="00964269">
      <w:pPr>
        <w:spacing w:line="276" w:lineRule="auto"/>
        <w:ind w:firstLine="709"/>
        <w:jc w:val="both"/>
        <w:rPr>
          <w:color w:val="000000"/>
        </w:rPr>
      </w:pPr>
      <w:r>
        <w:rPr>
          <w:color w:val="000000"/>
        </w:rPr>
        <w:t>Индивидуальные и групповые коррекционные занятия проводит учитель во внеурочное время. Во время индивидуальных занятий со свободными учениками работают воспитатель, логопед, психолог, либо дети находятся на занятиях по внеурочной деятельности. Коррекционная работа осуществляется в рамках целостного подхода к воспитанию и развитию ребенка. В связи с этим работа в часы индивидуальных и групповых занятий должна быть ориентирована на общее развитие, а не на тренировку отдельных психических процессов или способностей учащихся. Планируется не столько достижение отдельного результата (например, выучить таблицу умножения), сколько создание условий для  развития ребенка.</w:t>
      </w:r>
    </w:p>
    <w:p w:rsidR="00964269" w:rsidRDefault="00964269" w:rsidP="00964269">
      <w:pPr>
        <w:spacing w:line="276" w:lineRule="auto"/>
        <w:ind w:firstLine="708"/>
        <w:jc w:val="both"/>
        <w:rPr>
          <w:color w:val="000000"/>
        </w:rPr>
      </w:pPr>
      <w:r>
        <w:rPr>
          <w:color w:val="000000"/>
        </w:rPr>
        <w:t xml:space="preserve">При организации коррекционных занятий следует исходить из возможностей ребенка: задание должно лежать в зоне умеренной трудности, но быть доступным, так как на первых этапах коррекционной работы необходимо обеспечить ученику субъективное переживание успеха на фоне определенной затраты усилий. В дальнейшем трудность задания следует увеличивать пропорционально возрастающим возможностям ребенка. </w:t>
      </w:r>
    </w:p>
    <w:p w:rsidR="00964269" w:rsidRDefault="00964269" w:rsidP="00964269">
      <w:pPr>
        <w:spacing w:line="276" w:lineRule="auto"/>
        <w:ind w:firstLine="708"/>
        <w:jc w:val="both"/>
      </w:pPr>
      <w:r>
        <w:t xml:space="preserve">Изучение индивидуальных особенностей учащихся позволяет планировать сроки, этапы и основные направления коррекционной работы. Дети, успешно справляющиеся с программой, освобождаются от посещения коррекционно-развивающих занятий. </w:t>
      </w:r>
    </w:p>
    <w:p w:rsidR="00964269" w:rsidRDefault="00964269" w:rsidP="00964269">
      <w:pPr>
        <w:autoSpaceDE w:val="0"/>
        <w:spacing w:line="276" w:lineRule="auto"/>
        <w:ind w:firstLine="709"/>
        <w:jc w:val="both"/>
      </w:pPr>
      <w:r>
        <w:t xml:space="preserve">По мере выявления индивидуальных пробелов в развитии и обучении детей с ОВЗ проектируется программа коррекционной работы в последующие годы обучения. </w:t>
      </w:r>
    </w:p>
    <w:p w:rsidR="00964269" w:rsidRDefault="00964269" w:rsidP="00964269">
      <w:pPr>
        <w:autoSpaceDE w:val="0"/>
        <w:spacing w:line="276" w:lineRule="auto"/>
        <w:ind w:firstLine="720"/>
        <w:jc w:val="both"/>
      </w:pPr>
      <w:r>
        <w:t>В программе коррекционной работы школы используются учебные пособия УМК</w:t>
      </w:r>
      <w:r>
        <w:rPr>
          <w:i/>
          <w:iCs/>
        </w:rPr>
        <w:t xml:space="preserve"> </w:t>
      </w:r>
      <w:r>
        <w:t xml:space="preserve">«Школа России». </w:t>
      </w:r>
    </w:p>
    <w:p w:rsidR="00964269" w:rsidRDefault="00964269" w:rsidP="00964269">
      <w:pPr>
        <w:spacing w:line="276" w:lineRule="auto"/>
        <w:jc w:val="center"/>
        <w:rPr>
          <w:i/>
        </w:rPr>
      </w:pPr>
      <w:r>
        <w:rPr>
          <w:i/>
        </w:rPr>
        <w:t>Преодоление затруднений учащихся в учебной деятельности</w:t>
      </w:r>
    </w:p>
    <w:p w:rsidR="00964269" w:rsidRDefault="00964269" w:rsidP="00964269">
      <w:pPr>
        <w:shd w:val="clear" w:color="auto" w:fill="FFFFFF"/>
        <w:autoSpaceDE w:val="0"/>
        <w:autoSpaceDN w:val="0"/>
        <w:adjustRightInd w:val="0"/>
        <w:spacing w:line="276" w:lineRule="auto"/>
        <w:ind w:firstLine="708"/>
        <w:jc w:val="both"/>
        <w:rPr>
          <w:iCs/>
        </w:rPr>
      </w:pPr>
      <w:r>
        <w:rPr>
          <w:spacing w:val="-4"/>
        </w:rPr>
        <w:t xml:space="preserve"> Оказание помощи учащимся в преодолении их затруднений в учебной деятельности проводится педагогами на уроках, чему способствует использование в учебном процессе УМК «Школа России». </w:t>
      </w:r>
      <w:r>
        <w:rPr>
          <w:iCs/>
        </w:rPr>
        <w:t xml:space="preserve">Методический аппарат </w:t>
      </w:r>
      <w:r>
        <w:t>системы</w:t>
      </w:r>
      <w:r>
        <w:rPr>
          <w:iCs/>
        </w:rPr>
        <w:t xml:space="preserve"> учебников «Школа России» представлен заданиями, которые требуют: выбора наиболее эффективных способов выполнения и проверки;  осознания  причины успеха /неуспеха учебной деятельности и способности конструктивно действовать даже в ситуации неуспеха.</w:t>
      </w:r>
    </w:p>
    <w:p w:rsidR="00964269" w:rsidRDefault="00964269" w:rsidP="00964269">
      <w:pPr>
        <w:shd w:val="clear" w:color="auto" w:fill="FFFFFF"/>
        <w:autoSpaceDE w:val="0"/>
        <w:autoSpaceDN w:val="0"/>
        <w:adjustRightInd w:val="0"/>
        <w:spacing w:line="276" w:lineRule="auto"/>
        <w:jc w:val="both"/>
      </w:pPr>
      <w:r>
        <w:lastRenderedPageBreak/>
        <w:t>Преодолению  неуспешности  отдельных учеников помогают задания для групповой и коллективной работы, когда общий успех работы поглощает чью-то неудачу и способствуя пониманию результата. В учебниках представлена система таких работ, позволяющих каждому  ребенку действовать конструктивно в пределах своих возможностей и способностей.</w:t>
      </w:r>
    </w:p>
    <w:p w:rsidR="00964269" w:rsidRDefault="00964269" w:rsidP="00964269">
      <w:pPr>
        <w:spacing w:line="276" w:lineRule="auto"/>
        <w:ind w:firstLine="708"/>
        <w:jc w:val="both"/>
        <w:rPr>
          <w:color w:val="000000"/>
        </w:rPr>
      </w:pPr>
      <w:r>
        <w:rPr>
          <w:b/>
        </w:rPr>
        <w:t>В учебниках курса «Математика»</w:t>
      </w:r>
      <w:r>
        <w:t xml:space="preserve"> </w:t>
      </w:r>
      <w:r>
        <w:rPr>
          <w:color w:val="000000"/>
        </w:rPr>
        <w:t xml:space="preserve">в конце каждого урока представлены задания для самопроверки. Каждая тема во всех учебниках заканчивается разделами; «Что узнали. Чему научились» и «Проверим себя и оценим свои достижения», которые согласуются с целями, сформулированными на шмуцтитуле. Этот материал позволяет учащимся сделать вывод о достижении целей, поставленных в начале изучения темы. В учебниках 1 — 4 классов в конце каждого года обучения приводятся «Тексты для контрольных работ», представленные на двух уровнях: базовом и на уровне повышенной сложности.  </w:t>
      </w:r>
    </w:p>
    <w:p w:rsidR="00964269" w:rsidRDefault="00964269" w:rsidP="00964269">
      <w:pPr>
        <w:spacing w:line="276" w:lineRule="auto"/>
        <w:jc w:val="both"/>
        <w:rPr>
          <w:color w:val="000000"/>
        </w:rPr>
      </w:pPr>
      <w:r>
        <w:rPr>
          <w:color w:val="000000"/>
        </w:rPr>
        <w:t xml:space="preserve">В учебниках 1—4 классов представлен материал, направленный на формирование умений планировать учебные действия: учащиеся составляют план учебных действий при решении текстовых задач, при применении алгоритмов вычислений, при составлении плана успешного ведения математической игры, при работе над учебными проектами. </w:t>
      </w:r>
    </w:p>
    <w:p w:rsidR="00964269" w:rsidRDefault="00964269" w:rsidP="00964269">
      <w:pPr>
        <w:spacing w:line="276" w:lineRule="auto"/>
        <w:jc w:val="both"/>
        <w:rPr>
          <w:color w:val="000000"/>
        </w:rPr>
      </w:pPr>
      <w:r>
        <w:rPr>
          <w:color w:val="000000"/>
        </w:rPr>
        <w:t>Всё это создаёт условия для формирования умений проводить пошаговый, тематический и итоговый контроль полученных знаний и освоенных способов действий.</w:t>
      </w:r>
    </w:p>
    <w:p w:rsidR="00964269" w:rsidRDefault="00964269" w:rsidP="00964269">
      <w:pPr>
        <w:spacing w:line="276" w:lineRule="auto"/>
        <w:ind w:firstLine="708"/>
        <w:jc w:val="both"/>
      </w:pPr>
      <w:r>
        <w:rPr>
          <w:b/>
        </w:rPr>
        <w:t>В курсе «Изобразительное искусство»,</w:t>
      </w:r>
      <w:r>
        <w:t xml:space="preserve">  начиная с первого класса, формируется умение учащихся обсуждать и оценивать как собственные работы, так и работы своих одноклассников.  Такой подход способствует осознанию причин успеха или неуспеха учебной деятельности. Обсуждение работ учащихся с этих позиций обеспечивает их способность конструктивно реагировать на критику учителя или товарищей по классу. В каждом учебнике курса «Изобразительное искусство» представлены детские работы, которые тематически связаны с предлагаемыми практическими заданиями. Рассмотрение работ ребят-одноклассников помогает понять, насколько удачно выполнил творческую работу сам ученик.</w:t>
      </w:r>
    </w:p>
    <w:p w:rsidR="00964269" w:rsidRDefault="00964269" w:rsidP="00964269">
      <w:pPr>
        <w:spacing w:line="276" w:lineRule="auto"/>
        <w:ind w:firstLine="708"/>
        <w:jc w:val="both"/>
      </w:pPr>
      <w:r>
        <w:rPr>
          <w:b/>
          <w:iCs/>
        </w:rPr>
        <w:t>В</w:t>
      </w:r>
      <w:r>
        <w:rPr>
          <w:iCs/>
        </w:rPr>
        <w:t xml:space="preserve"> </w:t>
      </w:r>
      <w:r>
        <w:rPr>
          <w:b/>
          <w:iCs/>
        </w:rPr>
        <w:t>курсе «Технология»</w:t>
      </w:r>
      <w:r>
        <w:rPr>
          <w:iCs/>
        </w:rPr>
        <w:t xml:space="preserve"> </w:t>
      </w:r>
      <w:r>
        <w:t>составление плана  является основой обучения предмету.</w:t>
      </w:r>
      <w:r>
        <w:rPr>
          <w:iCs/>
        </w:rPr>
        <w:t xml:space="preserve"> </w:t>
      </w:r>
      <w:r>
        <w:t xml:space="preserve">Исходя из возрастных особенностей младших школьников, в учебниках (1—4 кл.) планы изготовления изделий представлены в двух видах: тестовом и иллюстративном (в виде слайдов). Каждому пункту текстового плана соответствуют один или несколько слайдов, которые позволяют продемонстрировать использование специальных приемов, способов и техник изготовления изделий. </w:t>
      </w:r>
    </w:p>
    <w:p w:rsidR="00964269" w:rsidRDefault="00964269" w:rsidP="00964269">
      <w:pPr>
        <w:pStyle w:val="ac"/>
        <w:spacing w:after="0" w:line="276" w:lineRule="auto"/>
        <w:ind w:left="0"/>
        <w:rPr>
          <w:bCs/>
          <w:spacing w:val="1"/>
        </w:rPr>
      </w:pPr>
      <w:r>
        <w:rPr>
          <w:bCs/>
          <w:spacing w:val="1"/>
        </w:rPr>
        <w:t xml:space="preserve">  </w:t>
      </w:r>
      <w:r>
        <w:rPr>
          <w:b/>
          <w:bCs/>
          <w:spacing w:val="1"/>
        </w:rPr>
        <w:t>В учебниках курсов «Литературное чтение, Литературное чтение на родном языке»</w:t>
      </w:r>
      <w:r>
        <w:rPr>
          <w:bCs/>
          <w:spacing w:val="1"/>
        </w:rPr>
        <w:t xml:space="preserve"> в методическом аппарате каждой темы выстроена система вопросов и заданий для планирования и осуществления контрольно-оценочной деятельности.</w:t>
      </w:r>
    </w:p>
    <w:p w:rsidR="00964269" w:rsidRDefault="00964269" w:rsidP="00964269">
      <w:pPr>
        <w:pStyle w:val="ac"/>
        <w:spacing w:after="0" w:line="276" w:lineRule="auto"/>
        <w:ind w:left="0"/>
        <w:rPr>
          <w:bCs/>
          <w:spacing w:val="1"/>
        </w:rPr>
      </w:pPr>
      <w:r>
        <w:rPr>
          <w:bCs/>
          <w:spacing w:val="1"/>
        </w:rPr>
        <w:t xml:space="preserve">   В конце каждого раздела помещен материал «Наши достижения. Проверь себя». Задания этого раздела включают вопросы как базового уровня (планируемые результаты ФГОС на базовом уровне освоения), так и повышенного уровня, которые позволяют учащимся сделать вывод о достижении поставленных в начале изучения раздела целей и задач.</w:t>
      </w:r>
    </w:p>
    <w:p w:rsidR="00964269" w:rsidRDefault="00964269" w:rsidP="00964269">
      <w:pPr>
        <w:tabs>
          <w:tab w:val="left" w:pos="993"/>
        </w:tabs>
        <w:autoSpaceDE w:val="0"/>
        <w:autoSpaceDN w:val="0"/>
        <w:adjustRightInd w:val="0"/>
        <w:spacing w:line="276" w:lineRule="auto"/>
        <w:jc w:val="both"/>
        <w:rPr>
          <w:iCs/>
        </w:rPr>
      </w:pPr>
      <w:r>
        <w:rPr>
          <w:b/>
          <w:iCs/>
        </w:rPr>
        <w:tab/>
        <w:t>В курсах «Русский язык, Родной язык»,</w:t>
      </w:r>
      <w:r>
        <w:rPr>
          <w:iCs/>
        </w:rPr>
        <w:t xml:space="preserve"> в 1 классе, сопоставляя рисунки  с изображением детей разных национальностей и предложения, написанные на разных языках, первоклассники, прочитав запись на русском языке, задумываются над тем, что, не зная чужой язык, невозможно и прочитать и понять написанное.  Или,    решая орфографические задачи,  при постановке вопроса:  «В каких словах выбор буквы вызывает у тебя затруднение…» — ученик задумывается над причиной этого явления; либо он не знает правило, либо не понял значение слова, либо не может найти проверочное слово  и  т.п.</w:t>
      </w:r>
    </w:p>
    <w:p w:rsidR="00964269" w:rsidRDefault="00964269" w:rsidP="00964269">
      <w:pPr>
        <w:tabs>
          <w:tab w:val="left" w:pos="993"/>
        </w:tabs>
        <w:autoSpaceDE w:val="0"/>
        <w:autoSpaceDN w:val="0"/>
        <w:adjustRightInd w:val="0"/>
        <w:spacing w:line="276" w:lineRule="auto"/>
        <w:jc w:val="both"/>
        <w:rPr>
          <w:iCs/>
        </w:rPr>
      </w:pPr>
      <w:r>
        <w:rPr>
          <w:b/>
        </w:rPr>
        <w:tab/>
        <w:t xml:space="preserve">В курсе «Английский язык» </w:t>
      </w:r>
      <w:r>
        <w:t xml:space="preserve">содержание и структура  учебников (2-4 классы) отвечают задаче максимально увеличить самостоятельную деятельность учащихся, а также </w:t>
      </w:r>
      <w:r>
        <w:lastRenderedPageBreak/>
        <w:t xml:space="preserve">развить  у них интерес к английскому языку, культуре Англии, стимулировать коммуникативно- речевую активность.  </w:t>
      </w:r>
    </w:p>
    <w:p w:rsidR="00964269" w:rsidRDefault="00964269" w:rsidP="00964269">
      <w:pPr>
        <w:spacing w:line="276" w:lineRule="auto"/>
        <w:ind w:firstLine="708"/>
        <w:jc w:val="both"/>
      </w:pPr>
      <w:r>
        <w:t>С этой целью  определённый блок уроков учебника (примерно соответствующий учебной четверти) завершается разделом «</w:t>
      </w:r>
      <w:r>
        <w:rPr>
          <w:lang w:val="en-US"/>
        </w:rPr>
        <w:t>Revision</w:t>
      </w:r>
      <w:r>
        <w:t>» (2 класс), “</w:t>
      </w:r>
      <w:r>
        <w:rPr>
          <w:lang w:val="en-US"/>
        </w:rPr>
        <w:t>Revision</w:t>
      </w:r>
      <w:r>
        <w:t>” (3 класс), “</w:t>
      </w:r>
      <w:r>
        <w:rPr>
          <w:lang w:val="en-US"/>
        </w:rPr>
        <w:t>Revision</w:t>
      </w:r>
      <w:r>
        <w:t xml:space="preserve">” (4 класс), в котором учащиеся имеют возможность оценить и проверить свои знания по изученной лексике и грамматике, а также умения слушать, читать, писать и  способность к коммуникации. </w:t>
      </w:r>
    </w:p>
    <w:p w:rsidR="00964269" w:rsidRDefault="00964269" w:rsidP="00964269">
      <w:pPr>
        <w:autoSpaceDE w:val="0"/>
        <w:spacing w:line="276" w:lineRule="auto"/>
        <w:jc w:val="both"/>
        <w:rPr>
          <w:rFonts w:eastAsia="Calibri"/>
          <w:b/>
          <w:iCs/>
        </w:rPr>
      </w:pPr>
      <w:r>
        <w:rPr>
          <w:b/>
          <w:iCs/>
        </w:rPr>
        <w:t>Лечебно–профилактический модуль</w:t>
      </w:r>
    </w:p>
    <w:p w:rsidR="00964269" w:rsidRDefault="00964269" w:rsidP="00964269">
      <w:pPr>
        <w:spacing w:line="276" w:lineRule="auto"/>
        <w:ind w:firstLine="709"/>
        <w:jc w:val="both"/>
      </w:pPr>
      <w:r>
        <w:t>Модуль предполагает проведение лечебно–профилактических мероприятий; осуществление контроля за соблюдением санитарно–гигиенических норм, режимом дня, питанием ребенка, проведение индивидуальных лечебно–профилактических действий в зависимости от нарушения (медикаментозное лечение по назначению врача, специальные коррекционные занятия лечебной физкультурой, посещение бассейна, соблюдение режима дня, мероприятия по физическому и психическому закаливанию, специальные игры с музыкальным сопровождением, игры с перевоплощением, особые приемы психотерапевтической работы при прослушивании сказок, рисовании, использование здоровьесберегающих технологий на уроках и во внеурочной деятельности).</w:t>
      </w:r>
    </w:p>
    <w:p w:rsidR="00964269" w:rsidRDefault="00964269" w:rsidP="00964269">
      <w:pPr>
        <w:autoSpaceDE w:val="0"/>
        <w:spacing w:line="276" w:lineRule="auto"/>
        <w:jc w:val="both"/>
        <w:rPr>
          <w:b/>
          <w:iCs/>
        </w:rPr>
      </w:pPr>
      <w:r>
        <w:rPr>
          <w:b/>
          <w:iCs/>
        </w:rPr>
        <w:t>Социально–педагогический модуль</w:t>
      </w:r>
    </w:p>
    <w:p w:rsidR="00964269" w:rsidRDefault="00964269" w:rsidP="00964269">
      <w:pPr>
        <w:autoSpaceDE w:val="0"/>
        <w:spacing w:line="276" w:lineRule="auto"/>
        <w:ind w:firstLine="540"/>
        <w:jc w:val="both"/>
      </w:pPr>
      <w:r>
        <w:t>1. Программы повышения профессиональной компетентности педагогов. Педагог должен быть знаком с особенностями развития данной неоднородной группы детей. Это необходимо для того, чтобы иметь возможность разобраться в комплексе проблем,  грамотно поставить вопрос перед психологами–консультантами, правильно интерпретировать их рекомендации, координировать работу учителей–предметников и родителей, вести коррекционные занятия с учениками, имеющими нарушения. Педагог под руководством психолога может провести диагностику, используя несложные методики. Подготовка педагогов возможна на курсах повышения квалификации на семинарах–практикумах, курсах переподготовки по направлению «Коррекционная педагогика в начальном образовании».</w:t>
      </w:r>
    </w:p>
    <w:p w:rsidR="00964269" w:rsidRDefault="00964269" w:rsidP="00964269">
      <w:pPr>
        <w:autoSpaceDE w:val="0"/>
        <w:spacing w:line="276" w:lineRule="auto"/>
        <w:ind w:firstLine="540"/>
        <w:jc w:val="both"/>
      </w:pPr>
      <w:r>
        <w:t>2. Психотерапевтическая работа с семьей</w:t>
      </w:r>
      <w:r>
        <w:rPr>
          <w:i/>
          <w:iCs/>
        </w:rPr>
        <w:t>.</w:t>
      </w:r>
      <w:r w:rsidRPr="00964269">
        <w:rPr>
          <w:b/>
          <w:i/>
          <w:iCs/>
        </w:rPr>
        <w:t xml:space="preserve"> </w:t>
      </w:r>
      <w:r w:rsidRPr="00964269">
        <w:rPr>
          <w:b/>
        </w:rPr>
        <w:t>Цель</w:t>
      </w:r>
      <w:r>
        <w:t xml:space="preserve"> – повышение уровня родительской компетентности и активизация роли родителей в воспитании и обучении ребенка. Проводится на индивидуальных консультациях специалистами, на родительских собраниях.</w:t>
      </w:r>
    </w:p>
    <w:p w:rsidR="00964269" w:rsidRDefault="00964269" w:rsidP="00964269">
      <w:pPr>
        <w:spacing w:line="276" w:lineRule="auto"/>
        <w:ind w:firstLine="540"/>
        <w:jc w:val="both"/>
      </w:pPr>
      <w:r>
        <w:t>Реализация индивидуального образовательного маршрута требует постоянного отслеживания направления развития детей, что делает необходимым разработку системы начальной, текущей и итоговой диагностики по годам обучения.</w:t>
      </w:r>
    </w:p>
    <w:p w:rsidR="00964269" w:rsidRDefault="00964269" w:rsidP="00964269">
      <w:pPr>
        <w:spacing w:line="276" w:lineRule="auto"/>
        <w:ind w:firstLine="540"/>
        <w:jc w:val="both"/>
      </w:pPr>
    </w:p>
    <w:p w:rsidR="00964269" w:rsidRDefault="00964269" w:rsidP="00964269">
      <w:pPr>
        <w:pStyle w:val="210"/>
        <w:tabs>
          <w:tab w:val="left" w:pos="14878"/>
        </w:tabs>
        <w:spacing w:after="0" w:line="276" w:lineRule="auto"/>
        <w:ind w:left="0" w:firstLine="540"/>
        <w:jc w:val="center"/>
        <w:rPr>
          <w:rFonts w:cs="Times New Roman"/>
          <w:b/>
        </w:rPr>
      </w:pPr>
      <w:r>
        <w:rPr>
          <w:rFonts w:cs="Times New Roman"/>
          <w:b/>
        </w:rPr>
        <w:t>Этапы создания и реализации Программы коррекционной работы.</w:t>
      </w:r>
    </w:p>
    <w:p w:rsidR="00964269" w:rsidRDefault="00964269" w:rsidP="00964269">
      <w:pPr>
        <w:pStyle w:val="210"/>
        <w:tabs>
          <w:tab w:val="left" w:pos="14878"/>
        </w:tabs>
        <w:spacing w:after="0" w:line="276" w:lineRule="auto"/>
        <w:ind w:left="0" w:firstLine="540"/>
        <w:jc w:val="center"/>
        <w:rPr>
          <w:rFonts w:cs="Times New Roman"/>
          <w:b/>
        </w:rPr>
      </w:pPr>
    </w:p>
    <w:p w:rsidR="00964269" w:rsidRDefault="00964269" w:rsidP="00964269">
      <w:pPr>
        <w:spacing w:line="276" w:lineRule="auto"/>
        <w:ind w:firstLine="540"/>
        <w:jc w:val="both"/>
      </w:pPr>
      <w:r>
        <w:t xml:space="preserve">Реализация программы осуществляется в четыре этапа: концептуальный, проектный, технологический, заключительный. </w:t>
      </w:r>
    </w:p>
    <w:p w:rsidR="00964269" w:rsidRDefault="00964269" w:rsidP="00964269">
      <w:pPr>
        <w:spacing w:line="276" w:lineRule="auto"/>
        <w:ind w:firstLine="540"/>
        <w:jc w:val="both"/>
        <w:rPr>
          <w:i/>
          <w:iCs/>
        </w:rPr>
      </w:pPr>
      <w:r>
        <w:t xml:space="preserve">Первый этап – концептуальный </w:t>
      </w:r>
      <w:r>
        <w:rPr>
          <w:b/>
          <w:bCs/>
        </w:rPr>
        <w:t>–</w:t>
      </w:r>
      <w:r>
        <w:t xml:space="preserve"> направлен на раскрытие смысла и содержания предстоящей работы, совместное обсуждение с педагогами школы предполагаемых результатов и условий сотрудничества, уточнение профессиональных ожиданий и функциональных обязанностей. В процессе формирования общих целей, задач, мотивов и смыслов формируется коллектив участников проекта (учителя начальных классов, психологи, медицинские работники, педагоги–дефектологи). Коллективный субъект осваивает позиции теоретика, методолога и обсуждает основания проектирования Программы коррекционной работы</w:t>
      </w:r>
      <w:r>
        <w:rPr>
          <w:i/>
          <w:iCs/>
        </w:rPr>
        <w:t>.</w:t>
      </w:r>
    </w:p>
    <w:p w:rsidR="00964269" w:rsidRDefault="00964269" w:rsidP="00964269">
      <w:pPr>
        <w:spacing w:line="276" w:lineRule="auto"/>
        <w:ind w:firstLine="540"/>
        <w:jc w:val="both"/>
        <w:rPr>
          <w:b/>
        </w:rPr>
      </w:pPr>
      <w:r>
        <w:lastRenderedPageBreak/>
        <w:t xml:space="preserve">Второй этап – проектный </w:t>
      </w:r>
      <w:r>
        <w:rPr>
          <w:i/>
          <w:iCs/>
        </w:rPr>
        <w:t>–</w:t>
      </w:r>
      <w:r>
        <w:t xml:space="preserve"> включает в себя: подготовку учителей к участию в реализации Программы коррекционной работы и знакомство с комплектом документов, входящих в структуру программы. Это: карта медико-психолого-педагогического сопровождения детей, диагностическая карта</w:t>
      </w:r>
      <w:r>
        <w:rPr>
          <w:b/>
        </w:rPr>
        <w:t xml:space="preserve">, </w:t>
      </w:r>
      <w:r>
        <w:t>карта наблюдений</w:t>
      </w:r>
      <w:r>
        <w:rPr>
          <w:b/>
        </w:rPr>
        <w:t>.</w:t>
      </w:r>
    </w:p>
    <w:p w:rsidR="00964269" w:rsidRDefault="00964269" w:rsidP="00964269">
      <w:pPr>
        <w:spacing w:line="276" w:lineRule="auto"/>
        <w:ind w:firstLine="540"/>
        <w:jc w:val="both"/>
      </w:pPr>
      <w:r>
        <w:t xml:space="preserve">Требования к специалистам, реализующим программу </w:t>
      </w:r>
    </w:p>
    <w:p w:rsidR="00964269" w:rsidRPr="00964269" w:rsidRDefault="00964269" w:rsidP="00964269">
      <w:pPr>
        <w:spacing w:line="276" w:lineRule="auto"/>
        <w:ind w:firstLine="540"/>
        <w:jc w:val="both"/>
      </w:pPr>
      <w:r>
        <w:t xml:space="preserve">Основной ресурс для реализации программы – человеческий (наличие специалистов, готовых работать с ребенком, испытывающим трудности в обучении). Субъекты, осуществляющие сопровождение ребенка, в ходе проектного этапа эксперимента реализуют несколько профессиональных позиций </w:t>
      </w:r>
      <w:r>
        <w:rPr>
          <w:b/>
          <w:bCs/>
        </w:rPr>
        <w:t>–</w:t>
      </w:r>
      <w:r>
        <w:t xml:space="preserve"> диагностическую, проектную, аналитическую, последовательное прохождение которых обеспечивает разработку проекта программы коррекционной работы.</w:t>
      </w:r>
    </w:p>
    <w:p w:rsidR="00964269" w:rsidRDefault="00964269" w:rsidP="00964269">
      <w:pPr>
        <w:spacing w:line="276" w:lineRule="auto"/>
        <w:ind w:firstLine="709"/>
        <w:jc w:val="center"/>
        <w:rPr>
          <w:b/>
          <w:iCs/>
        </w:rPr>
      </w:pPr>
    </w:p>
    <w:p w:rsidR="00964269" w:rsidRDefault="00964269" w:rsidP="00964269">
      <w:pPr>
        <w:spacing w:line="276" w:lineRule="auto"/>
        <w:ind w:firstLine="709"/>
        <w:jc w:val="center"/>
        <w:rPr>
          <w:b/>
          <w:iCs/>
        </w:rPr>
      </w:pPr>
      <w:r>
        <w:rPr>
          <w:b/>
          <w:iCs/>
        </w:rPr>
        <w:t>Направления и задачи коррекционной работы</w:t>
      </w:r>
    </w:p>
    <w:tbl>
      <w:tblPr>
        <w:tblW w:w="10395" w:type="dxa"/>
        <w:tblInd w:w="-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tblPr>
      <w:tblGrid>
        <w:gridCol w:w="2338"/>
        <w:gridCol w:w="2519"/>
        <w:gridCol w:w="2699"/>
        <w:gridCol w:w="2839"/>
      </w:tblGrid>
      <w:tr w:rsidR="00964269" w:rsidTr="00964269">
        <w:tc>
          <w:tcPr>
            <w:tcW w:w="2340" w:type="dxa"/>
            <w:tcBorders>
              <w:top w:val="single" w:sz="4" w:space="0" w:color="auto"/>
              <w:left w:val="single" w:sz="4" w:space="0" w:color="auto"/>
              <w:bottom w:val="single" w:sz="4" w:space="0" w:color="auto"/>
              <w:right w:val="single" w:sz="4" w:space="0" w:color="auto"/>
            </w:tcBorders>
            <w:hideMark/>
          </w:tcPr>
          <w:p w:rsidR="00964269" w:rsidRDefault="00964269" w:rsidP="00964269">
            <w:pPr>
              <w:snapToGrid w:val="0"/>
              <w:spacing w:line="276" w:lineRule="auto"/>
              <w:rPr>
                <w:lang w:eastAsia="en-US"/>
              </w:rPr>
            </w:pPr>
            <w:r>
              <w:t xml:space="preserve">Направления </w:t>
            </w:r>
          </w:p>
        </w:tc>
        <w:tc>
          <w:tcPr>
            <w:tcW w:w="2520" w:type="dxa"/>
            <w:tcBorders>
              <w:top w:val="single" w:sz="4" w:space="0" w:color="auto"/>
              <w:left w:val="single" w:sz="4" w:space="0" w:color="auto"/>
              <w:bottom w:val="single" w:sz="4" w:space="0" w:color="auto"/>
              <w:right w:val="single" w:sz="4" w:space="0" w:color="auto"/>
            </w:tcBorders>
            <w:hideMark/>
          </w:tcPr>
          <w:p w:rsidR="00964269" w:rsidRDefault="00964269" w:rsidP="00964269">
            <w:pPr>
              <w:snapToGrid w:val="0"/>
              <w:spacing w:line="276" w:lineRule="auto"/>
              <w:rPr>
                <w:lang w:eastAsia="en-US"/>
              </w:rPr>
            </w:pPr>
            <w:r>
              <w:t>Задачи исследовательской работы</w:t>
            </w:r>
          </w:p>
        </w:tc>
        <w:tc>
          <w:tcPr>
            <w:tcW w:w="2700" w:type="dxa"/>
            <w:tcBorders>
              <w:top w:val="single" w:sz="4" w:space="0" w:color="auto"/>
              <w:left w:val="single" w:sz="4" w:space="0" w:color="auto"/>
              <w:bottom w:val="single" w:sz="4" w:space="0" w:color="auto"/>
              <w:right w:val="single" w:sz="4" w:space="0" w:color="auto"/>
            </w:tcBorders>
            <w:hideMark/>
          </w:tcPr>
          <w:p w:rsidR="00964269" w:rsidRDefault="00964269" w:rsidP="00964269">
            <w:pPr>
              <w:snapToGrid w:val="0"/>
              <w:spacing w:line="276" w:lineRule="auto"/>
              <w:rPr>
                <w:lang w:eastAsia="en-US"/>
              </w:rPr>
            </w:pPr>
            <w:r>
              <w:t>Содержание и формы работы</w:t>
            </w:r>
          </w:p>
        </w:tc>
        <w:tc>
          <w:tcPr>
            <w:tcW w:w="2840" w:type="dxa"/>
            <w:tcBorders>
              <w:top w:val="single" w:sz="4" w:space="0" w:color="auto"/>
              <w:left w:val="single" w:sz="4" w:space="0" w:color="auto"/>
              <w:bottom w:val="single" w:sz="4" w:space="0" w:color="auto"/>
              <w:right w:val="single" w:sz="4" w:space="0" w:color="auto"/>
            </w:tcBorders>
            <w:hideMark/>
          </w:tcPr>
          <w:p w:rsidR="00964269" w:rsidRDefault="00964269" w:rsidP="00964269">
            <w:pPr>
              <w:snapToGrid w:val="0"/>
              <w:spacing w:line="276" w:lineRule="auto"/>
              <w:ind w:right="25"/>
              <w:rPr>
                <w:lang w:eastAsia="en-US"/>
              </w:rPr>
            </w:pPr>
            <w:r>
              <w:t>Ожидаемые</w:t>
            </w:r>
          </w:p>
          <w:p w:rsidR="00964269" w:rsidRDefault="00964269" w:rsidP="00964269">
            <w:pPr>
              <w:spacing w:line="276" w:lineRule="auto"/>
              <w:ind w:right="-108"/>
              <w:rPr>
                <w:lang w:eastAsia="en-US"/>
              </w:rPr>
            </w:pPr>
            <w:r>
              <w:t>результаты</w:t>
            </w:r>
          </w:p>
        </w:tc>
      </w:tr>
      <w:tr w:rsidR="00964269" w:rsidTr="00964269">
        <w:tc>
          <w:tcPr>
            <w:tcW w:w="2340" w:type="dxa"/>
            <w:tcBorders>
              <w:top w:val="single" w:sz="4" w:space="0" w:color="auto"/>
              <w:left w:val="single" w:sz="4" w:space="0" w:color="auto"/>
              <w:bottom w:val="single" w:sz="4" w:space="0" w:color="auto"/>
              <w:right w:val="single" w:sz="4" w:space="0" w:color="auto"/>
            </w:tcBorders>
            <w:hideMark/>
          </w:tcPr>
          <w:p w:rsidR="00964269" w:rsidRDefault="00964269" w:rsidP="00964269">
            <w:pPr>
              <w:snapToGrid w:val="0"/>
              <w:spacing w:line="276" w:lineRule="auto"/>
              <w:ind w:left="-5" w:right="20"/>
              <w:jc w:val="both"/>
              <w:rPr>
                <w:lang w:eastAsia="en-US"/>
              </w:rPr>
            </w:pPr>
            <w:r>
              <w:t>Диагностическое</w:t>
            </w:r>
          </w:p>
        </w:tc>
        <w:tc>
          <w:tcPr>
            <w:tcW w:w="2520" w:type="dxa"/>
            <w:tcBorders>
              <w:top w:val="single" w:sz="4" w:space="0" w:color="auto"/>
              <w:left w:val="single" w:sz="4" w:space="0" w:color="auto"/>
              <w:bottom w:val="single" w:sz="4" w:space="0" w:color="auto"/>
              <w:right w:val="single" w:sz="4" w:space="0" w:color="auto"/>
            </w:tcBorders>
            <w:hideMark/>
          </w:tcPr>
          <w:p w:rsidR="00964269" w:rsidRDefault="00964269" w:rsidP="00964269">
            <w:pPr>
              <w:snapToGrid w:val="0"/>
              <w:spacing w:line="276" w:lineRule="auto"/>
              <w:rPr>
                <w:lang w:eastAsia="en-US"/>
              </w:rPr>
            </w:pPr>
            <w:r>
              <w:t xml:space="preserve">Повышение компетентности педагогов; </w:t>
            </w:r>
          </w:p>
          <w:p w:rsidR="00964269" w:rsidRDefault="00964269" w:rsidP="00964269">
            <w:pPr>
              <w:spacing w:line="276" w:lineRule="auto"/>
            </w:pPr>
            <w:r>
              <w:t>диагностика школьных трудностей обучающихся;</w:t>
            </w:r>
          </w:p>
          <w:p w:rsidR="00964269" w:rsidRDefault="00964269" w:rsidP="00964269">
            <w:pPr>
              <w:spacing w:line="276" w:lineRule="auto"/>
              <w:rPr>
                <w:lang w:eastAsia="en-US"/>
              </w:rPr>
            </w:pPr>
            <w:r>
              <w:t>дифференциация детей по уровню и типу их психического развития</w:t>
            </w:r>
          </w:p>
        </w:tc>
        <w:tc>
          <w:tcPr>
            <w:tcW w:w="2700" w:type="dxa"/>
            <w:tcBorders>
              <w:top w:val="single" w:sz="4" w:space="0" w:color="auto"/>
              <w:left w:val="single" w:sz="4" w:space="0" w:color="auto"/>
              <w:bottom w:val="single" w:sz="4" w:space="0" w:color="auto"/>
              <w:right w:val="single" w:sz="4" w:space="0" w:color="auto"/>
            </w:tcBorders>
          </w:tcPr>
          <w:p w:rsidR="00964269" w:rsidRDefault="00964269" w:rsidP="00964269">
            <w:pPr>
              <w:snapToGrid w:val="0"/>
              <w:spacing w:line="276" w:lineRule="auto"/>
              <w:rPr>
                <w:lang w:eastAsia="en-US"/>
              </w:rPr>
            </w:pPr>
          </w:p>
          <w:p w:rsidR="00964269" w:rsidRDefault="00964269" w:rsidP="00964269">
            <w:pPr>
              <w:spacing w:line="276" w:lineRule="auto"/>
            </w:pPr>
            <w:r>
              <w:t>изучение индивидуальных карт медико-психолого-педагогической диагностики;</w:t>
            </w:r>
          </w:p>
          <w:p w:rsidR="00964269" w:rsidRDefault="00964269" w:rsidP="00964269">
            <w:pPr>
              <w:spacing w:line="276" w:lineRule="auto"/>
              <w:rPr>
                <w:lang w:eastAsia="en-US"/>
              </w:rPr>
            </w:pPr>
            <w:r>
              <w:t>анкетирование, беседа, тестирование, наблюдение</w:t>
            </w:r>
          </w:p>
        </w:tc>
        <w:tc>
          <w:tcPr>
            <w:tcW w:w="2840" w:type="dxa"/>
            <w:tcBorders>
              <w:top w:val="single" w:sz="4" w:space="0" w:color="auto"/>
              <w:left w:val="single" w:sz="4" w:space="0" w:color="auto"/>
              <w:bottom w:val="single" w:sz="4" w:space="0" w:color="auto"/>
              <w:right w:val="single" w:sz="4" w:space="0" w:color="auto"/>
            </w:tcBorders>
          </w:tcPr>
          <w:p w:rsidR="00964269" w:rsidRDefault="00964269" w:rsidP="00964269">
            <w:pPr>
              <w:snapToGrid w:val="0"/>
              <w:spacing w:line="276" w:lineRule="auto"/>
              <w:rPr>
                <w:lang w:eastAsia="en-US"/>
              </w:rPr>
            </w:pPr>
            <w:r>
              <w:t>Характеристика образовательной ситуации в школе;</w:t>
            </w:r>
          </w:p>
          <w:p w:rsidR="00964269" w:rsidRDefault="00964269" w:rsidP="00964269">
            <w:pPr>
              <w:spacing w:line="276" w:lineRule="auto"/>
            </w:pPr>
            <w:r>
              <w:t>диагностические портреты детей (карты медико-психолого-педагогической диагностики, диагностические карты);</w:t>
            </w:r>
          </w:p>
          <w:p w:rsidR="00964269" w:rsidRDefault="00964269" w:rsidP="00964269">
            <w:pPr>
              <w:spacing w:line="276" w:lineRule="auto"/>
              <w:rPr>
                <w:lang w:eastAsia="en-US"/>
              </w:rPr>
            </w:pPr>
          </w:p>
        </w:tc>
      </w:tr>
      <w:tr w:rsidR="00964269" w:rsidTr="00964269">
        <w:tc>
          <w:tcPr>
            <w:tcW w:w="2340" w:type="dxa"/>
            <w:tcBorders>
              <w:top w:val="single" w:sz="4" w:space="0" w:color="auto"/>
              <w:left w:val="single" w:sz="4" w:space="0" w:color="auto"/>
              <w:bottom w:val="single" w:sz="4" w:space="0" w:color="auto"/>
              <w:right w:val="single" w:sz="4" w:space="0" w:color="auto"/>
            </w:tcBorders>
            <w:hideMark/>
          </w:tcPr>
          <w:p w:rsidR="00964269" w:rsidRDefault="00964269" w:rsidP="00964269">
            <w:pPr>
              <w:snapToGrid w:val="0"/>
              <w:spacing w:line="276" w:lineRule="auto"/>
              <w:ind w:left="-5" w:right="20"/>
              <w:jc w:val="both"/>
              <w:rPr>
                <w:lang w:eastAsia="en-US"/>
              </w:rPr>
            </w:pPr>
            <w:r>
              <w:t>Проектное</w:t>
            </w:r>
          </w:p>
        </w:tc>
        <w:tc>
          <w:tcPr>
            <w:tcW w:w="2520" w:type="dxa"/>
            <w:tcBorders>
              <w:top w:val="single" w:sz="4" w:space="0" w:color="auto"/>
              <w:left w:val="single" w:sz="4" w:space="0" w:color="auto"/>
              <w:bottom w:val="single" w:sz="4" w:space="0" w:color="auto"/>
              <w:right w:val="single" w:sz="4" w:space="0" w:color="auto"/>
            </w:tcBorders>
            <w:hideMark/>
          </w:tcPr>
          <w:p w:rsidR="00964269" w:rsidRDefault="00964269" w:rsidP="00964269">
            <w:pPr>
              <w:snapToGrid w:val="0"/>
              <w:spacing w:line="276" w:lineRule="auto"/>
              <w:rPr>
                <w:lang w:eastAsia="en-US"/>
              </w:rPr>
            </w:pPr>
            <w:r>
              <w:t>Проектирование и планирование индивидуальной работы на основе данных диагностического исследования</w:t>
            </w:r>
          </w:p>
        </w:tc>
        <w:tc>
          <w:tcPr>
            <w:tcW w:w="2700" w:type="dxa"/>
            <w:tcBorders>
              <w:top w:val="single" w:sz="4" w:space="0" w:color="auto"/>
              <w:left w:val="single" w:sz="4" w:space="0" w:color="auto"/>
              <w:bottom w:val="single" w:sz="4" w:space="0" w:color="auto"/>
              <w:right w:val="single" w:sz="4" w:space="0" w:color="auto"/>
            </w:tcBorders>
            <w:hideMark/>
          </w:tcPr>
          <w:p w:rsidR="00964269" w:rsidRDefault="00964269" w:rsidP="00964269">
            <w:pPr>
              <w:snapToGrid w:val="0"/>
              <w:spacing w:line="276" w:lineRule="auto"/>
              <w:rPr>
                <w:lang w:eastAsia="en-US"/>
              </w:rPr>
            </w:pPr>
            <w:r>
              <w:t xml:space="preserve">Консультирование учителей при реализации индивидуальной работы с обучающимися с ОВЗ </w:t>
            </w:r>
          </w:p>
        </w:tc>
        <w:tc>
          <w:tcPr>
            <w:tcW w:w="2840" w:type="dxa"/>
            <w:tcBorders>
              <w:top w:val="single" w:sz="4" w:space="0" w:color="auto"/>
              <w:left w:val="single" w:sz="4" w:space="0" w:color="auto"/>
              <w:bottom w:val="single" w:sz="4" w:space="0" w:color="auto"/>
              <w:right w:val="single" w:sz="4" w:space="0" w:color="auto"/>
            </w:tcBorders>
            <w:hideMark/>
          </w:tcPr>
          <w:p w:rsidR="00964269" w:rsidRDefault="00964269" w:rsidP="00964269">
            <w:pPr>
              <w:snapToGrid w:val="0"/>
              <w:spacing w:line="276" w:lineRule="auto"/>
              <w:rPr>
                <w:lang w:eastAsia="en-US"/>
              </w:rPr>
            </w:pPr>
            <w:r>
              <w:t>Индивидуальные карты медико-психолого-педагогического сопровождения ребенка с ОВЗ</w:t>
            </w:r>
          </w:p>
        </w:tc>
      </w:tr>
      <w:tr w:rsidR="00964269" w:rsidTr="00964269">
        <w:tc>
          <w:tcPr>
            <w:tcW w:w="2340" w:type="dxa"/>
            <w:tcBorders>
              <w:top w:val="single" w:sz="4" w:space="0" w:color="auto"/>
              <w:left w:val="single" w:sz="4" w:space="0" w:color="auto"/>
              <w:bottom w:val="single" w:sz="4" w:space="0" w:color="auto"/>
              <w:right w:val="single" w:sz="4" w:space="0" w:color="auto"/>
            </w:tcBorders>
            <w:hideMark/>
          </w:tcPr>
          <w:p w:rsidR="00964269" w:rsidRDefault="00964269" w:rsidP="00964269">
            <w:pPr>
              <w:snapToGrid w:val="0"/>
              <w:spacing w:line="276" w:lineRule="auto"/>
              <w:ind w:left="-5" w:right="20"/>
              <w:jc w:val="both"/>
              <w:rPr>
                <w:lang w:eastAsia="en-US"/>
              </w:rPr>
            </w:pPr>
            <w:r>
              <w:t>Аналитическое</w:t>
            </w:r>
          </w:p>
        </w:tc>
        <w:tc>
          <w:tcPr>
            <w:tcW w:w="2520" w:type="dxa"/>
            <w:tcBorders>
              <w:top w:val="single" w:sz="4" w:space="0" w:color="auto"/>
              <w:left w:val="single" w:sz="4" w:space="0" w:color="auto"/>
              <w:bottom w:val="single" w:sz="4" w:space="0" w:color="auto"/>
              <w:right w:val="single" w:sz="4" w:space="0" w:color="auto"/>
            </w:tcBorders>
            <w:hideMark/>
          </w:tcPr>
          <w:p w:rsidR="00964269" w:rsidRDefault="00964269" w:rsidP="00964269">
            <w:pPr>
              <w:snapToGrid w:val="0"/>
              <w:spacing w:line="276" w:lineRule="auto"/>
              <w:rPr>
                <w:lang w:eastAsia="en-US"/>
              </w:rPr>
            </w:pPr>
            <w:r>
              <w:t>Обсуждение возможных вариантов решения проблемы</w:t>
            </w:r>
          </w:p>
        </w:tc>
        <w:tc>
          <w:tcPr>
            <w:tcW w:w="2700" w:type="dxa"/>
            <w:tcBorders>
              <w:top w:val="single" w:sz="4" w:space="0" w:color="auto"/>
              <w:left w:val="single" w:sz="4" w:space="0" w:color="auto"/>
              <w:bottom w:val="single" w:sz="4" w:space="0" w:color="auto"/>
              <w:right w:val="single" w:sz="4" w:space="0" w:color="auto"/>
            </w:tcBorders>
            <w:hideMark/>
          </w:tcPr>
          <w:p w:rsidR="00964269" w:rsidRDefault="00964269" w:rsidP="00964269">
            <w:pPr>
              <w:snapToGrid w:val="0"/>
              <w:spacing w:line="276" w:lineRule="auto"/>
              <w:rPr>
                <w:lang w:eastAsia="en-US"/>
              </w:rPr>
            </w:pPr>
            <w:r>
              <w:t xml:space="preserve">Медико-психолого-педагогический комиссия </w:t>
            </w:r>
            <w:r>
              <w:rPr>
                <w:rStyle w:val="Zag11"/>
                <w:rFonts w:eastAsia="@Arial Unicode MS"/>
              </w:rPr>
              <w:t xml:space="preserve">при </w:t>
            </w:r>
          </w:p>
        </w:tc>
        <w:tc>
          <w:tcPr>
            <w:tcW w:w="2840" w:type="dxa"/>
            <w:tcBorders>
              <w:top w:val="single" w:sz="4" w:space="0" w:color="auto"/>
              <w:left w:val="single" w:sz="4" w:space="0" w:color="auto"/>
              <w:bottom w:val="single" w:sz="4" w:space="0" w:color="auto"/>
              <w:right w:val="single" w:sz="4" w:space="0" w:color="auto"/>
            </w:tcBorders>
            <w:hideMark/>
          </w:tcPr>
          <w:p w:rsidR="00964269" w:rsidRDefault="00964269" w:rsidP="00964269">
            <w:pPr>
              <w:snapToGrid w:val="0"/>
              <w:spacing w:line="276" w:lineRule="auto"/>
              <w:rPr>
                <w:lang w:eastAsia="en-US"/>
              </w:rPr>
            </w:pPr>
            <w:r>
              <w:t xml:space="preserve">План заседаний медико-психолого-педагогического  комиссии </w:t>
            </w:r>
            <w:r>
              <w:rPr>
                <w:rStyle w:val="Zag11"/>
                <w:rFonts w:eastAsia="@Arial Unicode MS"/>
              </w:rPr>
              <w:t xml:space="preserve">при </w:t>
            </w:r>
          </w:p>
        </w:tc>
      </w:tr>
    </w:tbl>
    <w:p w:rsidR="00964269" w:rsidRDefault="00964269" w:rsidP="00964269">
      <w:pPr>
        <w:pStyle w:val="a9"/>
        <w:spacing w:after="0" w:line="276" w:lineRule="auto"/>
        <w:jc w:val="both"/>
        <w:rPr>
          <w:lang w:eastAsia="hi-IN"/>
        </w:rPr>
      </w:pPr>
    </w:p>
    <w:p w:rsidR="00964269" w:rsidRDefault="00964269" w:rsidP="00964269">
      <w:pPr>
        <w:spacing w:line="276" w:lineRule="auto"/>
        <w:ind w:firstLine="540"/>
        <w:jc w:val="both"/>
      </w:pPr>
      <w:r>
        <w:t xml:space="preserve">На третьем этапе – технологическом </w:t>
      </w:r>
      <w:r>
        <w:rPr>
          <w:iCs/>
        </w:rPr>
        <w:t xml:space="preserve">осуществляется </w:t>
      </w:r>
      <w:r>
        <w:t>практическая реализация Программы коррекционной работы. На основе индивидуальных карт медико-психолого-педагогической диагностики и карт медико-психолого-педагогического сопровождения определяются функции и содержание деятельности учителей начальных классов, родителей, психолога, учителя физкультуры, медицинских работников, при необходимости учащиеся с ОВЗ направляются на консультации дефектологов и логопедов.</w:t>
      </w:r>
    </w:p>
    <w:p w:rsidR="00964269" w:rsidRDefault="00964269" w:rsidP="00964269">
      <w:pPr>
        <w:spacing w:line="276" w:lineRule="auto"/>
        <w:ind w:firstLine="709"/>
        <w:jc w:val="both"/>
      </w:pPr>
      <w:r>
        <w:t>Четвертый этап – заключительный (аналитико-обобщающий)</w:t>
      </w:r>
      <w:r>
        <w:rPr>
          <w:i/>
          <w:iCs/>
        </w:rPr>
        <w:t xml:space="preserve"> </w:t>
      </w:r>
      <w:r>
        <w:t>включает в себя итоговую диагностику, совместный анализ результатов коррекционной работы, рефлексию.</w:t>
      </w:r>
    </w:p>
    <w:p w:rsidR="00964269" w:rsidRDefault="00964269" w:rsidP="00964269">
      <w:pPr>
        <w:spacing w:line="276" w:lineRule="auto"/>
        <w:ind w:firstLine="709"/>
        <w:jc w:val="both"/>
      </w:pPr>
      <w:r>
        <w:lastRenderedPageBreak/>
        <w:t>Результатом коррекционной работы является достижение ребенком с ОВЗ планируемых результатов освоения ООП.</w:t>
      </w:r>
    </w:p>
    <w:p w:rsidR="00964269" w:rsidRDefault="00964269" w:rsidP="00964269">
      <w:pPr>
        <w:pStyle w:val="Osnova"/>
        <w:tabs>
          <w:tab w:val="left" w:leader="dot" w:pos="624"/>
        </w:tabs>
        <w:spacing w:line="276" w:lineRule="auto"/>
        <w:ind w:firstLine="0"/>
        <w:rPr>
          <w:rStyle w:val="Zag11"/>
          <w:rFonts w:eastAsia="@Arial Unicode MS" w:cs="Times New Roman"/>
          <w:b/>
          <w:bCs/>
          <w:lang w:val="ru-RU"/>
        </w:rPr>
      </w:pPr>
    </w:p>
    <w:p w:rsidR="00964269" w:rsidRDefault="00964269" w:rsidP="00964269">
      <w:pPr>
        <w:pStyle w:val="Osnova"/>
        <w:tabs>
          <w:tab w:val="left" w:leader="dot" w:pos="624"/>
        </w:tabs>
        <w:spacing w:line="276" w:lineRule="auto"/>
        <w:ind w:firstLine="567"/>
        <w:jc w:val="center"/>
        <w:rPr>
          <w:rStyle w:val="Zag11"/>
          <w:rFonts w:ascii="Times New Roman" w:eastAsia="@Arial Unicode MS" w:hAnsi="Times New Roman" w:cs="Times New Roman"/>
          <w:b/>
          <w:bCs/>
          <w:sz w:val="24"/>
          <w:szCs w:val="24"/>
          <w:lang w:val="ru-RU"/>
        </w:rPr>
      </w:pPr>
      <w:r>
        <w:rPr>
          <w:rStyle w:val="Zag11"/>
          <w:rFonts w:ascii="Times New Roman" w:eastAsia="@Arial Unicode MS" w:hAnsi="Times New Roman" w:cs="Times New Roman"/>
          <w:b/>
          <w:bCs/>
          <w:sz w:val="24"/>
          <w:szCs w:val="24"/>
          <w:lang w:val="ru-RU"/>
        </w:rPr>
        <w:t>Требования к условиям реализации  Программы коррекционной работы</w:t>
      </w:r>
    </w:p>
    <w:p w:rsidR="00964269" w:rsidRDefault="00964269" w:rsidP="00964269">
      <w:pPr>
        <w:pStyle w:val="Osnova"/>
        <w:tabs>
          <w:tab w:val="left" w:leader="dot" w:pos="624"/>
        </w:tabs>
        <w:spacing w:line="276" w:lineRule="auto"/>
        <w:ind w:firstLine="567"/>
        <w:rPr>
          <w:rStyle w:val="Zag11"/>
          <w:rFonts w:ascii="Times New Roman" w:eastAsia="@Arial Unicode MS" w:hAnsi="Times New Roman" w:cs="Times New Roman"/>
          <w:i/>
          <w:iCs/>
          <w:sz w:val="24"/>
          <w:szCs w:val="24"/>
          <w:lang w:val="ru-RU"/>
        </w:rPr>
      </w:pPr>
    </w:p>
    <w:p w:rsidR="00964269" w:rsidRDefault="00964269" w:rsidP="00964269">
      <w:pPr>
        <w:pStyle w:val="Osnova"/>
        <w:tabs>
          <w:tab w:val="left" w:leader="dot" w:pos="624"/>
        </w:tabs>
        <w:spacing w:line="276" w:lineRule="auto"/>
        <w:ind w:firstLine="567"/>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b/>
          <w:iCs/>
          <w:sz w:val="24"/>
          <w:szCs w:val="24"/>
          <w:lang w:val="ru-RU"/>
        </w:rPr>
        <w:t>Психолого-педагогическое обеспечение</w:t>
      </w:r>
      <w:r>
        <w:rPr>
          <w:rStyle w:val="Zag11"/>
          <w:rFonts w:ascii="Times New Roman" w:eastAsia="@Arial Unicode MS" w:hAnsi="Times New Roman" w:cs="Times New Roman"/>
          <w:i/>
          <w:iCs/>
          <w:sz w:val="24"/>
          <w:szCs w:val="24"/>
          <w:lang w:val="ru-RU"/>
        </w:rPr>
        <w:t>:</w:t>
      </w:r>
    </w:p>
    <w:p w:rsidR="00964269" w:rsidRDefault="00964269" w:rsidP="005E26E2">
      <w:pPr>
        <w:pStyle w:val="Osnova"/>
        <w:numPr>
          <w:ilvl w:val="0"/>
          <w:numId w:val="63"/>
        </w:numPr>
        <w:tabs>
          <w:tab w:val="num" w:pos="180"/>
          <w:tab w:val="left" w:leader="dot" w:pos="624"/>
        </w:tabs>
        <w:spacing w:line="276" w:lineRule="auto"/>
        <w:ind w:left="0" w:firstLine="540"/>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психолого-медико-педагогической комиссии , обеспечение психолого-педагогических условий (коррекционная направленность учебно-воспитательного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964269" w:rsidRDefault="00964269" w:rsidP="005E26E2">
      <w:pPr>
        <w:pStyle w:val="Osnova"/>
        <w:numPr>
          <w:ilvl w:val="0"/>
          <w:numId w:val="63"/>
        </w:numPr>
        <w:tabs>
          <w:tab w:val="num" w:pos="180"/>
          <w:tab w:val="left" w:leader="dot" w:pos="624"/>
        </w:tabs>
        <w:spacing w:line="276" w:lineRule="auto"/>
        <w:ind w:left="0" w:firstLine="540"/>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учётом специфики нарушения развития ребёнка; комплексное воздействие на обучающегося, осуществляемое на индивидуальных и групповых коррекционных занятиях);</w:t>
      </w:r>
    </w:p>
    <w:p w:rsidR="00964269" w:rsidRDefault="00964269" w:rsidP="005E26E2">
      <w:pPr>
        <w:pStyle w:val="Osnova"/>
        <w:numPr>
          <w:ilvl w:val="0"/>
          <w:numId w:val="63"/>
        </w:numPr>
        <w:tabs>
          <w:tab w:val="num" w:pos="180"/>
          <w:tab w:val="left" w:leader="dot" w:pos="624"/>
        </w:tabs>
        <w:spacing w:line="276" w:lineRule="auto"/>
        <w:ind w:left="0" w:firstLine="540"/>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обеспечение здоровьесберегающих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964269" w:rsidRDefault="00964269" w:rsidP="005E26E2">
      <w:pPr>
        <w:pStyle w:val="Osnova"/>
        <w:numPr>
          <w:ilvl w:val="0"/>
          <w:numId w:val="63"/>
        </w:numPr>
        <w:tabs>
          <w:tab w:val="num" w:pos="180"/>
          <w:tab w:val="left" w:leader="dot" w:pos="624"/>
        </w:tabs>
        <w:spacing w:line="276" w:lineRule="auto"/>
        <w:ind w:left="0" w:firstLine="540"/>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обеспечение участия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 мероприятий;</w:t>
      </w:r>
    </w:p>
    <w:p w:rsidR="00964269" w:rsidRDefault="00964269" w:rsidP="005E26E2">
      <w:pPr>
        <w:pStyle w:val="Osnova"/>
        <w:numPr>
          <w:ilvl w:val="0"/>
          <w:numId w:val="63"/>
        </w:numPr>
        <w:tabs>
          <w:tab w:val="num" w:pos="180"/>
          <w:tab w:val="left" w:leader="dot" w:pos="624"/>
        </w:tabs>
        <w:spacing w:line="276" w:lineRule="auto"/>
        <w:ind w:left="0" w:firstLine="540"/>
        <w:rPr>
          <w:rStyle w:val="Zag11"/>
          <w:rFonts w:ascii="Times New Roman" w:eastAsia="@Arial Unicode MS" w:hAnsi="Times New Roman" w:cs="Times New Roman"/>
          <w:i/>
          <w:iCs/>
          <w:sz w:val="24"/>
          <w:szCs w:val="24"/>
          <w:lang w:val="ru-RU"/>
        </w:rPr>
      </w:pPr>
      <w:r>
        <w:rPr>
          <w:rStyle w:val="Zag11"/>
          <w:rFonts w:ascii="Times New Roman" w:eastAsia="@Arial Unicode MS" w:hAnsi="Times New Roman" w:cs="Times New Roman"/>
          <w:sz w:val="24"/>
          <w:szCs w:val="24"/>
          <w:lang w:val="ru-RU"/>
        </w:rPr>
        <w:t>развитие системы обучения и воспитания детей, имеющих сложные нарушения психического и (или) физического развития.</w:t>
      </w:r>
    </w:p>
    <w:p w:rsidR="00964269" w:rsidRDefault="00964269" w:rsidP="00964269">
      <w:pPr>
        <w:pStyle w:val="Osnova"/>
        <w:tabs>
          <w:tab w:val="left" w:leader="dot" w:pos="624"/>
        </w:tabs>
        <w:spacing w:line="276" w:lineRule="auto"/>
        <w:ind w:firstLine="567"/>
        <w:rPr>
          <w:rStyle w:val="Zag11"/>
          <w:rFonts w:ascii="Times New Roman" w:eastAsia="@Arial Unicode MS" w:hAnsi="Times New Roman" w:cs="Times New Roman"/>
          <w:b/>
          <w:sz w:val="24"/>
          <w:szCs w:val="24"/>
          <w:lang w:val="ru-RU"/>
        </w:rPr>
      </w:pPr>
      <w:r>
        <w:rPr>
          <w:rStyle w:val="Zag11"/>
          <w:rFonts w:ascii="Times New Roman" w:eastAsia="@Arial Unicode MS" w:hAnsi="Times New Roman" w:cs="Times New Roman"/>
          <w:b/>
          <w:iCs/>
          <w:sz w:val="24"/>
          <w:szCs w:val="24"/>
          <w:lang w:val="ru-RU"/>
        </w:rPr>
        <w:t>Программно-методическое обеспечение</w:t>
      </w:r>
    </w:p>
    <w:p w:rsidR="00964269" w:rsidRDefault="00964269" w:rsidP="00964269">
      <w:pPr>
        <w:pStyle w:val="Osnova"/>
        <w:tabs>
          <w:tab w:val="left" w:leader="dot" w:pos="624"/>
        </w:tabs>
        <w:spacing w:line="276" w:lineRule="auto"/>
        <w:ind w:firstLine="567"/>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В процессе реализации программы коррекционной работы использованы коррекционно-развивающие программы,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 и др.</w:t>
      </w:r>
    </w:p>
    <w:p w:rsidR="00964269" w:rsidRDefault="00964269" w:rsidP="00964269">
      <w:pPr>
        <w:pStyle w:val="Osnova"/>
        <w:tabs>
          <w:tab w:val="left" w:leader="dot" w:pos="624"/>
        </w:tabs>
        <w:spacing w:line="276" w:lineRule="auto"/>
        <w:ind w:firstLine="567"/>
        <w:rPr>
          <w:rStyle w:val="Zag11"/>
          <w:rFonts w:ascii="Times New Roman" w:eastAsia="@Arial Unicode MS" w:hAnsi="Times New Roman" w:cs="Times New Roman"/>
          <w:b/>
          <w:sz w:val="24"/>
          <w:szCs w:val="24"/>
          <w:lang w:val="ru-RU"/>
        </w:rPr>
      </w:pPr>
      <w:r>
        <w:rPr>
          <w:rStyle w:val="Zag11"/>
          <w:rFonts w:ascii="Times New Roman" w:eastAsia="@Arial Unicode MS" w:hAnsi="Times New Roman" w:cs="Times New Roman"/>
          <w:b/>
          <w:iCs/>
          <w:sz w:val="24"/>
          <w:szCs w:val="24"/>
          <w:lang w:val="ru-RU"/>
        </w:rPr>
        <w:t>Кадровое обеспечение</w:t>
      </w:r>
    </w:p>
    <w:p w:rsidR="00964269" w:rsidRDefault="00964269" w:rsidP="00964269">
      <w:pPr>
        <w:pStyle w:val="Osnova"/>
        <w:tabs>
          <w:tab w:val="left" w:leader="dot" w:pos="624"/>
        </w:tabs>
        <w:spacing w:line="276" w:lineRule="auto"/>
        <w:ind w:firstLine="567"/>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Важным моментом реализации программы коррекционной работы является кадровое обеспечение. Коррекционная работа должна осуществляться специалистами соответствующей квалификации, имеющими специализированное образование, и педагогами, прошедшими обязательную курсовую или другие виды профессиональной подготовки в рамках обозначенной темы.</w:t>
      </w:r>
    </w:p>
    <w:p w:rsidR="00964269" w:rsidRDefault="00964269" w:rsidP="00964269">
      <w:pPr>
        <w:pStyle w:val="Osnova"/>
        <w:tabs>
          <w:tab w:val="left" w:leader="dot" w:pos="624"/>
        </w:tabs>
        <w:spacing w:line="276" w:lineRule="auto"/>
        <w:ind w:firstLine="567"/>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 xml:space="preserve">С целью обеспечения освоения детьми с ограниченными возможностями здоровья основной образовательной программы начального общего образования, коррекции </w:t>
      </w:r>
      <w:r>
        <w:rPr>
          <w:rStyle w:val="Zag11"/>
          <w:rFonts w:ascii="Times New Roman" w:eastAsia="@Arial Unicode MS" w:hAnsi="Times New Roman" w:cs="Times New Roman"/>
          <w:sz w:val="24"/>
          <w:szCs w:val="24"/>
          <w:lang w:val="ru-RU"/>
        </w:rPr>
        <w:lastRenderedPageBreak/>
        <w:t xml:space="preserve">недостатков их физического и (или) психического развития  в штатном расписании МБОУ  </w:t>
      </w:r>
      <w:r w:rsidR="00B911F7">
        <w:rPr>
          <w:rStyle w:val="Zag11"/>
          <w:rFonts w:ascii="Times New Roman" w:eastAsia="@Arial Unicode MS" w:hAnsi="Times New Roman" w:cs="Times New Roman"/>
          <w:sz w:val="24"/>
          <w:szCs w:val="24"/>
          <w:lang w:val="ru-RU"/>
        </w:rPr>
        <w:t>- Гулёвской ООШ</w:t>
      </w:r>
      <w:r>
        <w:rPr>
          <w:rStyle w:val="Zag11"/>
          <w:rFonts w:ascii="Times New Roman" w:eastAsia="@Arial Unicode MS" w:hAnsi="Times New Roman" w:cs="Times New Roman"/>
          <w:sz w:val="24"/>
          <w:szCs w:val="24"/>
          <w:lang w:val="ru-RU"/>
        </w:rPr>
        <w:t xml:space="preserve"> </w:t>
      </w:r>
      <w:r w:rsidR="00B911F7">
        <w:rPr>
          <w:rStyle w:val="Zag11"/>
          <w:rFonts w:ascii="Times New Roman" w:eastAsia="@Arial Unicode MS" w:hAnsi="Times New Roman" w:cs="Times New Roman"/>
          <w:sz w:val="24"/>
          <w:szCs w:val="24"/>
          <w:lang w:val="ru-RU"/>
        </w:rPr>
        <w:t xml:space="preserve">не </w:t>
      </w:r>
      <w:r>
        <w:rPr>
          <w:rStyle w:val="Zag11"/>
          <w:rFonts w:ascii="Times New Roman" w:eastAsia="@Arial Unicode MS" w:hAnsi="Times New Roman" w:cs="Times New Roman"/>
          <w:sz w:val="24"/>
          <w:szCs w:val="24"/>
          <w:lang w:val="ru-RU"/>
        </w:rPr>
        <w:t xml:space="preserve">имеются  ставки педагога-психолога, </w:t>
      </w:r>
      <w:r w:rsidR="00B911F7">
        <w:rPr>
          <w:rStyle w:val="Zag11"/>
          <w:rFonts w:ascii="Times New Roman" w:eastAsia="@Arial Unicode MS" w:hAnsi="Times New Roman" w:cs="Times New Roman"/>
          <w:sz w:val="24"/>
          <w:szCs w:val="24"/>
          <w:lang w:val="ru-RU"/>
        </w:rPr>
        <w:t>логопеда- деффектолога, медицинской сестры</w:t>
      </w:r>
      <w:r>
        <w:rPr>
          <w:rStyle w:val="Zag11"/>
          <w:rFonts w:ascii="Times New Roman" w:eastAsia="@Arial Unicode MS" w:hAnsi="Times New Roman" w:cs="Times New Roman"/>
          <w:sz w:val="24"/>
          <w:szCs w:val="24"/>
          <w:lang w:val="ru-RU"/>
        </w:rPr>
        <w:t>. Уровень квалификации работников образовательного учреждения для каждой занимаемой должности соответствует квалификационным характеристикам по соответствующей должности.</w:t>
      </w:r>
    </w:p>
    <w:p w:rsidR="00964269" w:rsidRDefault="00964269" w:rsidP="00964269">
      <w:pPr>
        <w:pStyle w:val="Osnova"/>
        <w:tabs>
          <w:tab w:val="left" w:leader="dot" w:pos="624"/>
        </w:tabs>
        <w:spacing w:line="276" w:lineRule="auto"/>
        <w:ind w:firstLine="567"/>
        <w:rPr>
          <w:rStyle w:val="Zag11"/>
          <w:rFonts w:ascii="Times New Roman" w:eastAsia="@Arial Unicode MS" w:hAnsi="Times New Roman" w:cs="Times New Roman"/>
          <w:i/>
          <w:iCs/>
          <w:sz w:val="24"/>
          <w:szCs w:val="24"/>
          <w:lang w:val="ru-RU"/>
        </w:rPr>
      </w:pPr>
      <w:r>
        <w:rPr>
          <w:rStyle w:val="Zag11"/>
          <w:rFonts w:ascii="Times New Roman" w:eastAsia="@Arial Unicode MS" w:hAnsi="Times New Roman" w:cs="Times New Roman"/>
          <w:sz w:val="24"/>
          <w:szCs w:val="24"/>
          <w:lang w:val="ru-RU"/>
        </w:rPr>
        <w:t>Педагогические работники школы должны иметь чёткое представление об особенностях психического и (или) физического развития детей с ограниченными возможностями здоровья, о методиках и технологиях организации образовательного и реабилитационного процесса.</w:t>
      </w:r>
    </w:p>
    <w:p w:rsidR="00964269" w:rsidRDefault="00964269" w:rsidP="00964269">
      <w:pPr>
        <w:pStyle w:val="Osnova"/>
        <w:tabs>
          <w:tab w:val="left" w:leader="dot" w:pos="624"/>
        </w:tabs>
        <w:spacing w:line="276" w:lineRule="auto"/>
        <w:ind w:firstLine="567"/>
        <w:rPr>
          <w:rStyle w:val="Zag11"/>
          <w:rFonts w:ascii="Times New Roman" w:eastAsia="@Arial Unicode MS" w:hAnsi="Times New Roman" w:cs="Times New Roman"/>
          <w:b/>
          <w:sz w:val="24"/>
          <w:szCs w:val="24"/>
          <w:lang w:val="ru-RU"/>
        </w:rPr>
      </w:pPr>
      <w:r>
        <w:rPr>
          <w:rStyle w:val="Zag11"/>
          <w:rFonts w:ascii="Times New Roman" w:eastAsia="@Arial Unicode MS" w:hAnsi="Times New Roman" w:cs="Times New Roman"/>
          <w:b/>
          <w:iCs/>
          <w:sz w:val="24"/>
          <w:szCs w:val="24"/>
          <w:lang w:val="ru-RU"/>
        </w:rPr>
        <w:t>Материально-техническое обеспечение</w:t>
      </w:r>
    </w:p>
    <w:p w:rsidR="00964269" w:rsidRDefault="00964269" w:rsidP="00964269">
      <w:pPr>
        <w:autoSpaceDE w:val="0"/>
        <w:autoSpaceDN w:val="0"/>
        <w:adjustRightInd w:val="0"/>
        <w:spacing w:line="276" w:lineRule="auto"/>
        <w:rPr>
          <w:rFonts w:eastAsia="Calibri"/>
        </w:rPr>
      </w:pPr>
      <w:r>
        <w:t>Для успешной реализации программы необходимо оборудование кабинетов начальной</w:t>
      </w:r>
    </w:p>
    <w:p w:rsidR="00964269" w:rsidRDefault="00964269" w:rsidP="00964269">
      <w:pPr>
        <w:autoSpaceDE w:val="0"/>
        <w:autoSpaceDN w:val="0"/>
        <w:adjustRightInd w:val="0"/>
        <w:spacing w:line="276" w:lineRule="auto"/>
      </w:pPr>
      <w:r>
        <w:t>школы интерактивными досками для повышения эффективности коррекционного</w:t>
      </w:r>
    </w:p>
    <w:p w:rsidR="00964269" w:rsidRDefault="00964269" w:rsidP="00964269">
      <w:pPr>
        <w:autoSpaceDE w:val="0"/>
        <w:autoSpaceDN w:val="0"/>
        <w:adjustRightInd w:val="0"/>
        <w:spacing w:line="276" w:lineRule="auto"/>
      </w:pPr>
      <w:r>
        <w:t>образовательного процесса, обеспечение стандартизированными компьютерными</w:t>
      </w:r>
    </w:p>
    <w:p w:rsidR="00964269" w:rsidRDefault="00964269" w:rsidP="00964269">
      <w:pPr>
        <w:autoSpaceDE w:val="0"/>
        <w:autoSpaceDN w:val="0"/>
        <w:adjustRightInd w:val="0"/>
        <w:spacing w:line="276" w:lineRule="auto"/>
      </w:pPr>
      <w:r>
        <w:t>методиками для своевременного выявления детей с ОВЗ, создание кабинета</w:t>
      </w:r>
    </w:p>
    <w:p w:rsidR="00964269" w:rsidRDefault="00964269" w:rsidP="00964269">
      <w:pPr>
        <w:autoSpaceDE w:val="0"/>
        <w:autoSpaceDN w:val="0"/>
        <w:adjustRightInd w:val="0"/>
        <w:spacing w:line="276" w:lineRule="auto"/>
        <w:rPr>
          <w:lang w:eastAsia="en-US"/>
        </w:rPr>
      </w:pPr>
      <w:r>
        <w:t>коррекционной работы с использованием современных технологий.</w:t>
      </w:r>
    </w:p>
    <w:p w:rsidR="00964269" w:rsidRDefault="00964269" w:rsidP="00964269">
      <w:pPr>
        <w:pStyle w:val="Osnova"/>
        <w:tabs>
          <w:tab w:val="left" w:leader="dot" w:pos="624"/>
        </w:tabs>
        <w:spacing w:line="276" w:lineRule="auto"/>
        <w:ind w:firstLine="567"/>
        <w:rPr>
          <w:rStyle w:val="Zag11"/>
          <w:rFonts w:eastAsia="@Arial Unicode MS" w:cs="Times New Roman"/>
          <w:b/>
          <w:lang w:val="ru-RU"/>
        </w:rPr>
      </w:pPr>
      <w:r>
        <w:rPr>
          <w:rStyle w:val="Zag11"/>
          <w:rFonts w:ascii="Times New Roman" w:eastAsia="@Arial Unicode MS" w:hAnsi="Times New Roman" w:cs="Times New Roman"/>
          <w:b/>
          <w:iCs/>
          <w:sz w:val="24"/>
          <w:szCs w:val="24"/>
          <w:lang w:val="ru-RU"/>
        </w:rPr>
        <w:t>Информационное обеспечение</w:t>
      </w:r>
    </w:p>
    <w:p w:rsidR="00964269" w:rsidRDefault="00964269" w:rsidP="00964269">
      <w:pPr>
        <w:pStyle w:val="Osnova"/>
        <w:tabs>
          <w:tab w:val="left" w:leader="dot" w:pos="624"/>
        </w:tabs>
        <w:spacing w:line="276" w:lineRule="auto"/>
        <w:ind w:firstLine="567"/>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964269" w:rsidRDefault="00964269" w:rsidP="00964269">
      <w:pPr>
        <w:pStyle w:val="Osnova"/>
        <w:tabs>
          <w:tab w:val="left" w:leader="dot" w:pos="624"/>
        </w:tabs>
        <w:spacing w:line="276" w:lineRule="auto"/>
        <w:ind w:firstLine="567"/>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sz w:val="24"/>
          <w:szCs w:val="24"/>
          <w:lang w:val="ru-RU"/>
        </w:rPr>
        <w:t>Обязательным является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p>
    <w:p w:rsidR="00964269" w:rsidRDefault="00964269" w:rsidP="00964269">
      <w:pPr>
        <w:pStyle w:val="Zag1"/>
        <w:tabs>
          <w:tab w:val="left" w:leader="dot" w:pos="624"/>
        </w:tabs>
        <w:spacing w:line="276" w:lineRule="auto"/>
        <w:rPr>
          <w:rStyle w:val="Zag11"/>
          <w:rFonts w:eastAsia="@Arial Unicode MS"/>
          <w:lang w:val="ru-RU"/>
        </w:rPr>
      </w:pPr>
    </w:p>
    <w:p w:rsidR="00537D95" w:rsidRDefault="00537D95" w:rsidP="00964269">
      <w:pPr>
        <w:spacing w:line="276" w:lineRule="auto"/>
        <w:ind w:firstLine="708"/>
        <w:jc w:val="both"/>
      </w:pPr>
    </w:p>
    <w:p w:rsidR="00537D95" w:rsidRDefault="00537D95" w:rsidP="00964269">
      <w:pPr>
        <w:spacing w:line="276" w:lineRule="auto"/>
        <w:ind w:firstLine="708"/>
        <w:jc w:val="both"/>
      </w:pPr>
    </w:p>
    <w:p w:rsidR="00537D95" w:rsidRDefault="00537D95" w:rsidP="00964269">
      <w:pPr>
        <w:spacing w:line="276" w:lineRule="auto"/>
        <w:ind w:firstLine="708"/>
        <w:jc w:val="both"/>
      </w:pPr>
    </w:p>
    <w:p w:rsidR="00537D95" w:rsidRDefault="00537D95" w:rsidP="00964269">
      <w:pPr>
        <w:spacing w:line="276" w:lineRule="auto"/>
        <w:ind w:firstLine="708"/>
        <w:jc w:val="both"/>
      </w:pPr>
    </w:p>
    <w:p w:rsidR="00537D95" w:rsidRDefault="00537D95" w:rsidP="00964269">
      <w:pPr>
        <w:spacing w:line="276" w:lineRule="auto"/>
        <w:ind w:firstLine="708"/>
        <w:jc w:val="both"/>
      </w:pPr>
    </w:p>
    <w:p w:rsidR="00537D95" w:rsidRDefault="00537D95" w:rsidP="00964269">
      <w:pPr>
        <w:spacing w:line="276" w:lineRule="auto"/>
        <w:ind w:firstLine="708"/>
        <w:jc w:val="both"/>
      </w:pPr>
    </w:p>
    <w:p w:rsidR="00537D95" w:rsidRDefault="00537D95" w:rsidP="00964269">
      <w:pPr>
        <w:spacing w:line="276" w:lineRule="auto"/>
        <w:ind w:firstLine="708"/>
        <w:jc w:val="both"/>
      </w:pPr>
    </w:p>
    <w:p w:rsidR="00537D95" w:rsidRDefault="00537D95" w:rsidP="00964269">
      <w:pPr>
        <w:spacing w:line="276" w:lineRule="auto"/>
        <w:ind w:firstLine="708"/>
        <w:jc w:val="both"/>
      </w:pPr>
    </w:p>
    <w:p w:rsidR="00537D95" w:rsidRDefault="00537D95" w:rsidP="00964269">
      <w:pPr>
        <w:spacing w:line="276" w:lineRule="auto"/>
        <w:ind w:firstLine="708"/>
        <w:jc w:val="both"/>
      </w:pPr>
    </w:p>
    <w:p w:rsidR="00537D95" w:rsidRDefault="00537D95" w:rsidP="00964269">
      <w:pPr>
        <w:spacing w:line="276" w:lineRule="auto"/>
        <w:ind w:firstLine="708"/>
        <w:jc w:val="both"/>
      </w:pPr>
    </w:p>
    <w:p w:rsidR="00537D95" w:rsidRDefault="00537D95" w:rsidP="00964269">
      <w:pPr>
        <w:spacing w:line="276" w:lineRule="auto"/>
        <w:ind w:firstLine="708"/>
        <w:jc w:val="both"/>
      </w:pPr>
    </w:p>
    <w:p w:rsidR="00537D95" w:rsidRDefault="00537D95" w:rsidP="00964269">
      <w:pPr>
        <w:spacing w:line="276" w:lineRule="auto"/>
        <w:ind w:firstLine="708"/>
        <w:jc w:val="both"/>
      </w:pPr>
    </w:p>
    <w:p w:rsidR="00537D95" w:rsidRDefault="00537D95" w:rsidP="00964269">
      <w:pPr>
        <w:spacing w:line="276" w:lineRule="auto"/>
        <w:ind w:firstLine="708"/>
        <w:jc w:val="both"/>
      </w:pPr>
    </w:p>
    <w:p w:rsidR="00537D95" w:rsidRDefault="00537D95" w:rsidP="00964269">
      <w:pPr>
        <w:spacing w:line="276" w:lineRule="auto"/>
        <w:ind w:firstLine="708"/>
        <w:jc w:val="both"/>
      </w:pPr>
    </w:p>
    <w:p w:rsidR="00537D95" w:rsidRDefault="00537D95" w:rsidP="00964269">
      <w:pPr>
        <w:spacing w:line="276" w:lineRule="auto"/>
        <w:ind w:firstLine="708"/>
        <w:jc w:val="both"/>
      </w:pPr>
    </w:p>
    <w:p w:rsidR="00537D95" w:rsidRDefault="00537D95" w:rsidP="00964269">
      <w:pPr>
        <w:spacing w:line="276" w:lineRule="auto"/>
        <w:ind w:firstLine="708"/>
        <w:jc w:val="both"/>
      </w:pPr>
    </w:p>
    <w:p w:rsidR="00537D95" w:rsidRDefault="00537D95" w:rsidP="00964269">
      <w:pPr>
        <w:spacing w:line="276" w:lineRule="auto"/>
        <w:ind w:firstLine="708"/>
        <w:jc w:val="both"/>
      </w:pPr>
    </w:p>
    <w:p w:rsidR="00537D95" w:rsidRDefault="00537D95" w:rsidP="00964269">
      <w:pPr>
        <w:spacing w:line="276" w:lineRule="auto"/>
        <w:ind w:firstLine="708"/>
        <w:jc w:val="both"/>
      </w:pPr>
    </w:p>
    <w:p w:rsidR="00537D95" w:rsidRDefault="00537D95" w:rsidP="00964269">
      <w:pPr>
        <w:spacing w:line="276" w:lineRule="auto"/>
        <w:ind w:firstLine="708"/>
        <w:jc w:val="both"/>
      </w:pPr>
    </w:p>
    <w:p w:rsidR="00537D95" w:rsidRDefault="00537D95" w:rsidP="00964269">
      <w:pPr>
        <w:spacing w:line="276" w:lineRule="auto"/>
        <w:ind w:firstLine="708"/>
        <w:jc w:val="both"/>
      </w:pPr>
    </w:p>
    <w:p w:rsidR="00537D95" w:rsidRDefault="00537D95" w:rsidP="00B911F7">
      <w:pPr>
        <w:spacing w:line="276" w:lineRule="auto"/>
        <w:jc w:val="both"/>
      </w:pPr>
    </w:p>
    <w:p w:rsidR="007E2F91" w:rsidRDefault="007E2F91" w:rsidP="00964269">
      <w:pPr>
        <w:spacing w:line="276" w:lineRule="auto"/>
        <w:ind w:firstLine="708"/>
        <w:jc w:val="both"/>
      </w:pPr>
    </w:p>
    <w:p w:rsidR="007E2F91" w:rsidRPr="00133049" w:rsidRDefault="007E2F91" w:rsidP="00133049">
      <w:pPr>
        <w:pStyle w:val="af3"/>
        <w:numPr>
          <w:ilvl w:val="0"/>
          <w:numId w:val="46"/>
        </w:numPr>
        <w:autoSpaceDE w:val="0"/>
        <w:autoSpaceDN w:val="0"/>
        <w:adjustRightInd w:val="0"/>
        <w:ind w:left="284"/>
        <w:rPr>
          <w:rFonts w:ascii="Times New Roman" w:hAnsi="Times New Roman"/>
          <w:b/>
          <w:sz w:val="28"/>
          <w:szCs w:val="28"/>
        </w:rPr>
      </w:pPr>
      <w:r w:rsidRPr="00133049">
        <w:rPr>
          <w:rFonts w:ascii="Times New Roman" w:hAnsi="Times New Roman"/>
          <w:b/>
          <w:sz w:val="28"/>
          <w:szCs w:val="28"/>
        </w:rPr>
        <w:t xml:space="preserve">Система условий реализации основной образовательной программы начального общего образования в 1-4 классах </w:t>
      </w:r>
      <w:r w:rsidR="00133049">
        <w:rPr>
          <w:rFonts w:ascii="Times New Roman" w:hAnsi="Times New Roman"/>
          <w:b/>
          <w:sz w:val="28"/>
          <w:szCs w:val="28"/>
        </w:rPr>
        <w:t>МБОУ – Гулевской</w:t>
      </w:r>
      <w:r w:rsidRPr="00133049">
        <w:rPr>
          <w:rFonts w:ascii="Times New Roman" w:hAnsi="Times New Roman"/>
          <w:b/>
          <w:sz w:val="28"/>
          <w:szCs w:val="28"/>
        </w:rPr>
        <w:t xml:space="preserve"> ООШ</w:t>
      </w:r>
    </w:p>
    <w:p w:rsidR="007E2F91" w:rsidRPr="000268BA" w:rsidRDefault="00133049" w:rsidP="007E2F91">
      <w:pPr>
        <w:autoSpaceDE w:val="0"/>
        <w:autoSpaceDN w:val="0"/>
        <w:adjustRightInd w:val="0"/>
        <w:ind w:left="357"/>
        <w:jc w:val="center"/>
        <w:rPr>
          <w:b/>
          <w:sz w:val="28"/>
          <w:szCs w:val="28"/>
        </w:rPr>
      </w:pPr>
      <w:r>
        <w:rPr>
          <w:b/>
          <w:sz w:val="28"/>
          <w:szCs w:val="28"/>
        </w:rPr>
        <w:t xml:space="preserve"> на 2019-2024</w:t>
      </w:r>
      <w:r w:rsidR="007E2F91" w:rsidRPr="000268BA">
        <w:rPr>
          <w:b/>
          <w:sz w:val="28"/>
          <w:szCs w:val="28"/>
        </w:rPr>
        <w:t xml:space="preserve"> год.</w:t>
      </w:r>
    </w:p>
    <w:p w:rsidR="007E2F91" w:rsidRPr="00737351" w:rsidRDefault="007E2F91" w:rsidP="00964269">
      <w:pPr>
        <w:tabs>
          <w:tab w:val="left" w:pos="2977"/>
        </w:tabs>
        <w:ind w:firstLine="360"/>
        <w:jc w:val="both"/>
      </w:pPr>
      <w:r w:rsidRPr="00737351">
        <w:t>Условия, необходимые для реализации основной общеобразовательной программы - совокупность факторов, оказывающих влияние на эффективность и результативность образовательной</w:t>
      </w:r>
    </w:p>
    <w:p w:rsidR="007E2F91" w:rsidRPr="00737351" w:rsidRDefault="007E2F91" w:rsidP="007E2F91">
      <w:pPr>
        <w:jc w:val="both"/>
      </w:pPr>
      <w:r w:rsidRPr="00737351">
        <w:t>программы</w:t>
      </w:r>
    </w:p>
    <w:p w:rsidR="007E2F91" w:rsidRPr="00737351" w:rsidRDefault="007E2F91" w:rsidP="007E2F91">
      <w:pPr>
        <w:ind w:firstLine="708"/>
        <w:jc w:val="both"/>
      </w:pPr>
      <w:r w:rsidRPr="00737351">
        <w:rPr>
          <w:i/>
        </w:rPr>
        <w:t>Кадровые условия</w:t>
      </w:r>
      <w:r w:rsidRPr="00737351">
        <w:t xml:space="preserve"> - совокупность требований к кадровому составу соответствующего образовательного учреждения, включающих требования к укомплектованности образовательного учреждения квалифицированными педагогическими, руководящими и иными работниками, к уровню их квалификации, а также к организации непрерывного профессионального развития через </w:t>
      </w:r>
      <w:r w:rsidR="00B911F7">
        <w:t>систему повышения квалификации и</w:t>
      </w:r>
      <w:r w:rsidRPr="00737351">
        <w:t xml:space="preserve"> самообразование.</w:t>
      </w:r>
    </w:p>
    <w:p w:rsidR="007E2F91" w:rsidRPr="00737351" w:rsidRDefault="007E2F91" w:rsidP="007E2F91">
      <w:pPr>
        <w:ind w:firstLine="708"/>
        <w:jc w:val="both"/>
      </w:pPr>
      <w:r w:rsidRPr="00737351">
        <w:t>Коллектив педагогиче</w:t>
      </w:r>
      <w:r w:rsidR="00133049">
        <w:t>ских работников МБОУ – Гулевской</w:t>
      </w:r>
      <w:r w:rsidRPr="00737351">
        <w:t xml:space="preserve"> ООШ отличает стремление к совершенствованию содержания, форм и методов педагогической деятельности. Педагоги совершенствуют условия для получения учащимися качественного образования, сохранения здоровья учащихся, их воспитания и развития, владеют современными технологиями, применяют в своей деятельности современные информационно-коммуникативные технологии, ставят перед собой высокие цели, ориентированы на самосовершенствование.</w:t>
      </w:r>
    </w:p>
    <w:p w:rsidR="007E2F91" w:rsidRPr="00737351" w:rsidRDefault="007E2F91" w:rsidP="007E2F91">
      <w:pPr>
        <w:ind w:firstLine="708"/>
        <w:jc w:val="both"/>
      </w:pPr>
      <w:r w:rsidRPr="00737351">
        <w:t xml:space="preserve">В школе осуществляется непрерывность профессионального развития педагогов - каждые 3 года они повышают свою квалификацию на различных курсах, семинарах. </w:t>
      </w:r>
    </w:p>
    <w:p w:rsidR="007E2F91" w:rsidRPr="00737351" w:rsidRDefault="007E2F91" w:rsidP="007E2F91">
      <w:pPr>
        <w:jc w:val="both"/>
      </w:pPr>
      <w:r w:rsidRPr="00737351">
        <w:t>Для реализации основной образовательной программы начального образования имеется коллектив специалистов, выполняющих функции</w:t>
      </w:r>
      <w:r w:rsidRPr="00737351">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2252"/>
        <w:gridCol w:w="4439"/>
        <w:gridCol w:w="2126"/>
      </w:tblGrid>
      <w:tr w:rsidR="007E2F91" w:rsidRPr="00737351" w:rsidTr="007E2F91">
        <w:tc>
          <w:tcPr>
            <w:tcW w:w="817" w:type="dxa"/>
          </w:tcPr>
          <w:p w:rsidR="007E2F91" w:rsidRPr="00737351" w:rsidRDefault="007E2F91" w:rsidP="00E77A01">
            <w:pPr>
              <w:rPr>
                <w:b/>
              </w:rPr>
            </w:pPr>
            <w:r w:rsidRPr="00737351">
              <w:rPr>
                <w:b/>
              </w:rPr>
              <w:t>№</w:t>
            </w:r>
          </w:p>
          <w:p w:rsidR="007E2F91" w:rsidRPr="00737351" w:rsidRDefault="007E2F91" w:rsidP="00E77A01">
            <w:pPr>
              <w:rPr>
                <w:b/>
              </w:rPr>
            </w:pPr>
            <w:r w:rsidRPr="00737351">
              <w:rPr>
                <w:b/>
              </w:rPr>
              <w:t>п/п</w:t>
            </w:r>
          </w:p>
        </w:tc>
        <w:tc>
          <w:tcPr>
            <w:tcW w:w="2252" w:type="dxa"/>
          </w:tcPr>
          <w:p w:rsidR="007E2F91" w:rsidRPr="00737351" w:rsidRDefault="007E2F91" w:rsidP="00E77A01">
            <w:pPr>
              <w:rPr>
                <w:b/>
              </w:rPr>
            </w:pPr>
            <w:r w:rsidRPr="00737351">
              <w:rPr>
                <w:b/>
              </w:rPr>
              <w:t xml:space="preserve">Специалисты </w:t>
            </w:r>
          </w:p>
        </w:tc>
        <w:tc>
          <w:tcPr>
            <w:tcW w:w="4439" w:type="dxa"/>
          </w:tcPr>
          <w:p w:rsidR="007E2F91" w:rsidRPr="00737351" w:rsidRDefault="007E2F91" w:rsidP="00E77A01">
            <w:pPr>
              <w:rPr>
                <w:b/>
              </w:rPr>
            </w:pPr>
            <w:r w:rsidRPr="00737351">
              <w:rPr>
                <w:b/>
              </w:rPr>
              <w:t>Функции</w:t>
            </w:r>
          </w:p>
        </w:tc>
        <w:tc>
          <w:tcPr>
            <w:tcW w:w="2126" w:type="dxa"/>
          </w:tcPr>
          <w:p w:rsidR="007E2F91" w:rsidRPr="00737351" w:rsidRDefault="007E2F91" w:rsidP="00E77A01">
            <w:pPr>
              <w:rPr>
                <w:b/>
              </w:rPr>
            </w:pPr>
            <w:r w:rsidRPr="00737351">
              <w:rPr>
                <w:b/>
              </w:rPr>
              <w:t>Количество специалистов в начальной школе</w:t>
            </w:r>
          </w:p>
        </w:tc>
      </w:tr>
      <w:tr w:rsidR="007E2F91" w:rsidRPr="00737351" w:rsidTr="007E2F91">
        <w:tc>
          <w:tcPr>
            <w:tcW w:w="817" w:type="dxa"/>
          </w:tcPr>
          <w:p w:rsidR="007E2F91" w:rsidRPr="00737351" w:rsidRDefault="007E2F91" w:rsidP="00E77A01">
            <w:r w:rsidRPr="00737351">
              <w:t>1</w:t>
            </w:r>
          </w:p>
        </w:tc>
        <w:tc>
          <w:tcPr>
            <w:tcW w:w="2252" w:type="dxa"/>
          </w:tcPr>
          <w:p w:rsidR="007E2F91" w:rsidRPr="00737351" w:rsidRDefault="007E2F91" w:rsidP="00E77A01">
            <w:r w:rsidRPr="00737351">
              <w:t>Учитель</w:t>
            </w:r>
          </w:p>
        </w:tc>
        <w:tc>
          <w:tcPr>
            <w:tcW w:w="4439" w:type="dxa"/>
          </w:tcPr>
          <w:p w:rsidR="007E2F91" w:rsidRPr="00737351" w:rsidRDefault="007E2F91" w:rsidP="00E77A01">
            <w:r w:rsidRPr="00737351">
              <w:t>Организация условий для успешного продвижения ребёнка в рамках образовательного процесса</w:t>
            </w:r>
          </w:p>
        </w:tc>
        <w:tc>
          <w:tcPr>
            <w:tcW w:w="2126" w:type="dxa"/>
          </w:tcPr>
          <w:p w:rsidR="007E2F91" w:rsidRPr="00737351" w:rsidRDefault="00133049" w:rsidP="00E77A01">
            <w:r>
              <w:t>3</w:t>
            </w:r>
          </w:p>
        </w:tc>
      </w:tr>
      <w:tr w:rsidR="007E2F91" w:rsidRPr="00737351" w:rsidTr="007E2F91">
        <w:tc>
          <w:tcPr>
            <w:tcW w:w="817" w:type="dxa"/>
          </w:tcPr>
          <w:p w:rsidR="007E2F91" w:rsidRPr="00737351" w:rsidRDefault="007E2F91" w:rsidP="00E77A01">
            <w:r w:rsidRPr="00737351">
              <w:t>2</w:t>
            </w:r>
          </w:p>
        </w:tc>
        <w:tc>
          <w:tcPr>
            <w:tcW w:w="2252" w:type="dxa"/>
          </w:tcPr>
          <w:p w:rsidR="007E2F91" w:rsidRPr="00737351" w:rsidRDefault="007E2F91" w:rsidP="00E77A01">
            <w:r w:rsidRPr="00737351">
              <w:t>Административный персонал</w:t>
            </w:r>
          </w:p>
        </w:tc>
        <w:tc>
          <w:tcPr>
            <w:tcW w:w="4439" w:type="dxa"/>
          </w:tcPr>
          <w:p w:rsidR="007E2F91" w:rsidRPr="00737351" w:rsidRDefault="007E2F91" w:rsidP="00E77A01">
            <w:r w:rsidRPr="00737351">
              <w:t>Обеспечивает для специалистов МБОУ условия для эффективной работы, осуществляет контроль и текущую организационную работу.</w:t>
            </w:r>
          </w:p>
        </w:tc>
        <w:tc>
          <w:tcPr>
            <w:tcW w:w="2126" w:type="dxa"/>
          </w:tcPr>
          <w:p w:rsidR="007E2F91" w:rsidRPr="00737351" w:rsidRDefault="00133049" w:rsidP="00E77A01">
            <w:r>
              <w:t>1</w:t>
            </w:r>
          </w:p>
        </w:tc>
      </w:tr>
      <w:tr w:rsidR="007E2F91" w:rsidRPr="00737351" w:rsidTr="007E2F91">
        <w:tc>
          <w:tcPr>
            <w:tcW w:w="817" w:type="dxa"/>
          </w:tcPr>
          <w:p w:rsidR="007E2F91" w:rsidRPr="00737351" w:rsidRDefault="007E2F91" w:rsidP="00E77A01">
            <w:r w:rsidRPr="00737351">
              <w:t>3</w:t>
            </w:r>
          </w:p>
        </w:tc>
        <w:tc>
          <w:tcPr>
            <w:tcW w:w="2252" w:type="dxa"/>
          </w:tcPr>
          <w:p w:rsidR="007E2F91" w:rsidRPr="00737351" w:rsidRDefault="007E2F91" w:rsidP="00E77A01">
            <w:r w:rsidRPr="00737351">
              <w:t>Информационно-технологический персонал</w:t>
            </w:r>
          </w:p>
        </w:tc>
        <w:tc>
          <w:tcPr>
            <w:tcW w:w="4439" w:type="dxa"/>
          </w:tcPr>
          <w:p w:rsidR="007E2F91" w:rsidRPr="00737351" w:rsidRDefault="007E2F91" w:rsidP="00E77A01">
            <w:r w:rsidRPr="00737351">
              <w:t>Обеспечивает функционирование информационной структуры (выдача книг в библиотеке)</w:t>
            </w:r>
          </w:p>
        </w:tc>
        <w:tc>
          <w:tcPr>
            <w:tcW w:w="2126" w:type="dxa"/>
          </w:tcPr>
          <w:p w:rsidR="007E2F91" w:rsidRPr="00737351" w:rsidRDefault="007E2F91" w:rsidP="00E77A01">
            <w:r w:rsidRPr="00737351">
              <w:t>1</w:t>
            </w:r>
          </w:p>
        </w:tc>
      </w:tr>
    </w:tbl>
    <w:p w:rsidR="007E2F91" w:rsidRPr="00737351" w:rsidRDefault="007E2F91" w:rsidP="00B911F7">
      <w:r w:rsidRPr="00737351">
        <w:tab/>
      </w:r>
    </w:p>
    <w:p w:rsidR="007E2F91" w:rsidRPr="00737351" w:rsidRDefault="007E2F91" w:rsidP="007E2F91">
      <w:pPr>
        <w:rPr>
          <w:i/>
        </w:rPr>
      </w:pPr>
      <w:r w:rsidRPr="00737351">
        <w:rPr>
          <w:i/>
        </w:rPr>
        <w:t xml:space="preserve">Требования к уровню подготовки педагогических работников, успешно реализующего ООП НОО. </w:t>
      </w:r>
    </w:p>
    <w:p w:rsidR="007E2F91" w:rsidRPr="00737351" w:rsidRDefault="007E2F91" w:rsidP="007E2F91">
      <w:pPr>
        <w:rPr>
          <w:u w:val="single"/>
        </w:rPr>
      </w:pPr>
      <w:r w:rsidRPr="00737351">
        <w:rPr>
          <w:u w:val="single"/>
        </w:rPr>
        <w:t>Педагогический работник должен знать:</w:t>
      </w:r>
    </w:p>
    <w:p w:rsidR="007E2F91" w:rsidRPr="00737351" w:rsidRDefault="007E2F91" w:rsidP="005E26E2">
      <w:pPr>
        <w:numPr>
          <w:ilvl w:val="0"/>
          <w:numId w:val="49"/>
        </w:numPr>
        <w:spacing w:after="200" w:line="276" w:lineRule="auto"/>
      </w:pPr>
      <w:r w:rsidRPr="00737351">
        <w:t>основы государственной политики в сфере образования: основные стратегические направления развития российского образования, современные подходы к оценке качества образования;</w:t>
      </w:r>
    </w:p>
    <w:p w:rsidR="007E2F91" w:rsidRPr="00737351" w:rsidRDefault="007E2F91" w:rsidP="005E26E2">
      <w:pPr>
        <w:numPr>
          <w:ilvl w:val="0"/>
          <w:numId w:val="49"/>
        </w:numPr>
        <w:spacing w:after="200" w:line="276" w:lineRule="auto"/>
      </w:pPr>
      <w:r w:rsidRPr="00737351">
        <w:t>правовые и нормативные основы функционирования системы образования, нормативно- правовое обеспечение образовательного процесса, нормативно-правовое регулирование трудовых отношений в сфере школьного образования, правовые основы государственного контроля и надзора в образовании;</w:t>
      </w:r>
    </w:p>
    <w:p w:rsidR="007E2F91" w:rsidRPr="00737351" w:rsidRDefault="007E2F91" w:rsidP="005E26E2">
      <w:pPr>
        <w:numPr>
          <w:ilvl w:val="0"/>
          <w:numId w:val="49"/>
        </w:numPr>
        <w:spacing w:after="200" w:line="276" w:lineRule="auto"/>
      </w:pPr>
      <w:r w:rsidRPr="00737351">
        <w:lastRenderedPageBreak/>
        <w:t>основные достижения, проблемы и тенденции развития профессиональной деятельности, современные подходы к моделированию инновационной деятельности в сфере школьного образования;</w:t>
      </w:r>
    </w:p>
    <w:p w:rsidR="007E2F91" w:rsidRPr="00737351" w:rsidRDefault="007E2F91" w:rsidP="005E26E2">
      <w:pPr>
        <w:numPr>
          <w:ilvl w:val="0"/>
          <w:numId w:val="49"/>
        </w:numPr>
        <w:spacing w:after="200" w:line="276" w:lineRule="auto"/>
      </w:pPr>
      <w:r w:rsidRPr="00737351">
        <w:t>основные подходы, принципы и закономерности организации инновационных процессов в образовательных системах;</w:t>
      </w:r>
    </w:p>
    <w:p w:rsidR="007E2F91" w:rsidRPr="00737351" w:rsidRDefault="007E2F91" w:rsidP="005E26E2">
      <w:pPr>
        <w:numPr>
          <w:ilvl w:val="0"/>
          <w:numId w:val="49"/>
        </w:numPr>
        <w:spacing w:after="200" w:line="276" w:lineRule="auto"/>
      </w:pPr>
      <w:r w:rsidRPr="00737351">
        <w:t>пснхолого-педагогические закономерности проектирования содержания н форм организации учебного процесса в разных возрастах и по отношению к разным учебным предметам и типам образовательных учреждений;</w:t>
      </w:r>
    </w:p>
    <w:p w:rsidR="007E2F91" w:rsidRPr="00737351" w:rsidRDefault="007E2F91" w:rsidP="005E26E2">
      <w:pPr>
        <w:numPr>
          <w:ilvl w:val="0"/>
          <w:numId w:val="49"/>
        </w:numPr>
        <w:spacing w:after="200" w:line="276" w:lineRule="auto"/>
      </w:pPr>
      <w:r w:rsidRPr="00737351">
        <w:t>психологические основы образовательной деятельности;</w:t>
      </w:r>
    </w:p>
    <w:p w:rsidR="007E2F91" w:rsidRPr="00737351" w:rsidRDefault="007E2F91" w:rsidP="005E26E2">
      <w:pPr>
        <w:numPr>
          <w:ilvl w:val="0"/>
          <w:numId w:val="49"/>
        </w:numPr>
        <w:spacing w:after="200" w:line="276" w:lineRule="auto"/>
      </w:pPr>
      <w:r w:rsidRPr="00737351">
        <w:t>санитарно-гигиенические нормы и правила организации здоровьесберегающего образовательного процесса;</w:t>
      </w:r>
    </w:p>
    <w:p w:rsidR="007E2F91" w:rsidRPr="00737351" w:rsidRDefault="007E2F91" w:rsidP="005E26E2">
      <w:pPr>
        <w:numPr>
          <w:ilvl w:val="0"/>
          <w:numId w:val="49"/>
        </w:numPr>
        <w:spacing w:after="200" w:line="276" w:lineRule="auto"/>
      </w:pPr>
      <w:r w:rsidRPr="00737351">
        <w:t>современные компьютерные и программные средства, электронные образовательные ресурсы, социальные сервисы сети Интернет и возможности их использования для решения образовательных задач.</w:t>
      </w:r>
    </w:p>
    <w:p w:rsidR="007E2F91" w:rsidRPr="00737351" w:rsidRDefault="007E2F91" w:rsidP="007E2F91">
      <w:pPr>
        <w:rPr>
          <w:u w:val="single"/>
        </w:rPr>
      </w:pPr>
      <w:r w:rsidRPr="00737351">
        <w:rPr>
          <w:u w:val="single"/>
        </w:rPr>
        <w:t>Педагогический работник должен уметь:</w:t>
      </w:r>
    </w:p>
    <w:p w:rsidR="007E2F91" w:rsidRPr="00737351" w:rsidRDefault="007E2F91" w:rsidP="005E26E2">
      <w:pPr>
        <w:numPr>
          <w:ilvl w:val="0"/>
          <w:numId w:val="50"/>
        </w:numPr>
        <w:spacing w:after="200" w:line="276" w:lineRule="auto"/>
      </w:pPr>
      <w:r w:rsidRPr="00737351">
        <w:t>устанавливать правила собственной педагогической деятельности (нормировать ее) на основе выбора образовательных подходов, педагогических закономерностей и принципов;</w:t>
      </w:r>
    </w:p>
    <w:p w:rsidR="007E2F91" w:rsidRPr="00737351" w:rsidRDefault="007E2F91" w:rsidP="005E26E2">
      <w:pPr>
        <w:numPr>
          <w:ilvl w:val="0"/>
          <w:numId w:val="50"/>
        </w:numPr>
        <w:spacing w:after="200" w:line="276" w:lineRule="auto"/>
      </w:pPr>
      <w:r w:rsidRPr="00737351">
        <w:t>различать имеющиеся концепции содержания образования и определять уровень представления содержания образования в конкретных образцах, анализировать содержание образовательных программ, учебников, методических пособий;</w:t>
      </w:r>
    </w:p>
    <w:p w:rsidR="007E2F91" w:rsidRPr="00737351" w:rsidRDefault="007E2F91" w:rsidP="005E26E2">
      <w:pPr>
        <w:numPr>
          <w:ilvl w:val="0"/>
          <w:numId w:val="50"/>
        </w:numPr>
        <w:spacing w:after="200" w:line="276" w:lineRule="auto"/>
      </w:pPr>
      <w:r w:rsidRPr="00737351">
        <w:t>различать модели и вилы образования; определять специфику свойств системы образования, осуществлять современное учебно-тематическое планирование;</w:t>
      </w:r>
    </w:p>
    <w:p w:rsidR="007E2F91" w:rsidRPr="00737351" w:rsidRDefault="007E2F91" w:rsidP="005E26E2">
      <w:pPr>
        <w:numPr>
          <w:ilvl w:val="0"/>
          <w:numId w:val="50"/>
        </w:numPr>
        <w:spacing w:after="200" w:line="276" w:lineRule="auto"/>
      </w:pPr>
      <w:r w:rsidRPr="00737351">
        <w:t>устанавливать взаимосвязи между методами и целями обучения и воспитания, методами и формами организации образовательного процесса, методами и содержанием инновационного образования;</w:t>
      </w:r>
    </w:p>
    <w:p w:rsidR="007E2F91" w:rsidRPr="00737351" w:rsidRDefault="007E2F91" w:rsidP="005E26E2">
      <w:pPr>
        <w:numPr>
          <w:ilvl w:val="0"/>
          <w:numId w:val="50"/>
        </w:numPr>
        <w:spacing w:after="200" w:line="276" w:lineRule="auto"/>
      </w:pPr>
      <w:r w:rsidRPr="00737351">
        <w:t>выявлять, анализировать, оценивать и корректировать образовательный процесс на основе различных форм контроля;</w:t>
      </w:r>
    </w:p>
    <w:p w:rsidR="007E2F91" w:rsidRPr="00737351" w:rsidRDefault="007E2F91" w:rsidP="005E26E2">
      <w:pPr>
        <w:numPr>
          <w:ilvl w:val="0"/>
          <w:numId w:val="50"/>
        </w:numPr>
        <w:spacing w:after="200" w:line="276" w:lineRule="auto"/>
      </w:pPr>
      <w:r w:rsidRPr="00737351">
        <w:t>анализировать собственную педагогическую деятельность, осуществлять экспертизу образовательных процессов и образовательных продуктов;</w:t>
      </w:r>
    </w:p>
    <w:p w:rsidR="007E2F91" w:rsidRPr="00737351" w:rsidRDefault="007E2F91" w:rsidP="005E26E2">
      <w:pPr>
        <w:numPr>
          <w:ilvl w:val="0"/>
          <w:numId w:val="50"/>
        </w:numPr>
        <w:spacing w:after="200" w:line="276" w:lineRule="auto"/>
      </w:pPr>
      <w:r w:rsidRPr="00737351">
        <w:t>различать новшество и нововведение, компоненты инновационной деятельности и этапы инновационного процесса, осуществлять апробацию и внедрение педагогических новшеств;</w:t>
      </w:r>
    </w:p>
    <w:p w:rsidR="007E2F91" w:rsidRPr="00737351" w:rsidRDefault="007E2F91" w:rsidP="005E26E2">
      <w:pPr>
        <w:numPr>
          <w:ilvl w:val="0"/>
          <w:numId w:val="50"/>
        </w:numPr>
        <w:spacing w:after="200" w:line="276" w:lineRule="auto"/>
      </w:pPr>
      <w:r w:rsidRPr="00737351">
        <w:t>использовать в учебном процессе знание фундаментальных основ, современных достижений, проблем и тенденций развития соответствующей предметной области научного знания, устанавливать связи с другими предметными областями,</w:t>
      </w:r>
    </w:p>
    <w:p w:rsidR="007E2F91" w:rsidRPr="00737351" w:rsidRDefault="007E2F91" w:rsidP="005E26E2">
      <w:pPr>
        <w:numPr>
          <w:ilvl w:val="0"/>
          <w:numId w:val="50"/>
        </w:numPr>
        <w:spacing w:after="200" w:line="276" w:lineRule="auto"/>
      </w:pPr>
      <w:r w:rsidRPr="00737351">
        <w:t>использовать в образовательном процессе современные информационно-коммуникационные технологии, электронные образовательные ресурсы;</w:t>
      </w:r>
    </w:p>
    <w:p w:rsidR="007E2F91" w:rsidRPr="00737351" w:rsidRDefault="007E2F91" w:rsidP="005E26E2">
      <w:pPr>
        <w:numPr>
          <w:ilvl w:val="0"/>
          <w:numId w:val="50"/>
        </w:numPr>
        <w:spacing w:after="200" w:line="276" w:lineRule="auto"/>
      </w:pPr>
      <w:r w:rsidRPr="00737351">
        <w:lastRenderedPageBreak/>
        <w:t>осуществлять взаимодействие с родителями, коллегами и социальными партнерами;</w:t>
      </w:r>
    </w:p>
    <w:p w:rsidR="007E2F91" w:rsidRPr="00737351" w:rsidRDefault="007E2F91" w:rsidP="005E26E2">
      <w:pPr>
        <w:numPr>
          <w:ilvl w:val="0"/>
          <w:numId w:val="50"/>
        </w:numPr>
        <w:spacing w:after="200" w:line="276" w:lineRule="auto"/>
      </w:pPr>
      <w:r w:rsidRPr="00737351">
        <w:t>использовать современные методы образовательной диагностики достижений обучающихся и воспитанников, осуществлять педагогическое сопровождение их социализации и профессионального самоопределения.</w:t>
      </w:r>
    </w:p>
    <w:p w:rsidR="007E2F91" w:rsidRPr="00737351" w:rsidRDefault="007E2F91" w:rsidP="007E2F91">
      <w:pPr>
        <w:rPr>
          <w:u w:val="single"/>
        </w:rPr>
      </w:pPr>
      <w:r w:rsidRPr="00737351">
        <w:rPr>
          <w:u w:val="single"/>
        </w:rPr>
        <w:t>Педагогический работник должен владеть:</w:t>
      </w:r>
    </w:p>
    <w:p w:rsidR="007E2F91" w:rsidRPr="00737351" w:rsidRDefault="007E2F91" w:rsidP="005E26E2">
      <w:pPr>
        <w:numPr>
          <w:ilvl w:val="0"/>
          <w:numId w:val="51"/>
        </w:numPr>
        <w:spacing w:after="200" w:line="276" w:lineRule="auto"/>
      </w:pPr>
      <w:r w:rsidRPr="00737351">
        <w:t>основными методами и приемами обучения, воспитания и социализации обучающихся и воспитанников;</w:t>
      </w:r>
    </w:p>
    <w:p w:rsidR="007E2F91" w:rsidRPr="00737351" w:rsidRDefault="007E2F91" w:rsidP="005E26E2">
      <w:pPr>
        <w:numPr>
          <w:ilvl w:val="0"/>
          <w:numId w:val="51"/>
        </w:numPr>
        <w:spacing w:after="200" w:line="276" w:lineRule="auto"/>
      </w:pPr>
      <w:r w:rsidRPr="00737351">
        <w:t>современными образовательными технологиями, методами внедрения цифровых образовательных ресурсов в учебно-воспитательный процесс;</w:t>
      </w:r>
    </w:p>
    <w:p w:rsidR="007E2F91" w:rsidRPr="00737351" w:rsidRDefault="007E2F91" w:rsidP="005E26E2">
      <w:pPr>
        <w:numPr>
          <w:ilvl w:val="0"/>
          <w:numId w:val="51"/>
        </w:numPr>
        <w:spacing w:after="200" w:line="276" w:lineRule="auto"/>
        <w:jc w:val="both"/>
      </w:pPr>
      <w:r w:rsidRPr="00737351">
        <w:t>приемами подготовки дидактических материалов и рабочих документов в соответствии с предмет ной областью средствами офисных технологий (раздаточных материалов, презентаций и др.),</w:t>
      </w:r>
    </w:p>
    <w:p w:rsidR="007E2F91" w:rsidRPr="00737351" w:rsidRDefault="007E2F91" w:rsidP="005E26E2">
      <w:pPr>
        <w:numPr>
          <w:ilvl w:val="0"/>
          <w:numId w:val="51"/>
        </w:numPr>
        <w:spacing w:after="200" w:line="276" w:lineRule="auto"/>
      </w:pPr>
      <w:r w:rsidRPr="00737351">
        <w:t>методами формирования у обучающихся и воспитанников навыков самостоятельной работы, проектных и исследовательских умений, развитие творческих способностей, способами формирования универсальных учебных действий и методикой их оценки и диагностики;</w:t>
      </w:r>
    </w:p>
    <w:p w:rsidR="007E2F91" w:rsidRDefault="007E2F91" w:rsidP="005E26E2">
      <w:pPr>
        <w:numPr>
          <w:ilvl w:val="0"/>
          <w:numId w:val="51"/>
        </w:numPr>
      </w:pPr>
      <w:r w:rsidRPr="00737351">
        <w:t>способами проектирования содержания образовательного процесса и организационных форм обучения и воспитания, текущей н итоговой образовательной диагностики и экспертизы результатов и последствий образовательной деятельности.</w:t>
      </w:r>
    </w:p>
    <w:p w:rsidR="00537D95" w:rsidRPr="00737351" w:rsidRDefault="00537D95" w:rsidP="00537D95">
      <w:pPr>
        <w:ind w:left="720"/>
      </w:pPr>
    </w:p>
    <w:p w:rsidR="007E2F91" w:rsidRPr="00737351" w:rsidRDefault="007E2F91" w:rsidP="007E2F91">
      <w:pPr>
        <w:ind w:firstLine="360"/>
      </w:pPr>
      <w:r w:rsidRPr="00737351">
        <w:t>В школе во всех кабинетах имеются средства пожаротушения.</w:t>
      </w:r>
    </w:p>
    <w:p w:rsidR="007E2F91" w:rsidRPr="00737351" w:rsidRDefault="007E2F91" w:rsidP="007E2F91">
      <w:pPr>
        <w:ind w:firstLine="360"/>
      </w:pPr>
      <w:r w:rsidRPr="00737351">
        <w:t>Информационные стенды в вестибюлях школы по профилактике ДТП, противопожарной</w:t>
      </w:r>
    </w:p>
    <w:p w:rsidR="007E2F91" w:rsidRPr="00737351" w:rsidRDefault="007E2F91" w:rsidP="007E2F91">
      <w:r w:rsidRPr="00737351">
        <w:t>безопасности.</w:t>
      </w:r>
    </w:p>
    <w:p w:rsidR="007E2F91" w:rsidRPr="00737351" w:rsidRDefault="007E2F91" w:rsidP="007E2F91">
      <w:pPr>
        <w:tabs>
          <w:tab w:val="left" w:pos="0"/>
          <w:tab w:val="left" w:pos="708"/>
        </w:tabs>
        <w:suppressAutoHyphens/>
        <w:jc w:val="both"/>
        <w:rPr>
          <w:lang w:eastAsia="zh-CN"/>
        </w:rPr>
      </w:pPr>
      <w:r w:rsidRPr="00737351">
        <w:rPr>
          <w:color w:val="000000"/>
        </w:rPr>
        <w:tab/>
        <w:t>Школа обеспечена кадрами соответствующей квалификации и соответствующего уровня Учителя в соответствии с планом проходят курсовую подготовку. Состав педагогических кадров остается стабильным. Средний</w:t>
      </w:r>
      <w:r w:rsidR="00B911F7">
        <w:rPr>
          <w:color w:val="000000"/>
        </w:rPr>
        <w:t xml:space="preserve"> возраст педагогов составляет 35</w:t>
      </w:r>
      <w:r w:rsidRPr="00737351">
        <w:rPr>
          <w:color w:val="000000"/>
        </w:rPr>
        <w:t xml:space="preserve"> лет. </w:t>
      </w:r>
      <w:r w:rsidR="00D635DA" w:rsidRPr="00737351">
        <w:rPr>
          <w:color w:val="000000"/>
        </w:rPr>
        <w:t xml:space="preserve">Из преподающих в начальных классах </w:t>
      </w:r>
      <w:r w:rsidR="00B911F7">
        <w:rPr>
          <w:color w:val="000000"/>
        </w:rPr>
        <w:t>2</w:t>
      </w:r>
      <w:r w:rsidRPr="00737351">
        <w:rPr>
          <w:color w:val="000000"/>
        </w:rPr>
        <w:t xml:space="preserve"> учителя имеют первую кв</w:t>
      </w:r>
      <w:r w:rsidR="00B911F7">
        <w:rPr>
          <w:color w:val="000000"/>
        </w:rPr>
        <w:t>алификационную категории и 1 – соответствие занимаемой должности</w:t>
      </w:r>
      <w:r w:rsidRPr="00737351">
        <w:rPr>
          <w:color w:val="000000"/>
        </w:rPr>
        <w:t xml:space="preserve">. Творческий потенциал педагогов, их профессиональная компетентность, личностные качества, интерес к творчеству, инновационной деятельности позволяют говорить о больших возможностях коллектива по созданию условий для получения учащимися качественных знаний. </w:t>
      </w:r>
    </w:p>
    <w:p w:rsidR="007E2F91" w:rsidRDefault="007E2F91" w:rsidP="007E2F91"/>
    <w:p w:rsidR="007E2F91" w:rsidRDefault="007E2F91" w:rsidP="007E2F91"/>
    <w:p w:rsidR="007E2F91" w:rsidRDefault="007E2F91" w:rsidP="007E2F91">
      <w:pPr>
        <w:jc w:val="center"/>
      </w:pPr>
    </w:p>
    <w:p w:rsidR="007E2F91" w:rsidRDefault="007E2F91" w:rsidP="007E2F91">
      <w:pPr>
        <w:jc w:val="center"/>
      </w:pPr>
    </w:p>
    <w:p w:rsidR="007E2F91" w:rsidRDefault="007E2F91" w:rsidP="007E2F91">
      <w:pPr>
        <w:jc w:val="center"/>
      </w:pPr>
    </w:p>
    <w:p w:rsidR="007E2F91" w:rsidRDefault="007E2F91" w:rsidP="007E2F91">
      <w:pPr>
        <w:jc w:val="center"/>
      </w:pPr>
    </w:p>
    <w:p w:rsidR="007E2F91" w:rsidRDefault="007E2F91" w:rsidP="007E2F91">
      <w:pPr>
        <w:jc w:val="center"/>
      </w:pPr>
    </w:p>
    <w:p w:rsidR="007E2F91" w:rsidRDefault="007E2F91" w:rsidP="007E2F91">
      <w:pPr>
        <w:jc w:val="center"/>
      </w:pPr>
    </w:p>
    <w:p w:rsidR="007E2F91" w:rsidRDefault="007E2F91" w:rsidP="007E2F91">
      <w:pPr>
        <w:jc w:val="center"/>
      </w:pPr>
    </w:p>
    <w:p w:rsidR="007E2F91" w:rsidRDefault="007E2F91" w:rsidP="007E2F91">
      <w:pPr>
        <w:jc w:val="center"/>
      </w:pPr>
    </w:p>
    <w:p w:rsidR="007E2F91" w:rsidRPr="00EA1417" w:rsidRDefault="007E2F91" w:rsidP="00E35ABB">
      <w:pPr>
        <w:ind w:firstLine="708"/>
        <w:jc w:val="both"/>
      </w:pPr>
    </w:p>
    <w:p w:rsidR="00D737E6" w:rsidRPr="00D5065C" w:rsidRDefault="00D737E6" w:rsidP="00D737E6">
      <w:pPr>
        <w:jc w:val="center"/>
        <w:rPr>
          <w:b/>
          <w:sz w:val="26"/>
          <w:szCs w:val="26"/>
        </w:rPr>
      </w:pPr>
    </w:p>
    <w:p w:rsidR="00D737E6" w:rsidRPr="00D5065C" w:rsidRDefault="00D737E6" w:rsidP="00D737E6">
      <w:pPr>
        <w:jc w:val="center"/>
        <w:rPr>
          <w:b/>
          <w:sz w:val="26"/>
          <w:szCs w:val="26"/>
        </w:rPr>
      </w:pPr>
    </w:p>
    <w:p w:rsidR="00D737E6" w:rsidRPr="00D5065C" w:rsidRDefault="00D737E6" w:rsidP="00D737E6">
      <w:pPr>
        <w:jc w:val="center"/>
        <w:rPr>
          <w:b/>
          <w:sz w:val="26"/>
          <w:szCs w:val="26"/>
        </w:rPr>
      </w:pPr>
    </w:p>
    <w:p w:rsidR="00D737E6" w:rsidRPr="00D5065C" w:rsidRDefault="00D737E6" w:rsidP="00D737E6">
      <w:pPr>
        <w:jc w:val="center"/>
        <w:rPr>
          <w:b/>
          <w:sz w:val="26"/>
          <w:szCs w:val="26"/>
        </w:rPr>
      </w:pPr>
    </w:p>
    <w:p w:rsidR="00D737E6" w:rsidRPr="00D5065C" w:rsidRDefault="00D737E6" w:rsidP="00D737E6">
      <w:pPr>
        <w:jc w:val="center"/>
        <w:rPr>
          <w:b/>
          <w:sz w:val="26"/>
          <w:szCs w:val="26"/>
        </w:rPr>
      </w:pPr>
    </w:p>
    <w:p w:rsidR="00D737E6" w:rsidRPr="00D5065C" w:rsidRDefault="00D737E6" w:rsidP="00D737E6">
      <w:pPr>
        <w:jc w:val="center"/>
        <w:rPr>
          <w:b/>
          <w:sz w:val="26"/>
          <w:szCs w:val="26"/>
        </w:rPr>
      </w:pPr>
    </w:p>
    <w:p w:rsidR="000A3D18" w:rsidRPr="00D5065C" w:rsidRDefault="000A3D18">
      <w:pPr>
        <w:rPr>
          <w:sz w:val="26"/>
          <w:szCs w:val="26"/>
        </w:rPr>
      </w:pPr>
    </w:p>
    <w:sectPr w:rsidR="000A3D18" w:rsidRPr="00D5065C" w:rsidSect="003E012A">
      <w:footerReference w:type="even" r:id="rId9"/>
      <w:footerReference w:type="default" r:id="rId10"/>
      <w:headerReference w:type="first" r:id="rId11"/>
      <w:footerReference w:type="first" r:id="rId12"/>
      <w:pgSz w:w="11906" w:h="16838"/>
      <w:pgMar w:top="709" w:right="707" w:bottom="993"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26E2" w:rsidRDefault="005E26E2" w:rsidP="00D737E6">
      <w:r>
        <w:separator/>
      </w:r>
    </w:p>
  </w:endnote>
  <w:endnote w:type="continuationSeparator" w:id="1">
    <w:p w:rsidR="005E26E2" w:rsidRDefault="005E26E2" w:rsidP="00D737E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OpenSymbol">
    <w:altName w:val="Arial Unicode MS"/>
    <w:panose1 w:val="00000000000000000000"/>
    <w:charset w:val="80"/>
    <w:family w:val="auto"/>
    <w:notTrueType/>
    <w:pitch w:val="default"/>
    <w:sig w:usb0="00000001" w:usb1="08070000" w:usb2="00000010" w:usb3="00000000" w:csb0="0002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Raavi">
    <w:panose1 w:val="020B0604020202020204"/>
    <w:charset w:val="00"/>
    <w:family w:val="auto"/>
    <w:pitch w:val="variable"/>
    <w:sig w:usb0="0002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Tahoma">
    <w:panose1 w:val="020B0604030504040204"/>
    <w:charset w:val="CC"/>
    <w:family w:val="swiss"/>
    <w:pitch w:val="variable"/>
    <w:sig w:usb0="61002A87" w:usb1="80000000" w:usb2="00000008" w:usb3="00000000" w:csb0="0001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Verdana">
    <w:panose1 w:val="020B0604030504040204"/>
    <w:charset w:val="CC"/>
    <w:family w:val="swiss"/>
    <w:pitch w:val="variable"/>
    <w:sig w:usb0="20000287" w:usb1="00000000" w:usb2="00000000" w:usb3="00000000" w:csb0="0000019F" w:csb1="00000000"/>
  </w:font>
  <w:font w:name="Lucida Sans Unicode">
    <w:panose1 w:val="020B0602030504020204"/>
    <w:charset w:val="CC"/>
    <w:family w:val="swiss"/>
    <w:pitch w:val="variable"/>
    <w:sig w:usb0="80000AFF" w:usb1="0000396B" w:usb2="00000000" w:usb3="00000000" w:csb0="0000003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CC"/>
    <w:family w:val="roman"/>
    <w:pitch w:val="variable"/>
    <w:sig w:usb0="20002A87" w:usb1="80000000" w:usb2="00000008" w:usb3="00000000" w:csb0="000001FF" w:csb1="00000000"/>
  </w:font>
  <w:font w:name="NewtonCSanPin-Regular">
    <w:altName w:val="Times New Roman"/>
    <w:charset w:val="CC"/>
    <w:family w:val="auto"/>
    <w:pitch w:val="default"/>
    <w:sig w:usb0="00000000" w:usb1="00000000" w:usb2="00000000" w:usb3="00000000" w:csb0="00000000" w:csb1="00000000"/>
  </w:font>
  <w:font w:name="NewtonCSanPin-Italic">
    <w:panose1 w:val="00000000000000000000"/>
    <w:charset w:val="CC"/>
    <w:family w:val="auto"/>
    <w:notTrueType/>
    <w:pitch w:val="default"/>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269" w:rsidRDefault="00964269">
    <w:pPr>
      <w:rPr>
        <w:sz w:val="2"/>
        <w:szCs w:val="2"/>
      </w:rPr>
    </w:pPr>
    <w:r w:rsidRPr="0018031B">
      <w:pict>
        <v:shapetype id="_x0000_t202" coordsize="21600,21600" o:spt="202" path="m,l,21600r21600,l21600,xe">
          <v:stroke joinstyle="miter"/>
          <v:path gradientshapeok="t" o:connecttype="rect"/>
        </v:shapetype>
        <v:shape id="_x0000_s1027" type="#_x0000_t202" style="position:absolute;margin-left:537.7pt;margin-top:787.65pt;width:10.1pt;height:7.9pt;z-index:-251654144;mso-wrap-style:none;mso-wrap-distance-left:5pt;mso-wrap-distance-right:5pt;mso-position-horizontal-relative:page;mso-position-vertical-relative:page" wrapcoords="0 0" filled="f" stroked="f">
          <v:textbox style="mso-fit-shape-to-text:t" inset="0,0,0,0">
            <w:txbxContent>
              <w:p w:rsidR="00964269" w:rsidRDefault="00964269">
                <w:r w:rsidRPr="0018031B">
                  <w:fldChar w:fldCharType="begin"/>
                </w:r>
                <w:r>
                  <w:instrText xml:space="preserve"> PAGE \* MERGEFORMAT </w:instrText>
                </w:r>
                <w:r w:rsidRPr="0018031B">
                  <w:fldChar w:fldCharType="separate"/>
                </w:r>
                <w:r w:rsidR="00B911F7" w:rsidRPr="00B911F7">
                  <w:rPr>
                    <w:rStyle w:val="aff5"/>
                    <w:noProof/>
                  </w:rPr>
                  <w:t>113</w:t>
                </w:r>
                <w:r>
                  <w:rPr>
                    <w:rStyle w:val="aff5"/>
                    <w:noProof/>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269" w:rsidRDefault="00964269">
    <w:pPr>
      <w:rPr>
        <w:sz w:val="2"/>
        <w:szCs w:val="2"/>
      </w:rPr>
    </w:pPr>
    <w:r w:rsidRPr="0018031B">
      <w:pict>
        <v:shapetype id="_x0000_t202" coordsize="21600,21600" o:spt="202" path="m,l,21600r21600,l21600,xe">
          <v:stroke joinstyle="miter"/>
          <v:path gradientshapeok="t" o:connecttype="rect"/>
        </v:shapetype>
        <v:shape id="_x0000_s1028" type="#_x0000_t202" style="position:absolute;margin-left:537.7pt;margin-top:787.65pt;width:10.1pt;height:7.9pt;z-index:-251653120;mso-wrap-style:none;mso-wrap-distance-left:5pt;mso-wrap-distance-right:5pt;mso-position-horizontal-relative:page;mso-position-vertical-relative:page" wrapcoords="0 0" filled="f" stroked="f">
          <v:textbox style="mso-fit-shape-to-text:t" inset="0,0,0,0">
            <w:txbxContent>
              <w:p w:rsidR="00964269" w:rsidRDefault="00964269">
                <w:r w:rsidRPr="0018031B">
                  <w:fldChar w:fldCharType="begin"/>
                </w:r>
                <w:r>
                  <w:instrText xml:space="preserve"> PAGE \* MERGEFORMAT </w:instrText>
                </w:r>
                <w:r w:rsidRPr="0018031B">
                  <w:fldChar w:fldCharType="separate"/>
                </w:r>
                <w:r w:rsidR="00991F14" w:rsidRPr="00991F14">
                  <w:rPr>
                    <w:rStyle w:val="aff5"/>
                    <w:noProof/>
                  </w:rPr>
                  <w:t>1</w:t>
                </w:r>
                <w:r>
                  <w:rPr>
                    <w:rStyle w:val="aff5"/>
                    <w:noProof/>
                  </w:rP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269" w:rsidRDefault="00964269">
    <w:pPr>
      <w:rPr>
        <w:sz w:val="2"/>
        <w:szCs w:val="2"/>
      </w:rPr>
    </w:pPr>
    <w:r w:rsidRPr="0018031B">
      <w:pict>
        <v:shapetype id="_x0000_t202" coordsize="21600,21600" o:spt="202" path="m,l,21600r21600,l21600,xe">
          <v:stroke joinstyle="miter"/>
          <v:path gradientshapeok="t" o:connecttype="rect"/>
        </v:shapetype>
        <v:shape id="_x0000_s1030" type="#_x0000_t202" style="position:absolute;margin-left:534.1pt;margin-top:784.3pt;width:10.55pt;height:7.9pt;z-index:-251651072;mso-wrap-style:none;mso-wrap-distance-left:5pt;mso-wrap-distance-right:5pt;mso-position-horizontal-relative:page;mso-position-vertical-relative:page" wrapcoords="0 0" filled="f" stroked="f">
          <v:textbox style="mso-fit-shape-to-text:t" inset="0,0,0,0">
            <w:txbxContent>
              <w:p w:rsidR="00964269" w:rsidRDefault="00964269">
                <w:r w:rsidRPr="0018031B">
                  <w:fldChar w:fldCharType="begin"/>
                </w:r>
                <w:r>
                  <w:instrText xml:space="preserve"> PAGE \* MERGEFORMAT </w:instrText>
                </w:r>
                <w:r w:rsidRPr="0018031B">
                  <w:fldChar w:fldCharType="separate"/>
                </w:r>
                <w:r w:rsidRPr="00286342">
                  <w:rPr>
                    <w:rStyle w:val="115pt"/>
                    <w:noProof/>
                  </w:rPr>
                  <w:t>1</w:t>
                </w:r>
                <w:r>
                  <w:rPr>
                    <w:rStyle w:val="115pt"/>
                    <w:noProof/>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26E2" w:rsidRDefault="005E26E2" w:rsidP="00D737E6">
      <w:r>
        <w:separator/>
      </w:r>
    </w:p>
  </w:footnote>
  <w:footnote w:type="continuationSeparator" w:id="1">
    <w:p w:rsidR="005E26E2" w:rsidRDefault="005E26E2" w:rsidP="00D737E6">
      <w:r>
        <w:continuationSeparator/>
      </w:r>
    </w:p>
  </w:footnote>
  <w:footnote w:id="2">
    <w:p w:rsidR="00964269" w:rsidRDefault="00964269" w:rsidP="00D737E6">
      <w:pPr>
        <w:pStyle w:val="a6"/>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269" w:rsidRDefault="00964269">
    <w:pPr>
      <w:rPr>
        <w:sz w:val="2"/>
        <w:szCs w:val="2"/>
      </w:rPr>
    </w:pPr>
    <w:r w:rsidRPr="0018031B">
      <w:pict>
        <v:shapetype id="_x0000_t202" coordsize="21600,21600" o:spt="202" path="m,l,21600r21600,l21600,xe">
          <v:stroke joinstyle="miter"/>
          <v:path gradientshapeok="t" o:connecttype="rect"/>
        </v:shapetype>
        <v:shape id="_x0000_s1029" type="#_x0000_t202" style="position:absolute;margin-left:86.5pt;margin-top:49.65pt;width:60.95pt;height:9.85pt;z-index:-251652096;mso-wrap-style:none;mso-wrap-distance-left:5pt;mso-wrap-distance-right:5pt;mso-position-horizontal-relative:page;mso-position-vertical-relative:page" wrapcoords="0 0" filled="f" stroked="f">
          <v:textbox style="mso-fit-shape-to-text:t" inset="0,0,0,0">
            <w:txbxContent>
              <w:p w:rsidR="00964269" w:rsidRDefault="00964269">
                <w:r>
                  <w:rPr>
                    <w:rStyle w:val="115pt"/>
                  </w:rPr>
                  <w:t>4 класс —</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11.25pt;height:11.25pt" o:bullet="t">
        <v:imagedata r:id="rId1" o:title="msoE"/>
      </v:shape>
    </w:pict>
  </w:numPicBullet>
  <w:abstractNum w:abstractNumId="0">
    <w:nsid w:val="FFFFFF89"/>
    <w:multiLevelType w:val="singleLevel"/>
    <w:tmpl w:val="59D4B2FE"/>
    <w:lvl w:ilvl="0">
      <w:start w:val="1"/>
      <w:numFmt w:val="bullet"/>
      <w:pStyle w:val="a"/>
      <w:lvlText w:val=""/>
      <w:lvlJc w:val="left"/>
      <w:pPr>
        <w:tabs>
          <w:tab w:val="num" w:pos="360"/>
        </w:tabs>
        <w:ind w:left="360" w:hanging="360"/>
      </w:pPr>
      <w:rPr>
        <w:rFonts w:ascii="Symbol" w:hAnsi="Symbol" w:hint="default"/>
      </w:rPr>
    </w:lvl>
  </w:abstractNum>
  <w:abstractNum w:abstractNumId="1">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5"/>
    <w:multiLevelType w:val="multilevel"/>
    <w:tmpl w:val="00000005"/>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3">
    <w:nsid w:val="0000000F"/>
    <w:multiLevelType w:val="singleLevel"/>
    <w:tmpl w:val="0000000F"/>
    <w:name w:val="WW8Num15"/>
    <w:lvl w:ilvl="0">
      <w:start w:val="1"/>
      <w:numFmt w:val="bullet"/>
      <w:lvlText w:val=""/>
      <w:lvlJc w:val="left"/>
      <w:pPr>
        <w:tabs>
          <w:tab w:val="num" w:pos="360"/>
        </w:tabs>
        <w:ind w:left="360" w:hanging="360"/>
      </w:pPr>
      <w:rPr>
        <w:rFonts w:ascii="Symbol" w:hAnsi="Symbol" w:cs="Symbol"/>
      </w:rPr>
    </w:lvl>
  </w:abstractNum>
  <w:abstractNum w:abstractNumId="4">
    <w:nsid w:val="00000012"/>
    <w:multiLevelType w:val="singleLevel"/>
    <w:tmpl w:val="00000012"/>
    <w:lvl w:ilvl="0">
      <w:numFmt w:val="bullet"/>
      <w:lvlText w:val="•"/>
      <w:lvlJc w:val="left"/>
      <w:pPr>
        <w:tabs>
          <w:tab w:val="num" w:pos="0"/>
        </w:tabs>
        <w:ind w:left="0" w:firstLine="0"/>
      </w:pPr>
      <w:rPr>
        <w:rFonts w:ascii="Times New Roman" w:hAnsi="Times New Roman" w:cs="Times New Roman"/>
      </w:rPr>
    </w:lvl>
  </w:abstractNum>
  <w:abstractNum w:abstractNumId="5">
    <w:nsid w:val="00000013"/>
    <w:multiLevelType w:val="singleLevel"/>
    <w:tmpl w:val="00000013"/>
    <w:name w:val="WW8Num21"/>
    <w:lvl w:ilvl="0">
      <w:start w:val="1"/>
      <w:numFmt w:val="bullet"/>
      <w:lvlText w:val=""/>
      <w:lvlJc w:val="left"/>
      <w:pPr>
        <w:tabs>
          <w:tab w:val="num" w:pos="360"/>
        </w:tabs>
        <w:ind w:left="360" w:hanging="360"/>
      </w:pPr>
      <w:rPr>
        <w:rFonts w:ascii="Symbol" w:hAnsi="Symbol" w:cs="Symbol"/>
      </w:rPr>
    </w:lvl>
  </w:abstractNum>
  <w:abstractNum w:abstractNumId="6">
    <w:nsid w:val="0000001A"/>
    <w:multiLevelType w:val="singleLevel"/>
    <w:tmpl w:val="0000001A"/>
    <w:lvl w:ilvl="0">
      <w:start w:val="1"/>
      <w:numFmt w:val="bullet"/>
      <w:lvlText w:val=""/>
      <w:lvlJc w:val="left"/>
      <w:pPr>
        <w:tabs>
          <w:tab w:val="num" w:pos="0"/>
        </w:tabs>
        <w:ind w:left="720" w:hanging="360"/>
      </w:pPr>
      <w:rPr>
        <w:rFonts w:ascii="Symbol" w:hAnsi="Symbol"/>
      </w:rPr>
    </w:lvl>
  </w:abstractNum>
  <w:abstractNum w:abstractNumId="7">
    <w:nsid w:val="0000004A"/>
    <w:multiLevelType w:val="singleLevel"/>
    <w:tmpl w:val="0000004A"/>
    <w:name w:val="WW8Num78"/>
    <w:lvl w:ilvl="0">
      <w:start w:val="1"/>
      <w:numFmt w:val="bullet"/>
      <w:lvlText w:val=""/>
      <w:lvlJc w:val="left"/>
      <w:pPr>
        <w:tabs>
          <w:tab w:val="num" w:pos="0"/>
        </w:tabs>
        <w:ind w:left="720" w:hanging="360"/>
      </w:pPr>
      <w:rPr>
        <w:rFonts w:ascii="Symbol" w:hAnsi="Symbol"/>
      </w:rPr>
    </w:lvl>
  </w:abstractNum>
  <w:abstractNum w:abstractNumId="8">
    <w:nsid w:val="00143DB0"/>
    <w:multiLevelType w:val="hybridMultilevel"/>
    <w:tmpl w:val="7E888D4C"/>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009D40B1"/>
    <w:multiLevelType w:val="hybridMultilevel"/>
    <w:tmpl w:val="5DFA967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1E30014"/>
    <w:multiLevelType w:val="hybridMultilevel"/>
    <w:tmpl w:val="65D03AD8"/>
    <w:lvl w:ilvl="0" w:tplc="D52A63D6">
      <w:start w:val="1"/>
      <w:numFmt w:val="decimal"/>
      <w:lvlText w:val="%1)"/>
      <w:lvlJc w:val="left"/>
      <w:pPr>
        <w:tabs>
          <w:tab w:val="num" w:pos="1165"/>
        </w:tabs>
        <w:ind w:left="88" w:firstLine="992"/>
      </w:pPr>
      <w:rPr>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088A3D86"/>
    <w:multiLevelType w:val="hybridMultilevel"/>
    <w:tmpl w:val="E9C607AC"/>
    <w:lvl w:ilvl="0" w:tplc="409CFBA6">
      <w:start w:val="1"/>
      <w:numFmt w:val="bullet"/>
      <w:lvlText w:val=""/>
      <w:lvlJc w:val="left"/>
      <w:pPr>
        <w:tabs>
          <w:tab w:val="num" w:pos="1031"/>
        </w:tabs>
        <w:ind w:left="1031" w:firstLine="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09855EE1"/>
    <w:multiLevelType w:val="hybridMultilevel"/>
    <w:tmpl w:val="16B201C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0DA40208"/>
    <w:multiLevelType w:val="hybridMultilevel"/>
    <w:tmpl w:val="CE1E045C"/>
    <w:lvl w:ilvl="0" w:tplc="A1AA639A">
      <w:start w:val="1"/>
      <w:numFmt w:val="bullet"/>
      <w:lvlText w:val=""/>
      <w:lvlJc w:val="left"/>
      <w:pPr>
        <w:ind w:left="360" w:hanging="360"/>
      </w:pPr>
      <w:rPr>
        <w:rFonts w:ascii="Symbol" w:hAnsi="Symbol" w:hint="default"/>
        <w:color w:val="auto"/>
        <w:sz w:val="24"/>
        <w:szCs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1005479C"/>
    <w:multiLevelType w:val="hybridMultilevel"/>
    <w:tmpl w:val="BA0AC35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nsid w:val="10B520B4"/>
    <w:multiLevelType w:val="hybridMultilevel"/>
    <w:tmpl w:val="C5B67DFA"/>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nsid w:val="11756462"/>
    <w:multiLevelType w:val="multilevel"/>
    <w:tmpl w:val="99B67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29F026A"/>
    <w:multiLevelType w:val="hybridMultilevel"/>
    <w:tmpl w:val="4DF2BDF2"/>
    <w:lvl w:ilvl="0" w:tplc="57582D28">
      <w:start w:val="65535"/>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13DB61CF"/>
    <w:multiLevelType w:val="hybridMultilevel"/>
    <w:tmpl w:val="26640F38"/>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188F5C7B"/>
    <w:multiLevelType w:val="hybridMultilevel"/>
    <w:tmpl w:val="5F0E02F4"/>
    <w:lvl w:ilvl="0" w:tplc="D52A63D6">
      <w:start w:val="1"/>
      <w:numFmt w:val="decimal"/>
      <w:lvlText w:val="%1)"/>
      <w:lvlJc w:val="left"/>
      <w:pPr>
        <w:tabs>
          <w:tab w:val="num" w:pos="1165"/>
        </w:tabs>
        <w:ind w:left="88" w:firstLine="992"/>
      </w:pPr>
      <w:rPr>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223B77E5"/>
    <w:multiLevelType w:val="hybridMultilevel"/>
    <w:tmpl w:val="515A5E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31A5A7D"/>
    <w:multiLevelType w:val="hybridMultilevel"/>
    <w:tmpl w:val="4EB615DE"/>
    <w:lvl w:ilvl="0" w:tplc="409CFBA6">
      <w:start w:val="1"/>
      <w:numFmt w:val="bullet"/>
      <w:lvlText w:val=""/>
      <w:lvlJc w:val="left"/>
      <w:pPr>
        <w:tabs>
          <w:tab w:val="num" w:pos="1031"/>
        </w:tabs>
        <w:ind w:left="1031" w:firstLine="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2465787B"/>
    <w:multiLevelType w:val="hybridMultilevel"/>
    <w:tmpl w:val="CAD8693C"/>
    <w:lvl w:ilvl="0" w:tplc="1B0E6248">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24772CAB"/>
    <w:multiLevelType w:val="hybridMultilevel"/>
    <w:tmpl w:val="CB8665EC"/>
    <w:lvl w:ilvl="0" w:tplc="57582D28">
      <w:start w:val="65535"/>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24E946B0"/>
    <w:multiLevelType w:val="hybridMultilevel"/>
    <w:tmpl w:val="46186BBE"/>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65367D7"/>
    <w:multiLevelType w:val="hybridMultilevel"/>
    <w:tmpl w:val="07467C78"/>
    <w:lvl w:ilvl="0" w:tplc="D52A63D6">
      <w:start w:val="1"/>
      <w:numFmt w:val="decimal"/>
      <w:lvlText w:val="%1)"/>
      <w:lvlJc w:val="left"/>
      <w:pPr>
        <w:tabs>
          <w:tab w:val="num" w:pos="1165"/>
        </w:tabs>
        <w:ind w:left="88" w:firstLine="992"/>
      </w:pPr>
      <w:rPr>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28E93923"/>
    <w:multiLevelType w:val="hybridMultilevel"/>
    <w:tmpl w:val="6034296A"/>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29FF602E"/>
    <w:multiLevelType w:val="hybridMultilevel"/>
    <w:tmpl w:val="5928AB40"/>
    <w:lvl w:ilvl="0" w:tplc="57582D28">
      <w:start w:val="65535"/>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nsid w:val="2B1E5D90"/>
    <w:multiLevelType w:val="hybridMultilevel"/>
    <w:tmpl w:val="498841CA"/>
    <w:lvl w:ilvl="0" w:tplc="D52A63D6">
      <w:start w:val="1"/>
      <w:numFmt w:val="decimal"/>
      <w:lvlText w:val="%1)"/>
      <w:lvlJc w:val="left"/>
      <w:pPr>
        <w:tabs>
          <w:tab w:val="num" w:pos="1165"/>
        </w:tabs>
        <w:ind w:left="88" w:firstLine="992"/>
      </w:pPr>
      <w:rPr>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2EEF5436"/>
    <w:multiLevelType w:val="hybridMultilevel"/>
    <w:tmpl w:val="B41ADD28"/>
    <w:lvl w:ilvl="0" w:tplc="C6F8C1B4">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2F5749F4"/>
    <w:multiLevelType w:val="hybridMultilevel"/>
    <w:tmpl w:val="B2F4BAD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49B4C65"/>
    <w:multiLevelType w:val="hybridMultilevel"/>
    <w:tmpl w:val="E70A04B0"/>
    <w:lvl w:ilvl="0" w:tplc="409CFBA6">
      <w:start w:val="1"/>
      <w:numFmt w:val="bullet"/>
      <w:lvlText w:val=""/>
      <w:lvlJc w:val="left"/>
      <w:pPr>
        <w:tabs>
          <w:tab w:val="num" w:pos="464"/>
        </w:tabs>
        <w:ind w:left="464" w:firstLine="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3ADC5A41"/>
    <w:multiLevelType w:val="hybridMultilevel"/>
    <w:tmpl w:val="5B625196"/>
    <w:lvl w:ilvl="0" w:tplc="A254EB7C">
      <w:start w:val="1"/>
      <w:numFmt w:val="bullet"/>
      <w:lvlText w:val=""/>
      <w:lvlJc w:val="left"/>
      <w:pPr>
        <w:ind w:left="360" w:hanging="360"/>
      </w:pPr>
      <w:rPr>
        <w:rFonts w:ascii="Symbol" w:hAnsi="Symbol" w:hint="default"/>
        <w:sz w:val="22"/>
        <w:szCs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CD60B1D"/>
    <w:multiLevelType w:val="hybridMultilevel"/>
    <w:tmpl w:val="6F44161C"/>
    <w:lvl w:ilvl="0" w:tplc="57582D28">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1051DA3"/>
    <w:multiLevelType w:val="hybridMultilevel"/>
    <w:tmpl w:val="6A967CDE"/>
    <w:lvl w:ilvl="0" w:tplc="C6F8C1B4">
      <w:start w:val="1"/>
      <w:numFmt w:val="bullet"/>
      <w:lvlText w:val=""/>
      <w:lvlJc w:val="left"/>
      <w:pPr>
        <w:tabs>
          <w:tab w:val="num" w:pos="720"/>
        </w:tabs>
        <w:ind w:left="720" w:hanging="360"/>
      </w:pPr>
      <w:rPr>
        <w:rFonts w:ascii="Wingdings" w:hAnsi="Wingdings" w:hint="default"/>
      </w:rPr>
    </w:lvl>
    <w:lvl w:ilvl="1" w:tplc="8C6231B0" w:tentative="1">
      <w:start w:val="1"/>
      <w:numFmt w:val="bullet"/>
      <w:lvlText w:val=""/>
      <w:lvlJc w:val="left"/>
      <w:pPr>
        <w:tabs>
          <w:tab w:val="num" w:pos="1440"/>
        </w:tabs>
        <w:ind w:left="1440" w:hanging="360"/>
      </w:pPr>
      <w:rPr>
        <w:rFonts w:ascii="Wingdings" w:hAnsi="Wingdings" w:hint="default"/>
      </w:rPr>
    </w:lvl>
    <w:lvl w:ilvl="2" w:tplc="BB900C3C" w:tentative="1">
      <w:start w:val="1"/>
      <w:numFmt w:val="bullet"/>
      <w:lvlText w:val=""/>
      <w:lvlJc w:val="left"/>
      <w:pPr>
        <w:tabs>
          <w:tab w:val="num" w:pos="2160"/>
        </w:tabs>
        <w:ind w:left="2160" w:hanging="360"/>
      </w:pPr>
      <w:rPr>
        <w:rFonts w:ascii="Wingdings" w:hAnsi="Wingdings" w:hint="default"/>
      </w:rPr>
    </w:lvl>
    <w:lvl w:ilvl="3" w:tplc="B602F588" w:tentative="1">
      <w:start w:val="1"/>
      <w:numFmt w:val="bullet"/>
      <w:lvlText w:val=""/>
      <w:lvlJc w:val="left"/>
      <w:pPr>
        <w:tabs>
          <w:tab w:val="num" w:pos="2880"/>
        </w:tabs>
        <w:ind w:left="2880" w:hanging="360"/>
      </w:pPr>
      <w:rPr>
        <w:rFonts w:ascii="Wingdings" w:hAnsi="Wingdings" w:hint="default"/>
      </w:rPr>
    </w:lvl>
    <w:lvl w:ilvl="4" w:tplc="E93AD392" w:tentative="1">
      <w:start w:val="1"/>
      <w:numFmt w:val="bullet"/>
      <w:lvlText w:val=""/>
      <w:lvlJc w:val="left"/>
      <w:pPr>
        <w:tabs>
          <w:tab w:val="num" w:pos="3600"/>
        </w:tabs>
        <w:ind w:left="3600" w:hanging="360"/>
      </w:pPr>
      <w:rPr>
        <w:rFonts w:ascii="Wingdings" w:hAnsi="Wingdings" w:hint="default"/>
      </w:rPr>
    </w:lvl>
    <w:lvl w:ilvl="5" w:tplc="3300127E" w:tentative="1">
      <w:start w:val="1"/>
      <w:numFmt w:val="bullet"/>
      <w:lvlText w:val=""/>
      <w:lvlJc w:val="left"/>
      <w:pPr>
        <w:tabs>
          <w:tab w:val="num" w:pos="4320"/>
        </w:tabs>
        <w:ind w:left="4320" w:hanging="360"/>
      </w:pPr>
      <w:rPr>
        <w:rFonts w:ascii="Wingdings" w:hAnsi="Wingdings" w:hint="default"/>
      </w:rPr>
    </w:lvl>
    <w:lvl w:ilvl="6" w:tplc="DBB66F8E" w:tentative="1">
      <w:start w:val="1"/>
      <w:numFmt w:val="bullet"/>
      <w:lvlText w:val=""/>
      <w:lvlJc w:val="left"/>
      <w:pPr>
        <w:tabs>
          <w:tab w:val="num" w:pos="5040"/>
        </w:tabs>
        <w:ind w:left="5040" w:hanging="360"/>
      </w:pPr>
      <w:rPr>
        <w:rFonts w:ascii="Wingdings" w:hAnsi="Wingdings" w:hint="default"/>
      </w:rPr>
    </w:lvl>
    <w:lvl w:ilvl="7" w:tplc="2230F6F8" w:tentative="1">
      <w:start w:val="1"/>
      <w:numFmt w:val="bullet"/>
      <w:lvlText w:val=""/>
      <w:lvlJc w:val="left"/>
      <w:pPr>
        <w:tabs>
          <w:tab w:val="num" w:pos="5760"/>
        </w:tabs>
        <w:ind w:left="5760" w:hanging="360"/>
      </w:pPr>
      <w:rPr>
        <w:rFonts w:ascii="Wingdings" w:hAnsi="Wingdings" w:hint="default"/>
      </w:rPr>
    </w:lvl>
    <w:lvl w:ilvl="8" w:tplc="4A68FABA" w:tentative="1">
      <w:start w:val="1"/>
      <w:numFmt w:val="bullet"/>
      <w:lvlText w:val=""/>
      <w:lvlJc w:val="left"/>
      <w:pPr>
        <w:tabs>
          <w:tab w:val="num" w:pos="6480"/>
        </w:tabs>
        <w:ind w:left="6480" w:hanging="360"/>
      </w:pPr>
      <w:rPr>
        <w:rFonts w:ascii="Wingdings" w:hAnsi="Wingdings" w:hint="default"/>
      </w:rPr>
    </w:lvl>
  </w:abstractNum>
  <w:abstractNum w:abstractNumId="35">
    <w:nsid w:val="419E7B4A"/>
    <w:multiLevelType w:val="hybridMultilevel"/>
    <w:tmpl w:val="3084C1F0"/>
    <w:lvl w:ilvl="0" w:tplc="BAA6045A">
      <w:start w:val="1"/>
      <w:numFmt w:val="decimal"/>
      <w:lvlText w:val="%1)"/>
      <w:lvlJc w:val="left"/>
      <w:pPr>
        <w:tabs>
          <w:tab w:val="num" w:pos="1165"/>
        </w:tabs>
        <w:ind w:left="88" w:firstLine="992"/>
      </w:pPr>
      <w:rPr>
        <w:rFonts w:ascii="Times New Roman" w:eastAsia="Times New Roman" w:hAnsi="Times New Roman" w:cs="Times New Roman"/>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42E03B5D"/>
    <w:multiLevelType w:val="hybridMultilevel"/>
    <w:tmpl w:val="57CC9EB4"/>
    <w:lvl w:ilvl="0" w:tplc="D52A63D6">
      <w:start w:val="1"/>
      <w:numFmt w:val="decimal"/>
      <w:lvlText w:val="%1)"/>
      <w:lvlJc w:val="left"/>
      <w:pPr>
        <w:tabs>
          <w:tab w:val="num" w:pos="1165"/>
        </w:tabs>
        <w:ind w:left="88" w:firstLine="992"/>
      </w:pPr>
      <w:rPr>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42EF100F"/>
    <w:multiLevelType w:val="hybridMultilevel"/>
    <w:tmpl w:val="8FAEB0DE"/>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43572C05"/>
    <w:multiLevelType w:val="hybridMultilevel"/>
    <w:tmpl w:val="0230412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9">
    <w:nsid w:val="43E86068"/>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0">
    <w:nsid w:val="483F598E"/>
    <w:multiLevelType w:val="hybridMultilevel"/>
    <w:tmpl w:val="18A27D8A"/>
    <w:lvl w:ilvl="0" w:tplc="B1C8F5FC">
      <w:start w:val="1"/>
      <w:numFmt w:val="decimal"/>
      <w:lvlText w:val="%1)"/>
      <w:lvlJc w:val="left"/>
      <w:pPr>
        <w:tabs>
          <w:tab w:val="num" w:pos="1077"/>
        </w:tabs>
        <w:ind w:left="0" w:firstLine="992"/>
      </w:pPr>
      <w:rPr>
        <w:b w:val="0"/>
      </w:rPr>
    </w:lvl>
    <w:lvl w:ilvl="1" w:tplc="04190019">
      <w:start w:val="1"/>
      <w:numFmt w:val="decimal"/>
      <w:lvlText w:val="%2."/>
      <w:lvlJc w:val="left"/>
      <w:pPr>
        <w:tabs>
          <w:tab w:val="num" w:pos="360"/>
        </w:tabs>
        <w:ind w:left="36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488A24FA"/>
    <w:multiLevelType w:val="hybridMultilevel"/>
    <w:tmpl w:val="8FE25C34"/>
    <w:lvl w:ilvl="0" w:tplc="A77A7ED6">
      <w:start w:val="1"/>
      <w:numFmt w:val="bullet"/>
      <w:lvlText w:val="-"/>
      <w:lvlJc w:val="left"/>
      <w:pPr>
        <w:ind w:left="360" w:hanging="360"/>
      </w:pPr>
      <w:rPr>
        <w:rFonts w:ascii="Raavi" w:hAnsi="Raavi"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2">
    <w:nsid w:val="4B2E58CB"/>
    <w:multiLevelType w:val="hybridMultilevel"/>
    <w:tmpl w:val="C5F4A5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4E1370EE"/>
    <w:multiLevelType w:val="hybridMultilevel"/>
    <w:tmpl w:val="5DD4EE3A"/>
    <w:lvl w:ilvl="0" w:tplc="409CFBA6">
      <w:start w:val="1"/>
      <w:numFmt w:val="bullet"/>
      <w:lvlText w:val=""/>
      <w:lvlJc w:val="left"/>
      <w:pPr>
        <w:tabs>
          <w:tab w:val="num" w:pos="1647"/>
        </w:tabs>
        <w:ind w:left="1647" w:firstLine="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nsid w:val="50AA5E39"/>
    <w:multiLevelType w:val="hybridMultilevel"/>
    <w:tmpl w:val="006C91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2B239B4"/>
    <w:multiLevelType w:val="hybridMultilevel"/>
    <w:tmpl w:val="AF10A9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55282803"/>
    <w:multiLevelType w:val="multilevel"/>
    <w:tmpl w:val="00000005"/>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47">
    <w:nsid w:val="558353A7"/>
    <w:multiLevelType w:val="hybridMultilevel"/>
    <w:tmpl w:val="301AB5BE"/>
    <w:lvl w:ilvl="0" w:tplc="04190001">
      <w:start w:val="1"/>
      <w:numFmt w:val="bullet"/>
      <w:lvlText w:val=""/>
      <w:lvlJc w:val="left"/>
      <w:pPr>
        <w:ind w:left="360" w:hanging="360"/>
      </w:pPr>
      <w:rPr>
        <w:rFonts w:ascii="Symbol" w:hAnsi="Symbol" w:hint="default"/>
        <w:color w:val="auto"/>
        <w:sz w:val="24"/>
        <w:szCs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8">
    <w:nsid w:val="561F1E82"/>
    <w:multiLevelType w:val="hybridMultilevel"/>
    <w:tmpl w:val="566E4444"/>
    <w:lvl w:ilvl="0" w:tplc="409CFBA6">
      <w:start w:val="1"/>
      <w:numFmt w:val="bullet"/>
      <w:lvlText w:val=""/>
      <w:lvlJc w:val="left"/>
      <w:pPr>
        <w:tabs>
          <w:tab w:val="num" w:pos="1031"/>
        </w:tabs>
        <w:ind w:left="1031" w:firstLine="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9">
    <w:nsid w:val="590971ED"/>
    <w:multiLevelType w:val="hybridMultilevel"/>
    <w:tmpl w:val="E1BA2338"/>
    <w:lvl w:ilvl="0" w:tplc="D52A63D6">
      <w:start w:val="1"/>
      <w:numFmt w:val="decimal"/>
      <w:lvlText w:val="%1)"/>
      <w:lvlJc w:val="left"/>
      <w:pPr>
        <w:tabs>
          <w:tab w:val="num" w:pos="1165"/>
        </w:tabs>
        <w:ind w:left="88" w:firstLine="992"/>
      </w:pPr>
      <w:rPr>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0">
    <w:nsid w:val="5B907818"/>
    <w:multiLevelType w:val="hybridMultilevel"/>
    <w:tmpl w:val="78B8BD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5F5504C1"/>
    <w:multiLevelType w:val="hybridMultilevel"/>
    <w:tmpl w:val="23083CCE"/>
    <w:lvl w:ilvl="0" w:tplc="409CFBA6">
      <w:start w:val="1"/>
      <w:numFmt w:val="bullet"/>
      <w:lvlText w:val=""/>
      <w:lvlJc w:val="left"/>
      <w:pPr>
        <w:tabs>
          <w:tab w:val="num" w:pos="1031"/>
        </w:tabs>
        <w:ind w:left="1031" w:firstLine="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2">
    <w:nsid w:val="5FB31122"/>
    <w:multiLevelType w:val="hybridMultilevel"/>
    <w:tmpl w:val="DCD80DB0"/>
    <w:lvl w:ilvl="0" w:tplc="409CFBA6">
      <w:start w:val="1"/>
      <w:numFmt w:val="bullet"/>
      <w:lvlText w:val=""/>
      <w:lvlJc w:val="left"/>
      <w:pPr>
        <w:tabs>
          <w:tab w:val="num" w:pos="1173"/>
        </w:tabs>
        <w:ind w:left="1173" w:firstLine="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3">
    <w:nsid w:val="5FC42B36"/>
    <w:multiLevelType w:val="hybridMultilevel"/>
    <w:tmpl w:val="D8F820C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4">
    <w:nsid w:val="604336E8"/>
    <w:multiLevelType w:val="hybridMultilevel"/>
    <w:tmpl w:val="EB28017A"/>
    <w:lvl w:ilvl="0" w:tplc="0419000F">
      <w:start w:val="1"/>
      <w:numFmt w:val="decimal"/>
      <w:lvlText w:val="%1."/>
      <w:lvlJc w:val="left"/>
      <w:pPr>
        <w:tabs>
          <w:tab w:val="num" w:pos="720"/>
        </w:tabs>
        <w:ind w:left="720"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62DB2618"/>
    <w:multiLevelType w:val="multilevel"/>
    <w:tmpl w:val="4B86E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6A2B3D02"/>
    <w:multiLevelType w:val="hybridMultilevel"/>
    <w:tmpl w:val="8280F8C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7">
    <w:nsid w:val="6CEF48A4"/>
    <w:multiLevelType w:val="hybridMultilevel"/>
    <w:tmpl w:val="B172D9D4"/>
    <w:lvl w:ilvl="0" w:tplc="1CEE549A">
      <w:start w:val="1"/>
      <w:numFmt w:val="bullet"/>
      <w:lvlText w:val=""/>
      <w:lvlJc w:val="left"/>
      <w:pPr>
        <w:ind w:left="360" w:hanging="360"/>
      </w:pPr>
      <w:rPr>
        <w:rFonts w:ascii="Symbol" w:hAnsi="Symbol" w:hint="default"/>
        <w:sz w:val="20"/>
        <w:szCs w:val="2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8">
    <w:nsid w:val="6D0A6304"/>
    <w:multiLevelType w:val="hybridMultilevel"/>
    <w:tmpl w:val="CAD8693C"/>
    <w:lvl w:ilvl="0" w:tplc="1B0E6248">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9">
    <w:nsid w:val="6D291B89"/>
    <w:multiLevelType w:val="hybridMultilevel"/>
    <w:tmpl w:val="141607C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0">
    <w:nsid w:val="6E934DAA"/>
    <w:multiLevelType w:val="hybridMultilevel"/>
    <w:tmpl w:val="5CC69BCE"/>
    <w:lvl w:ilvl="0" w:tplc="04190001">
      <w:start w:val="1"/>
      <w:numFmt w:val="bullet"/>
      <w:lvlText w:val=""/>
      <w:lvlJc w:val="left"/>
      <w:pPr>
        <w:tabs>
          <w:tab w:val="num" w:pos="786"/>
        </w:tabs>
        <w:ind w:left="786"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1">
    <w:nsid w:val="6F487C5D"/>
    <w:multiLevelType w:val="hybridMultilevel"/>
    <w:tmpl w:val="93407B7A"/>
    <w:lvl w:ilvl="0" w:tplc="57582D28">
      <w:start w:val="65535"/>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2">
    <w:nsid w:val="75FA54A3"/>
    <w:multiLevelType w:val="hybridMultilevel"/>
    <w:tmpl w:val="75024146"/>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3">
    <w:nsid w:val="77874C69"/>
    <w:multiLevelType w:val="hybridMultilevel"/>
    <w:tmpl w:val="2534C556"/>
    <w:lvl w:ilvl="0" w:tplc="D52A63D6">
      <w:start w:val="1"/>
      <w:numFmt w:val="decimal"/>
      <w:lvlText w:val="%1)"/>
      <w:lvlJc w:val="left"/>
      <w:pPr>
        <w:tabs>
          <w:tab w:val="num" w:pos="1165"/>
        </w:tabs>
        <w:ind w:left="88" w:firstLine="992"/>
      </w:pPr>
      <w:rPr>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nsid w:val="7E7930BB"/>
    <w:multiLevelType w:val="hybridMultilevel"/>
    <w:tmpl w:val="51E081FA"/>
    <w:lvl w:ilvl="0" w:tplc="D52A63D6">
      <w:start w:val="1"/>
      <w:numFmt w:val="decimal"/>
      <w:lvlText w:val="%1)"/>
      <w:lvlJc w:val="left"/>
      <w:pPr>
        <w:tabs>
          <w:tab w:val="num" w:pos="1165"/>
        </w:tabs>
        <w:ind w:left="88" w:firstLine="992"/>
      </w:pPr>
      <w:rPr>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num>
  <w:num w:numId="2">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2"/>
  </w:num>
  <w:num w:numId="14">
    <w:abstractNumId w:val="0"/>
  </w:num>
  <w:num w:numId="15">
    <w:abstractNumId w:val="37"/>
  </w:num>
  <w:num w:numId="16">
    <w:abstractNumId w:val="54"/>
  </w:num>
  <w:num w:numId="17">
    <w:abstractNumId w:val="18"/>
  </w:num>
  <w:num w:numId="18">
    <w:abstractNumId w:val="26"/>
  </w:num>
  <w:num w:numId="19">
    <w:abstractNumId w:val="8"/>
  </w:num>
  <w:num w:numId="20">
    <w:abstractNumId w:val="33"/>
  </w:num>
  <w:num w:numId="21">
    <w:abstractNumId w:val="57"/>
  </w:num>
  <w:num w:numId="22">
    <w:abstractNumId w:val="27"/>
  </w:num>
  <w:num w:numId="23">
    <w:abstractNumId w:val="13"/>
  </w:num>
  <w:num w:numId="24">
    <w:abstractNumId w:val="56"/>
  </w:num>
  <w:num w:numId="25">
    <w:abstractNumId w:val="38"/>
  </w:num>
  <w:num w:numId="26">
    <w:abstractNumId w:val="32"/>
  </w:num>
  <w:num w:numId="27">
    <w:abstractNumId w:val="23"/>
  </w:num>
  <w:num w:numId="28">
    <w:abstractNumId w:val="61"/>
  </w:num>
  <w:num w:numId="29">
    <w:abstractNumId w:val="6"/>
  </w:num>
  <w:num w:numId="30">
    <w:abstractNumId w:val="15"/>
  </w:num>
  <w:num w:numId="31">
    <w:abstractNumId w:val="39"/>
  </w:num>
  <w:num w:numId="32">
    <w:abstractNumId w:val="46"/>
  </w:num>
  <w:num w:numId="33">
    <w:abstractNumId w:val="17"/>
  </w:num>
  <w:num w:numId="34">
    <w:abstractNumId w:val="30"/>
  </w:num>
  <w:num w:numId="35">
    <w:abstractNumId w:val="14"/>
  </w:num>
  <w:num w:numId="36">
    <w:abstractNumId w:val="59"/>
  </w:num>
  <w:num w:numId="37">
    <w:abstractNumId w:val="53"/>
  </w:num>
  <w:num w:numId="38">
    <w:abstractNumId w:val="41"/>
  </w:num>
  <w:num w:numId="39">
    <w:abstractNumId w:val="47"/>
  </w:num>
  <w:num w:numId="40">
    <w:abstractNumId w:val="45"/>
  </w:num>
  <w:num w:numId="41">
    <w:abstractNumId w:val="44"/>
  </w:num>
  <w:num w:numId="42">
    <w:abstractNumId w:val="34"/>
  </w:num>
  <w:num w:numId="43">
    <w:abstractNumId w:val="1"/>
  </w:num>
  <w:num w:numId="44">
    <w:abstractNumId w:val="55"/>
  </w:num>
  <w:num w:numId="45">
    <w:abstractNumId w:val="29"/>
  </w:num>
  <w:num w:numId="46">
    <w:abstractNumId w:val="9"/>
  </w:num>
  <w:num w:numId="47">
    <w:abstractNumId w:val="16"/>
  </w:num>
  <w:num w:numId="48">
    <w:abstractNumId w:val="5"/>
  </w:num>
  <w:num w:numId="49">
    <w:abstractNumId w:val="42"/>
  </w:num>
  <w:num w:numId="50">
    <w:abstractNumId w:val="20"/>
  </w:num>
  <w:num w:numId="51">
    <w:abstractNumId w:val="50"/>
  </w:num>
  <w:num w:numId="52">
    <w:abstractNumId w:val="12"/>
  </w:num>
  <w:num w:numId="53">
    <w:abstractNumId w:val="22"/>
  </w:num>
  <w:num w:numId="54">
    <w:abstractNumId w:val="58"/>
  </w:num>
  <w:num w:numId="55">
    <w:abstractNumId w:val="4"/>
  </w:num>
  <w:num w:numId="56">
    <w:abstractNumId w:val="24"/>
  </w:num>
  <w:num w:numId="57">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20482"/>
    <o:shapelayout v:ext="edit">
      <o:idmap v:ext="edit" data="1"/>
    </o:shapelayout>
  </w:hdrShapeDefaults>
  <w:footnotePr>
    <w:footnote w:id="0"/>
    <w:footnote w:id="1"/>
  </w:footnotePr>
  <w:endnotePr>
    <w:endnote w:id="0"/>
    <w:endnote w:id="1"/>
  </w:endnotePr>
  <w:compat/>
  <w:rsids>
    <w:rsidRoot w:val="00D737E6"/>
    <w:rsid w:val="000A3D18"/>
    <w:rsid w:val="000B3F83"/>
    <w:rsid w:val="00100FC4"/>
    <w:rsid w:val="00133049"/>
    <w:rsid w:val="00163EFA"/>
    <w:rsid w:val="0018031B"/>
    <w:rsid w:val="001830D9"/>
    <w:rsid w:val="001B4C8A"/>
    <w:rsid w:val="00203471"/>
    <w:rsid w:val="0020580F"/>
    <w:rsid w:val="0022591B"/>
    <w:rsid w:val="00286342"/>
    <w:rsid w:val="002B64D3"/>
    <w:rsid w:val="002C4CF2"/>
    <w:rsid w:val="002E7988"/>
    <w:rsid w:val="00352BE5"/>
    <w:rsid w:val="00360BA7"/>
    <w:rsid w:val="003664D8"/>
    <w:rsid w:val="00376176"/>
    <w:rsid w:val="00395235"/>
    <w:rsid w:val="003E012A"/>
    <w:rsid w:val="003F036B"/>
    <w:rsid w:val="004121E7"/>
    <w:rsid w:val="0041369B"/>
    <w:rsid w:val="004233E0"/>
    <w:rsid w:val="00432CE3"/>
    <w:rsid w:val="0048759D"/>
    <w:rsid w:val="004A400D"/>
    <w:rsid w:val="004A7DD6"/>
    <w:rsid w:val="004D4CC4"/>
    <w:rsid w:val="00502035"/>
    <w:rsid w:val="00510068"/>
    <w:rsid w:val="00511D64"/>
    <w:rsid w:val="0051509A"/>
    <w:rsid w:val="0051675C"/>
    <w:rsid w:val="00521AA5"/>
    <w:rsid w:val="00537D95"/>
    <w:rsid w:val="00551D3E"/>
    <w:rsid w:val="00567B5E"/>
    <w:rsid w:val="00575CD2"/>
    <w:rsid w:val="005772AD"/>
    <w:rsid w:val="005A5C60"/>
    <w:rsid w:val="005D7D37"/>
    <w:rsid w:val="005E26E2"/>
    <w:rsid w:val="005F475B"/>
    <w:rsid w:val="0065274D"/>
    <w:rsid w:val="00656916"/>
    <w:rsid w:val="00666190"/>
    <w:rsid w:val="006A601E"/>
    <w:rsid w:val="006A75D8"/>
    <w:rsid w:val="006D2DCC"/>
    <w:rsid w:val="006E6672"/>
    <w:rsid w:val="007122B3"/>
    <w:rsid w:val="00720B8A"/>
    <w:rsid w:val="007311D1"/>
    <w:rsid w:val="00736D25"/>
    <w:rsid w:val="00737351"/>
    <w:rsid w:val="007447A6"/>
    <w:rsid w:val="007D0D36"/>
    <w:rsid w:val="007E2F91"/>
    <w:rsid w:val="007F7E2F"/>
    <w:rsid w:val="0080406B"/>
    <w:rsid w:val="008345FD"/>
    <w:rsid w:val="00853777"/>
    <w:rsid w:val="00872B46"/>
    <w:rsid w:val="00872BB0"/>
    <w:rsid w:val="00896EC2"/>
    <w:rsid w:val="00904561"/>
    <w:rsid w:val="00941DFD"/>
    <w:rsid w:val="00946396"/>
    <w:rsid w:val="00964269"/>
    <w:rsid w:val="00973191"/>
    <w:rsid w:val="00983F31"/>
    <w:rsid w:val="00991F14"/>
    <w:rsid w:val="00A10B54"/>
    <w:rsid w:val="00A30E00"/>
    <w:rsid w:val="00A52839"/>
    <w:rsid w:val="00A74E9A"/>
    <w:rsid w:val="00AC7C8D"/>
    <w:rsid w:val="00AF0C7F"/>
    <w:rsid w:val="00B00CB6"/>
    <w:rsid w:val="00B028A8"/>
    <w:rsid w:val="00B10581"/>
    <w:rsid w:val="00B70617"/>
    <w:rsid w:val="00B7141D"/>
    <w:rsid w:val="00B715AA"/>
    <w:rsid w:val="00B769F1"/>
    <w:rsid w:val="00B82555"/>
    <w:rsid w:val="00B911F7"/>
    <w:rsid w:val="00B96D15"/>
    <w:rsid w:val="00BA1C44"/>
    <w:rsid w:val="00BA461E"/>
    <w:rsid w:val="00BB1BE0"/>
    <w:rsid w:val="00C30858"/>
    <w:rsid w:val="00C374C3"/>
    <w:rsid w:val="00C62A8B"/>
    <w:rsid w:val="00C62BB0"/>
    <w:rsid w:val="00C66D2B"/>
    <w:rsid w:val="00C904BA"/>
    <w:rsid w:val="00CA6AC7"/>
    <w:rsid w:val="00CC0D8D"/>
    <w:rsid w:val="00D24970"/>
    <w:rsid w:val="00D5065C"/>
    <w:rsid w:val="00D635DA"/>
    <w:rsid w:val="00D737E6"/>
    <w:rsid w:val="00D8178D"/>
    <w:rsid w:val="00DB6FC9"/>
    <w:rsid w:val="00DB7F50"/>
    <w:rsid w:val="00DE317B"/>
    <w:rsid w:val="00E008C3"/>
    <w:rsid w:val="00E35ABB"/>
    <w:rsid w:val="00E36957"/>
    <w:rsid w:val="00E40A64"/>
    <w:rsid w:val="00E41264"/>
    <w:rsid w:val="00E46DCF"/>
    <w:rsid w:val="00E629B2"/>
    <w:rsid w:val="00E7655D"/>
    <w:rsid w:val="00E77A01"/>
    <w:rsid w:val="00E9778B"/>
    <w:rsid w:val="00EC134B"/>
    <w:rsid w:val="00F15ADE"/>
    <w:rsid w:val="00F32B5F"/>
    <w:rsid w:val="00F35869"/>
    <w:rsid w:val="00F46740"/>
    <w:rsid w:val="00F54EDB"/>
    <w:rsid w:val="00F6229C"/>
    <w:rsid w:val="00F743A1"/>
    <w:rsid w:val="00F764AD"/>
    <w:rsid w:val="00F958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Bulle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737E6"/>
    <w:rPr>
      <w:rFonts w:ascii="Times New Roman" w:eastAsia="Times New Roman" w:hAnsi="Times New Roman" w:cs="Times New Roman"/>
      <w:sz w:val="24"/>
      <w:szCs w:val="24"/>
      <w:lang w:eastAsia="ru-RU"/>
    </w:rPr>
  </w:style>
  <w:style w:type="paragraph" w:styleId="1">
    <w:name w:val="heading 1"/>
    <w:basedOn w:val="a0"/>
    <w:next w:val="a0"/>
    <w:link w:val="10"/>
    <w:qFormat/>
    <w:rsid w:val="00D737E6"/>
    <w:pPr>
      <w:keepNext/>
      <w:spacing w:before="240" w:after="60"/>
      <w:outlineLvl w:val="0"/>
    </w:pPr>
    <w:rPr>
      <w:rFonts w:ascii="Cambria" w:hAnsi="Cambria"/>
      <w:b/>
      <w:bCs/>
      <w:kern w:val="32"/>
      <w:sz w:val="32"/>
      <w:szCs w:val="32"/>
    </w:rPr>
  </w:style>
  <w:style w:type="paragraph" w:styleId="2">
    <w:name w:val="heading 2"/>
    <w:basedOn w:val="a0"/>
    <w:link w:val="20"/>
    <w:qFormat/>
    <w:rsid w:val="00D737E6"/>
    <w:pPr>
      <w:spacing w:before="100" w:beforeAutospacing="1" w:after="100" w:afterAutospacing="1"/>
      <w:outlineLvl w:val="1"/>
    </w:pPr>
    <w:rPr>
      <w:b/>
      <w:bCs/>
      <w:sz w:val="36"/>
      <w:szCs w:val="36"/>
    </w:rPr>
  </w:style>
  <w:style w:type="paragraph" w:styleId="5">
    <w:name w:val="heading 5"/>
    <w:basedOn w:val="a0"/>
    <w:next w:val="a0"/>
    <w:link w:val="50"/>
    <w:qFormat/>
    <w:rsid w:val="00D737E6"/>
    <w:pPr>
      <w:spacing w:before="240" w:after="60"/>
      <w:outlineLvl w:val="4"/>
    </w:pPr>
    <w:rPr>
      <w:b/>
      <w:bCs/>
      <w:i/>
      <w:iCs/>
      <w:sz w:val="26"/>
      <w:szCs w:val="26"/>
    </w:rPr>
  </w:style>
  <w:style w:type="paragraph" w:styleId="6">
    <w:name w:val="heading 6"/>
    <w:basedOn w:val="a0"/>
    <w:next w:val="a0"/>
    <w:link w:val="60"/>
    <w:qFormat/>
    <w:rsid w:val="00D737E6"/>
    <w:p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D737E6"/>
    <w:rPr>
      <w:rFonts w:ascii="Cambria" w:eastAsia="Times New Roman" w:hAnsi="Cambria" w:cs="Times New Roman"/>
      <w:b/>
      <w:bCs/>
      <w:kern w:val="32"/>
      <w:sz w:val="32"/>
      <w:szCs w:val="32"/>
      <w:lang w:eastAsia="ru-RU"/>
    </w:rPr>
  </w:style>
  <w:style w:type="character" w:customStyle="1" w:styleId="20">
    <w:name w:val="Заголовок 2 Знак"/>
    <w:basedOn w:val="a1"/>
    <w:link w:val="2"/>
    <w:rsid w:val="00D737E6"/>
    <w:rPr>
      <w:rFonts w:ascii="Times New Roman" w:eastAsia="Times New Roman" w:hAnsi="Times New Roman" w:cs="Times New Roman"/>
      <w:b/>
      <w:bCs/>
      <w:sz w:val="36"/>
      <w:szCs w:val="36"/>
      <w:lang w:eastAsia="ru-RU"/>
    </w:rPr>
  </w:style>
  <w:style w:type="character" w:customStyle="1" w:styleId="50">
    <w:name w:val="Заголовок 5 Знак"/>
    <w:basedOn w:val="a1"/>
    <w:link w:val="5"/>
    <w:rsid w:val="00D737E6"/>
    <w:rPr>
      <w:rFonts w:ascii="Times New Roman" w:eastAsia="Times New Roman" w:hAnsi="Times New Roman" w:cs="Times New Roman"/>
      <w:b/>
      <w:bCs/>
      <w:i/>
      <w:iCs/>
      <w:sz w:val="26"/>
      <w:szCs w:val="26"/>
      <w:lang w:eastAsia="ru-RU"/>
    </w:rPr>
  </w:style>
  <w:style w:type="character" w:customStyle="1" w:styleId="60">
    <w:name w:val="Заголовок 6 Знак"/>
    <w:basedOn w:val="a1"/>
    <w:link w:val="6"/>
    <w:rsid w:val="00D737E6"/>
    <w:rPr>
      <w:rFonts w:ascii="Times New Roman" w:eastAsia="Times New Roman" w:hAnsi="Times New Roman" w:cs="Times New Roman"/>
      <w:b/>
      <w:bCs/>
      <w:lang w:eastAsia="ru-RU"/>
    </w:rPr>
  </w:style>
  <w:style w:type="paragraph" w:styleId="a4">
    <w:name w:val="Normal (Web)"/>
    <w:basedOn w:val="a0"/>
    <w:rsid w:val="00D737E6"/>
    <w:pPr>
      <w:spacing w:before="100" w:beforeAutospacing="1" w:after="100" w:afterAutospacing="1"/>
    </w:pPr>
  </w:style>
  <w:style w:type="character" w:styleId="a5">
    <w:name w:val="Strong"/>
    <w:basedOn w:val="a1"/>
    <w:qFormat/>
    <w:rsid w:val="00D737E6"/>
    <w:rPr>
      <w:b/>
      <w:bCs/>
    </w:rPr>
  </w:style>
  <w:style w:type="paragraph" w:styleId="a6">
    <w:name w:val="footnote text"/>
    <w:aliases w:val="F1"/>
    <w:basedOn w:val="a0"/>
    <w:link w:val="a7"/>
    <w:semiHidden/>
    <w:rsid w:val="00D737E6"/>
    <w:rPr>
      <w:sz w:val="20"/>
      <w:szCs w:val="20"/>
    </w:rPr>
  </w:style>
  <w:style w:type="character" w:customStyle="1" w:styleId="a7">
    <w:name w:val="Текст сноски Знак"/>
    <w:aliases w:val="F1 Знак"/>
    <w:basedOn w:val="a1"/>
    <w:link w:val="a6"/>
    <w:semiHidden/>
    <w:rsid w:val="00D737E6"/>
    <w:rPr>
      <w:rFonts w:ascii="Times New Roman" w:eastAsia="Times New Roman" w:hAnsi="Times New Roman" w:cs="Times New Roman"/>
      <w:sz w:val="20"/>
      <w:szCs w:val="20"/>
      <w:lang w:eastAsia="ru-RU"/>
    </w:rPr>
  </w:style>
  <w:style w:type="character" w:styleId="a8">
    <w:name w:val="footnote reference"/>
    <w:basedOn w:val="a1"/>
    <w:semiHidden/>
    <w:rsid w:val="00D737E6"/>
    <w:rPr>
      <w:vertAlign w:val="superscript"/>
    </w:rPr>
  </w:style>
  <w:style w:type="paragraph" w:styleId="a9">
    <w:name w:val="Body Text"/>
    <w:basedOn w:val="a0"/>
    <w:link w:val="aa"/>
    <w:rsid w:val="00D737E6"/>
    <w:pPr>
      <w:spacing w:after="120"/>
    </w:pPr>
  </w:style>
  <w:style w:type="character" w:customStyle="1" w:styleId="aa">
    <w:name w:val="Основной текст Знак"/>
    <w:basedOn w:val="a1"/>
    <w:link w:val="a9"/>
    <w:rsid w:val="00D737E6"/>
    <w:rPr>
      <w:rFonts w:ascii="Times New Roman" w:eastAsia="Times New Roman" w:hAnsi="Times New Roman" w:cs="Times New Roman"/>
      <w:sz w:val="24"/>
      <w:szCs w:val="24"/>
      <w:lang w:eastAsia="ru-RU"/>
    </w:rPr>
  </w:style>
  <w:style w:type="character" w:styleId="ab">
    <w:name w:val="Hyperlink"/>
    <w:basedOn w:val="a1"/>
    <w:rsid w:val="00D737E6"/>
    <w:rPr>
      <w:rFonts w:cs="Times New Roman"/>
      <w:color w:val="0000FF"/>
      <w:u w:val="single"/>
    </w:rPr>
  </w:style>
  <w:style w:type="paragraph" w:styleId="21">
    <w:name w:val="Body Text Indent 2"/>
    <w:basedOn w:val="a0"/>
    <w:link w:val="22"/>
    <w:rsid w:val="00D737E6"/>
    <w:pPr>
      <w:spacing w:after="120" w:line="480" w:lineRule="auto"/>
      <w:ind w:left="283"/>
    </w:pPr>
  </w:style>
  <w:style w:type="character" w:customStyle="1" w:styleId="22">
    <w:name w:val="Основной текст с отступом 2 Знак"/>
    <w:basedOn w:val="a1"/>
    <w:link w:val="21"/>
    <w:rsid w:val="00D737E6"/>
    <w:rPr>
      <w:rFonts w:ascii="Times New Roman" w:eastAsia="Times New Roman" w:hAnsi="Times New Roman" w:cs="Times New Roman"/>
      <w:sz w:val="24"/>
      <w:szCs w:val="24"/>
      <w:lang w:eastAsia="ru-RU"/>
    </w:rPr>
  </w:style>
  <w:style w:type="paragraph" w:customStyle="1" w:styleId="11">
    <w:name w:val="Без интервала1"/>
    <w:aliases w:val="основа"/>
    <w:link w:val="NoSpacingChar2"/>
    <w:qFormat/>
    <w:rsid w:val="00D737E6"/>
    <w:pPr>
      <w:ind w:firstLine="709"/>
    </w:pPr>
    <w:rPr>
      <w:rFonts w:ascii="Times New Roman" w:eastAsia="Times New Roman" w:hAnsi="Times New Roman" w:cs="Times New Roman"/>
      <w:sz w:val="28"/>
      <w:lang w:eastAsia="ru-RU"/>
    </w:rPr>
  </w:style>
  <w:style w:type="paragraph" w:styleId="ac">
    <w:name w:val="Body Text Indent"/>
    <w:basedOn w:val="a0"/>
    <w:link w:val="ad"/>
    <w:rsid w:val="00D737E6"/>
    <w:pPr>
      <w:spacing w:after="120"/>
      <w:ind w:left="283"/>
    </w:pPr>
  </w:style>
  <w:style w:type="character" w:customStyle="1" w:styleId="ad">
    <w:name w:val="Основной текст с отступом Знак"/>
    <w:basedOn w:val="a1"/>
    <w:link w:val="ac"/>
    <w:rsid w:val="00D737E6"/>
    <w:rPr>
      <w:rFonts w:ascii="Times New Roman" w:eastAsia="Times New Roman" w:hAnsi="Times New Roman" w:cs="Times New Roman"/>
      <w:sz w:val="24"/>
      <w:szCs w:val="24"/>
      <w:lang w:eastAsia="ru-RU"/>
    </w:rPr>
  </w:style>
  <w:style w:type="paragraph" w:styleId="23">
    <w:name w:val="List Bullet 2"/>
    <w:basedOn w:val="a0"/>
    <w:rsid w:val="00D737E6"/>
    <w:pPr>
      <w:tabs>
        <w:tab w:val="num" w:pos="360"/>
        <w:tab w:val="num" w:pos="643"/>
      </w:tabs>
    </w:pPr>
    <w:rPr>
      <w:rFonts w:ascii="Arial" w:hAnsi="Arial" w:cs="Arial"/>
      <w:szCs w:val="28"/>
    </w:rPr>
  </w:style>
  <w:style w:type="paragraph" w:styleId="24">
    <w:name w:val="Body Text 2"/>
    <w:basedOn w:val="a0"/>
    <w:link w:val="25"/>
    <w:rsid w:val="00D737E6"/>
    <w:pPr>
      <w:spacing w:after="120" w:line="480" w:lineRule="auto"/>
    </w:pPr>
  </w:style>
  <w:style w:type="character" w:customStyle="1" w:styleId="25">
    <w:name w:val="Основной текст 2 Знак"/>
    <w:basedOn w:val="a1"/>
    <w:link w:val="24"/>
    <w:rsid w:val="00D737E6"/>
    <w:rPr>
      <w:rFonts w:ascii="Times New Roman" w:eastAsia="Times New Roman" w:hAnsi="Times New Roman" w:cs="Times New Roman"/>
      <w:sz w:val="24"/>
      <w:szCs w:val="24"/>
      <w:lang w:eastAsia="ru-RU"/>
    </w:rPr>
  </w:style>
  <w:style w:type="paragraph" w:styleId="ae">
    <w:name w:val="Block Text"/>
    <w:basedOn w:val="a0"/>
    <w:rsid w:val="00D737E6"/>
    <w:pPr>
      <w:tabs>
        <w:tab w:val="left" w:pos="6804"/>
      </w:tabs>
      <w:spacing w:line="360" w:lineRule="auto"/>
      <w:ind w:left="567" w:right="1502"/>
      <w:jc w:val="both"/>
    </w:pPr>
    <w:rPr>
      <w:sz w:val="20"/>
      <w:szCs w:val="20"/>
    </w:rPr>
  </w:style>
  <w:style w:type="paragraph" w:customStyle="1" w:styleId="af">
    <w:name w:val="Заголовок"/>
    <w:basedOn w:val="a0"/>
    <w:next w:val="a9"/>
    <w:rsid w:val="00D737E6"/>
    <w:pPr>
      <w:keepNext/>
      <w:widowControl w:val="0"/>
      <w:suppressAutoHyphens/>
      <w:spacing w:before="240" w:after="120"/>
    </w:pPr>
    <w:rPr>
      <w:rFonts w:ascii="Arial" w:eastAsia="SimSun" w:hAnsi="Arial" w:cs="Tahoma"/>
      <w:kern w:val="1"/>
      <w:sz w:val="28"/>
      <w:szCs w:val="28"/>
      <w:lang w:eastAsia="hi-IN" w:bidi="hi-IN"/>
    </w:rPr>
  </w:style>
  <w:style w:type="character" w:styleId="af0">
    <w:name w:val="Emphasis"/>
    <w:basedOn w:val="a1"/>
    <w:qFormat/>
    <w:rsid w:val="00D737E6"/>
    <w:rPr>
      <w:i/>
      <w:iCs/>
    </w:rPr>
  </w:style>
  <w:style w:type="paragraph" w:customStyle="1" w:styleId="western">
    <w:name w:val="western"/>
    <w:basedOn w:val="a0"/>
    <w:rsid w:val="00D737E6"/>
    <w:pPr>
      <w:spacing w:before="100" w:beforeAutospacing="1" w:after="100" w:afterAutospacing="1"/>
    </w:pPr>
  </w:style>
  <w:style w:type="paragraph" w:styleId="af1">
    <w:name w:val="Title"/>
    <w:basedOn w:val="a0"/>
    <w:link w:val="af2"/>
    <w:qFormat/>
    <w:rsid w:val="00D737E6"/>
    <w:pPr>
      <w:jc w:val="center"/>
    </w:pPr>
    <w:rPr>
      <w:b/>
      <w:bCs/>
    </w:rPr>
  </w:style>
  <w:style w:type="character" w:customStyle="1" w:styleId="af2">
    <w:name w:val="Название Знак"/>
    <w:basedOn w:val="a1"/>
    <w:link w:val="af1"/>
    <w:rsid w:val="00D737E6"/>
    <w:rPr>
      <w:rFonts w:ascii="Times New Roman" w:eastAsia="Times New Roman" w:hAnsi="Times New Roman" w:cs="Times New Roman"/>
      <w:b/>
      <w:bCs/>
      <w:sz w:val="24"/>
      <w:szCs w:val="24"/>
      <w:lang w:eastAsia="ru-RU"/>
    </w:rPr>
  </w:style>
  <w:style w:type="character" w:customStyle="1" w:styleId="Zag11">
    <w:name w:val="Zag_11"/>
    <w:uiPriority w:val="99"/>
    <w:rsid w:val="00D737E6"/>
  </w:style>
  <w:style w:type="paragraph" w:customStyle="1" w:styleId="Zag2">
    <w:name w:val="Zag_2"/>
    <w:basedOn w:val="a0"/>
    <w:uiPriority w:val="99"/>
    <w:rsid w:val="00D737E6"/>
    <w:pPr>
      <w:widowControl w:val="0"/>
      <w:autoSpaceDE w:val="0"/>
      <w:autoSpaceDN w:val="0"/>
      <w:adjustRightInd w:val="0"/>
      <w:spacing w:after="129" w:line="291" w:lineRule="exact"/>
      <w:jc w:val="center"/>
    </w:pPr>
    <w:rPr>
      <w:b/>
      <w:bCs/>
      <w:color w:val="000000"/>
      <w:lang w:val="en-US"/>
    </w:rPr>
  </w:style>
  <w:style w:type="paragraph" w:styleId="3">
    <w:name w:val="Body Text Indent 3"/>
    <w:basedOn w:val="a0"/>
    <w:link w:val="30"/>
    <w:rsid w:val="00D737E6"/>
    <w:pPr>
      <w:spacing w:after="120"/>
      <w:ind w:left="283"/>
    </w:pPr>
    <w:rPr>
      <w:sz w:val="16"/>
      <w:szCs w:val="16"/>
    </w:rPr>
  </w:style>
  <w:style w:type="character" w:customStyle="1" w:styleId="30">
    <w:name w:val="Основной текст с отступом 3 Знак"/>
    <w:basedOn w:val="a1"/>
    <w:link w:val="3"/>
    <w:rsid w:val="00D737E6"/>
    <w:rPr>
      <w:rFonts w:ascii="Times New Roman" w:eastAsia="Times New Roman" w:hAnsi="Times New Roman" w:cs="Times New Roman"/>
      <w:sz w:val="16"/>
      <w:szCs w:val="16"/>
      <w:lang w:eastAsia="ru-RU"/>
    </w:rPr>
  </w:style>
  <w:style w:type="paragraph" w:styleId="af3">
    <w:name w:val="List Paragraph"/>
    <w:basedOn w:val="a0"/>
    <w:uiPriority w:val="34"/>
    <w:qFormat/>
    <w:rsid w:val="00D737E6"/>
    <w:pPr>
      <w:spacing w:after="200" w:line="276" w:lineRule="auto"/>
      <w:ind w:left="720"/>
      <w:contextualSpacing/>
    </w:pPr>
    <w:rPr>
      <w:rFonts w:ascii="Calibri" w:hAnsi="Calibri"/>
      <w:sz w:val="22"/>
      <w:szCs w:val="22"/>
      <w:lang w:eastAsia="en-US"/>
    </w:rPr>
  </w:style>
  <w:style w:type="paragraph" w:customStyle="1" w:styleId="Osnova">
    <w:name w:val="Osnova"/>
    <w:basedOn w:val="a0"/>
    <w:uiPriority w:val="99"/>
    <w:rsid w:val="00D737E6"/>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paragraph" w:styleId="a">
    <w:name w:val="List Bullet"/>
    <w:basedOn w:val="a0"/>
    <w:rsid w:val="00D737E6"/>
    <w:pPr>
      <w:numPr>
        <w:numId w:val="14"/>
      </w:numPr>
    </w:pPr>
  </w:style>
  <w:style w:type="character" w:customStyle="1" w:styleId="apple-style-span">
    <w:name w:val="apple-style-span"/>
    <w:basedOn w:val="a1"/>
    <w:rsid w:val="00D737E6"/>
  </w:style>
  <w:style w:type="character" w:customStyle="1" w:styleId="apple-converted-space">
    <w:name w:val="apple-converted-space"/>
    <w:basedOn w:val="a1"/>
    <w:rsid w:val="00D737E6"/>
  </w:style>
  <w:style w:type="table" w:styleId="af4">
    <w:name w:val="Table Grid"/>
    <w:basedOn w:val="a2"/>
    <w:rsid w:val="00D737E6"/>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5">
    <w:name w:val="Знак Знак Знак"/>
    <w:basedOn w:val="a0"/>
    <w:rsid w:val="00D737E6"/>
    <w:pPr>
      <w:spacing w:after="160" w:line="240" w:lineRule="exact"/>
    </w:pPr>
    <w:rPr>
      <w:rFonts w:ascii="Verdana" w:hAnsi="Verdana"/>
      <w:sz w:val="20"/>
      <w:szCs w:val="20"/>
      <w:lang w:val="en-US" w:eastAsia="en-US"/>
    </w:rPr>
  </w:style>
  <w:style w:type="paragraph" w:styleId="af6">
    <w:name w:val="footer"/>
    <w:basedOn w:val="a0"/>
    <w:link w:val="af7"/>
    <w:rsid w:val="00D737E6"/>
    <w:pPr>
      <w:tabs>
        <w:tab w:val="center" w:pos="4677"/>
        <w:tab w:val="right" w:pos="9355"/>
      </w:tabs>
    </w:pPr>
  </w:style>
  <w:style w:type="character" w:customStyle="1" w:styleId="af7">
    <w:name w:val="Нижний колонтитул Знак"/>
    <w:basedOn w:val="a1"/>
    <w:link w:val="af6"/>
    <w:rsid w:val="00D737E6"/>
    <w:rPr>
      <w:rFonts w:ascii="Times New Roman" w:eastAsia="Times New Roman" w:hAnsi="Times New Roman" w:cs="Times New Roman"/>
      <w:sz w:val="24"/>
      <w:szCs w:val="24"/>
      <w:lang w:eastAsia="ru-RU"/>
    </w:rPr>
  </w:style>
  <w:style w:type="character" w:styleId="af8">
    <w:name w:val="page number"/>
    <w:basedOn w:val="a1"/>
    <w:rsid w:val="00D737E6"/>
  </w:style>
  <w:style w:type="character" w:customStyle="1" w:styleId="af9">
    <w:name w:val="Без интервала Знак"/>
    <w:basedOn w:val="a1"/>
    <w:link w:val="afa"/>
    <w:uiPriority w:val="1"/>
    <w:locked/>
    <w:rsid w:val="00D737E6"/>
    <w:rPr>
      <w:sz w:val="22"/>
      <w:szCs w:val="22"/>
      <w:lang w:val="ru-RU" w:eastAsia="ru-RU" w:bidi="ar-SA"/>
    </w:rPr>
  </w:style>
  <w:style w:type="paragraph" w:styleId="afb">
    <w:name w:val="TOC Heading"/>
    <w:basedOn w:val="1"/>
    <w:next w:val="a0"/>
    <w:uiPriority w:val="39"/>
    <w:qFormat/>
    <w:rsid w:val="00D737E6"/>
    <w:pPr>
      <w:keepLines/>
      <w:spacing w:before="480" w:after="0" w:line="276" w:lineRule="auto"/>
      <w:outlineLvl w:val="9"/>
    </w:pPr>
    <w:rPr>
      <w:color w:val="365F91"/>
      <w:kern w:val="0"/>
      <w:sz w:val="28"/>
      <w:szCs w:val="28"/>
      <w:lang w:eastAsia="en-US"/>
    </w:rPr>
  </w:style>
  <w:style w:type="paragraph" w:styleId="12">
    <w:name w:val="toc 1"/>
    <w:basedOn w:val="a0"/>
    <w:next w:val="a0"/>
    <w:autoRedefine/>
    <w:uiPriority w:val="39"/>
    <w:unhideWhenUsed/>
    <w:rsid w:val="00D737E6"/>
    <w:pPr>
      <w:spacing w:after="200" w:line="276" w:lineRule="auto"/>
    </w:pPr>
    <w:rPr>
      <w:rFonts w:ascii="Calibri" w:hAnsi="Calibri"/>
      <w:sz w:val="22"/>
      <w:szCs w:val="22"/>
    </w:rPr>
  </w:style>
  <w:style w:type="paragraph" w:customStyle="1" w:styleId="31">
    <w:name w:val="Заголовок 3+"/>
    <w:basedOn w:val="a0"/>
    <w:rsid w:val="00D737E6"/>
    <w:pPr>
      <w:widowControl w:val="0"/>
      <w:overflowPunct w:val="0"/>
      <w:autoSpaceDE w:val="0"/>
      <w:autoSpaceDN w:val="0"/>
      <w:adjustRightInd w:val="0"/>
      <w:spacing w:before="240"/>
      <w:jc w:val="center"/>
      <w:textAlignment w:val="baseline"/>
    </w:pPr>
    <w:rPr>
      <w:b/>
      <w:sz w:val="28"/>
      <w:szCs w:val="20"/>
    </w:rPr>
  </w:style>
  <w:style w:type="paragraph" w:styleId="afc">
    <w:name w:val="Plain Text"/>
    <w:basedOn w:val="a0"/>
    <w:link w:val="afd"/>
    <w:rsid w:val="00D737E6"/>
    <w:pPr>
      <w:autoSpaceDE w:val="0"/>
      <w:autoSpaceDN w:val="0"/>
    </w:pPr>
    <w:rPr>
      <w:rFonts w:ascii="Courier New" w:hAnsi="Courier New" w:cs="Courier New"/>
      <w:sz w:val="20"/>
      <w:szCs w:val="20"/>
    </w:rPr>
  </w:style>
  <w:style w:type="character" w:customStyle="1" w:styleId="afd">
    <w:name w:val="Текст Знак"/>
    <w:basedOn w:val="a1"/>
    <w:link w:val="afc"/>
    <w:rsid w:val="00D737E6"/>
    <w:rPr>
      <w:rFonts w:ascii="Courier New" w:eastAsia="Times New Roman" w:hAnsi="Courier New" w:cs="Courier New"/>
      <w:sz w:val="20"/>
      <w:szCs w:val="20"/>
      <w:lang w:eastAsia="ru-RU"/>
    </w:rPr>
  </w:style>
  <w:style w:type="paragraph" w:customStyle="1" w:styleId="msonospacing0">
    <w:name w:val="msonospacing"/>
    <w:basedOn w:val="a0"/>
    <w:rsid w:val="00D737E6"/>
    <w:pPr>
      <w:spacing w:before="100" w:beforeAutospacing="1" w:after="100" w:afterAutospacing="1"/>
    </w:pPr>
  </w:style>
  <w:style w:type="paragraph" w:styleId="afe">
    <w:name w:val="endnote text"/>
    <w:basedOn w:val="a0"/>
    <w:link w:val="aff"/>
    <w:rsid w:val="00D737E6"/>
    <w:rPr>
      <w:sz w:val="20"/>
      <w:szCs w:val="20"/>
    </w:rPr>
  </w:style>
  <w:style w:type="character" w:customStyle="1" w:styleId="aff">
    <w:name w:val="Текст концевой сноски Знак"/>
    <w:basedOn w:val="a1"/>
    <w:link w:val="afe"/>
    <w:rsid w:val="00D737E6"/>
    <w:rPr>
      <w:rFonts w:ascii="Times New Roman" w:eastAsia="Times New Roman" w:hAnsi="Times New Roman" w:cs="Times New Roman"/>
      <w:sz w:val="20"/>
      <w:szCs w:val="20"/>
      <w:lang w:eastAsia="ru-RU"/>
    </w:rPr>
  </w:style>
  <w:style w:type="character" w:styleId="aff0">
    <w:name w:val="endnote reference"/>
    <w:basedOn w:val="a1"/>
    <w:rsid w:val="00D737E6"/>
    <w:rPr>
      <w:vertAlign w:val="superscript"/>
    </w:rPr>
  </w:style>
  <w:style w:type="character" w:customStyle="1" w:styleId="ft136">
    <w:name w:val="ft136"/>
    <w:basedOn w:val="a1"/>
    <w:rsid w:val="00D737E6"/>
  </w:style>
  <w:style w:type="character" w:customStyle="1" w:styleId="ft170">
    <w:name w:val="ft170"/>
    <w:basedOn w:val="a1"/>
    <w:rsid w:val="00D737E6"/>
  </w:style>
  <w:style w:type="paragraph" w:customStyle="1" w:styleId="13">
    <w:name w:val="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w:basedOn w:val="a0"/>
    <w:rsid w:val="00D737E6"/>
    <w:pPr>
      <w:widowControl w:val="0"/>
      <w:adjustRightInd w:val="0"/>
      <w:spacing w:after="160" w:line="240" w:lineRule="exact"/>
      <w:jc w:val="right"/>
    </w:pPr>
    <w:rPr>
      <w:sz w:val="20"/>
      <w:szCs w:val="20"/>
      <w:lang w:val="en-GB" w:eastAsia="en-US"/>
    </w:rPr>
  </w:style>
  <w:style w:type="paragraph" w:customStyle="1" w:styleId="aff1">
    <w:name w:val="Содержимое таблицы"/>
    <w:basedOn w:val="a0"/>
    <w:rsid w:val="00D737E6"/>
    <w:pPr>
      <w:widowControl w:val="0"/>
      <w:suppressLineNumbers/>
      <w:suppressAutoHyphens/>
    </w:pPr>
    <w:rPr>
      <w:rFonts w:eastAsia="Lucida Sans Unicode" w:cs="Tahoma"/>
      <w:kern w:val="1"/>
      <w:lang w:eastAsia="hi-IN" w:bidi="hi-IN"/>
    </w:rPr>
  </w:style>
  <w:style w:type="character" w:customStyle="1" w:styleId="aff2">
    <w:name w:val="Сноска_"/>
    <w:basedOn w:val="a1"/>
    <w:link w:val="aff3"/>
    <w:rsid w:val="00D737E6"/>
    <w:rPr>
      <w:b/>
      <w:bCs/>
      <w:sz w:val="18"/>
      <w:szCs w:val="18"/>
      <w:shd w:val="clear" w:color="auto" w:fill="FFFFFF"/>
    </w:rPr>
  </w:style>
  <w:style w:type="character" w:customStyle="1" w:styleId="4">
    <w:name w:val="Сноска (4)_"/>
    <w:basedOn w:val="a1"/>
    <w:link w:val="40"/>
    <w:rsid w:val="00D737E6"/>
    <w:rPr>
      <w:spacing w:val="10"/>
      <w:sz w:val="12"/>
      <w:szCs w:val="12"/>
      <w:shd w:val="clear" w:color="auto" w:fill="FFFFFF"/>
    </w:rPr>
  </w:style>
  <w:style w:type="character" w:customStyle="1" w:styleId="51">
    <w:name w:val="Сноска (5)_"/>
    <w:basedOn w:val="a1"/>
    <w:link w:val="52"/>
    <w:rsid w:val="00D737E6"/>
    <w:rPr>
      <w:i/>
      <w:iCs/>
      <w:sz w:val="27"/>
      <w:szCs w:val="27"/>
      <w:shd w:val="clear" w:color="auto" w:fill="FFFFFF"/>
    </w:rPr>
  </w:style>
  <w:style w:type="character" w:customStyle="1" w:styleId="53">
    <w:name w:val="Сноска (5) + Не курсив"/>
    <w:basedOn w:val="51"/>
    <w:rsid w:val="00D737E6"/>
    <w:rPr>
      <w:i/>
      <w:iCs/>
      <w:color w:val="000000"/>
      <w:spacing w:val="0"/>
      <w:w w:val="100"/>
      <w:position w:val="0"/>
      <w:sz w:val="27"/>
      <w:szCs w:val="27"/>
      <w:shd w:val="clear" w:color="auto" w:fill="FFFFFF"/>
      <w:lang w:val="ru-RU"/>
    </w:rPr>
  </w:style>
  <w:style w:type="character" w:customStyle="1" w:styleId="aff4">
    <w:name w:val="Колонтитул_"/>
    <w:basedOn w:val="a1"/>
    <w:rsid w:val="00D737E6"/>
    <w:rPr>
      <w:rFonts w:ascii="Times New Roman" w:eastAsia="Times New Roman" w:hAnsi="Times New Roman" w:cs="Times New Roman"/>
      <w:b w:val="0"/>
      <w:bCs w:val="0"/>
      <w:i w:val="0"/>
      <w:iCs w:val="0"/>
      <w:smallCaps w:val="0"/>
      <w:strike w:val="0"/>
      <w:sz w:val="22"/>
      <w:szCs w:val="22"/>
      <w:u w:val="none"/>
    </w:rPr>
  </w:style>
  <w:style w:type="character" w:customStyle="1" w:styleId="aff5">
    <w:name w:val="Колонтитул"/>
    <w:basedOn w:val="aff4"/>
    <w:rsid w:val="00D737E6"/>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character" w:customStyle="1" w:styleId="aff6">
    <w:name w:val="Основной текст_"/>
    <w:basedOn w:val="a1"/>
    <w:link w:val="32"/>
    <w:rsid w:val="00D737E6"/>
    <w:rPr>
      <w:sz w:val="27"/>
      <w:szCs w:val="27"/>
      <w:shd w:val="clear" w:color="auto" w:fill="FFFFFF"/>
    </w:rPr>
  </w:style>
  <w:style w:type="character" w:customStyle="1" w:styleId="33">
    <w:name w:val="Основной текст (3)_"/>
    <w:basedOn w:val="a1"/>
    <w:rsid w:val="00D737E6"/>
    <w:rPr>
      <w:rFonts w:ascii="Times New Roman" w:eastAsia="Times New Roman" w:hAnsi="Times New Roman" w:cs="Times New Roman"/>
      <w:b w:val="0"/>
      <w:bCs w:val="0"/>
      <w:i/>
      <w:iCs/>
      <w:smallCaps w:val="0"/>
      <w:strike w:val="0"/>
      <w:sz w:val="27"/>
      <w:szCs w:val="27"/>
      <w:u w:val="none"/>
    </w:rPr>
  </w:style>
  <w:style w:type="character" w:customStyle="1" w:styleId="14">
    <w:name w:val="Основной текст1"/>
    <w:basedOn w:val="aff6"/>
    <w:rsid w:val="00D737E6"/>
    <w:rPr>
      <w:color w:val="000000"/>
      <w:spacing w:val="0"/>
      <w:w w:val="100"/>
      <w:position w:val="0"/>
      <w:sz w:val="27"/>
      <w:szCs w:val="27"/>
      <w:u w:val="single"/>
      <w:shd w:val="clear" w:color="auto" w:fill="FFFFFF"/>
      <w:lang w:val="ru-RU"/>
    </w:rPr>
  </w:style>
  <w:style w:type="character" w:customStyle="1" w:styleId="41">
    <w:name w:val="Основной текст (4)_"/>
    <w:basedOn w:val="a1"/>
    <w:link w:val="42"/>
    <w:rsid w:val="00D737E6"/>
    <w:rPr>
      <w:b/>
      <w:bCs/>
      <w:sz w:val="18"/>
      <w:szCs w:val="18"/>
      <w:shd w:val="clear" w:color="auto" w:fill="FFFFFF"/>
    </w:rPr>
  </w:style>
  <w:style w:type="character" w:customStyle="1" w:styleId="43">
    <w:name w:val="Заголовок №4_"/>
    <w:basedOn w:val="a1"/>
    <w:rsid w:val="00D737E6"/>
    <w:rPr>
      <w:rFonts w:ascii="Times New Roman" w:eastAsia="Times New Roman" w:hAnsi="Times New Roman" w:cs="Times New Roman"/>
      <w:b/>
      <w:bCs/>
      <w:i w:val="0"/>
      <w:iCs w:val="0"/>
      <w:smallCaps w:val="0"/>
      <w:strike w:val="0"/>
      <w:sz w:val="31"/>
      <w:szCs w:val="31"/>
      <w:u w:val="none"/>
    </w:rPr>
  </w:style>
  <w:style w:type="character" w:customStyle="1" w:styleId="54">
    <w:name w:val="Заголовок №5_"/>
    <w:basedOn w:val="a1"/>
    <w:link w:val="55"/>
    <w:rsid w:val="00D737E6"/>
    <w:rPr>
      <w:sz w:val="27"/>
      <w:szCs w:val="27"/>
      <w:shd w:val="clear" w:color="auto" w:fill="FFFFFF"/>
    </w:rPr>
  </w:style>
  <w:style w:type="character" w:customStyle="1" w:styleId="44">
    <w:name w:val="Заголовок №4"/>
    <w:basedOn w:val="43"/>
    <w:rsid w:val="00D737E6"/>
    <w:rPr>
      <w:rFonts w:ascii="Times New Roman" w:eastAsia="Times New Roman" w:hAnsi="Times New Roman" w:cs="Times New Roman"/>
      <w:b/>
      <w:bCs/>
      <w:i w:val="0"/>
      <w:iCs w:val="0"/>
      <w:smallCaps w:val="0"/>
      <w:strike w:val="0"/>
      <w:color w:val="000000"/>
      <w:spacing w:val="0"/>
      <w:w w:val="100"/>
      <w:position w:val="0"/>
      <w:sz w:val="31"/>
      <w:szCs w:val="31"/>
      <w:u w:val="none"/>
      <w:lang w:val="ru-RU"/>
    </w:rPr>
  </w:style>
  <w:style w:type="character" w:customStyle="1" w:styleId="9">
    <w:name w:val="Основной текст (9)_"/>
    <w:basedOn w:val="a1"/>
    <w:link w:val="90"/>
    <w:rsid w:val="00D737E6"/>
    <w:rPr>
      <w:sz w:val="27"/>
      <w:szCs w:val="27"/>
      <w:shd w:val="clear" w:color="auto" w:fill="FFFFFF"/>
    </w:rPr>
  </w:style>
  <w:style w:type="character" w:customStyle="1" w:styleId="91">
    <w:name w:val="Основной текст (9) + Полужирный;Курсив"/>
    <w:basedOn w:val="9"/>
    <w:rsid w:val="00D737E6"/>
    <w:rPr>
      <w:b/>
      <w:bCs/>
      <w:i/>
      <w:iCs/>
      <w:color w:val="000000"/>
      <w:spacing w:val="0"/>
      <w:w w:val="100"/>
      <w:position w:val="0"/>
      <w:sz w:val="27"/>
      <w:szCs w:val="27"/>
      <w:shd w:val="clear" w:color="auto" w:fill="FFFFFF"/>
      <w:lang w:val="ru-RU"/>
    </w:rPr>
  </w:style>
  <w:style w:type="character" w:customStyle="1" w:styleId="aff7">
    <w:name w:val="Основной текст + Курсив"/>
    <w:basedOn w:val="aff6"/>
    <w:rsid w:val="00D737E6"/>
    <w:rPr>
      <w:i/>
      <w:iCs/>
      <w:color w:val="000000"/>
      <w:spacing w:val="0"/>
      <w:w w:val="100"/>
      <w:position w:val="0"/>
      <w:sz w:val="27"/>
      <w:szCs w:val="27"/>
      <w:shd w:val="clear" w:color="auto" w:fill="FFFFFF"/>
      <w:lang w:val="ru-RU"/>
    </w:rPr>
  </w:style>
  <w:style w:type="character" w:customStyle="1" w:styleId="34">
    <w:name w:val="Основной текст (3)"/>
    <w:basedOn w:val="33"/>
    <w:rsid w:val="00D737E6"/>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420">
    <w:name w:val="Заголовок №4 (2)_"/>
    <w:basedOn w:val="a1"/>
    <w:link w:val="421"/>
    <w:rsid w:val="00D737E6"/>
    <w:rPr>
      <w:b/>
      <w:bCs/>
      <w:sz w:val="25"/>
      <w:szCs w:val="25"/>
      <w:shd w:val="clear" w:color="auto" w:fill="FFFFFF"/>
    </w:rPr>
  </w:style>
  <w:style w:type="character" w:customStyle="1" w:styleId="115pt">
    <w:name w:val="Колонтитул + 11;5 pt"/>
    <w:basedOn w:val="aff4"/>
    <w:rsid w:val="00D737E6"/>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110">
    <w:name w:val="Основной текст (11)_"/>
    <w:basedOn w:val="a1"/>
    <w:link w:val="111"/>
    <w:rsid w:val="00D737E6"/>
    <w:rPr>
      <w:b/>
      <w:bCs/>
      <w:sz w:val="25"/>
      <w:szCs w:val="25"/>
      <w:shd w:val="clear" w:color="auto" w:fill="FFFFFF"/>
    </w:rPr>
  </w:style>
  <w:style w:type="paragraph" w:customStyle="1" w:styleId="aff3">
    <w:name w:val="Сноска"/>
    <w:basedOn w:val="a0"/>
    <w:link w:val="aff2"/>
    <w:rsid w:val="00D737E6"/>
    <w:pPr>
      <w:widowControl w:val="0"/>
      <w:shd w:val="clear" w:color="auto" w:fill="FFFFFF"/>
      <w:spacing w:line="230" w:lineRule="exact"/>
    </w:pPr>
    <w:rPr>
      <w:rFonts w:asciiTheme="minorHAnsi" w:eastAsiaTheme="minorHAnsi" w:hAnsiTheme="minorHAnsi" w:cstheme="minorBidi"/>
      <w:b/>
      <w:bCs/>
      <w:sz w:val="18"/>
      <w:szCs w:val="18"/>
      <w:lang w:eastAsia="en-US"/>
    </w:rPr>
  </w:style>
  <w:style w:type="paragraph" w:customStyle="1" w:styleId="40">
    <w:name w:val="Сноска (4)"/>
    <w:basedOn w:val="a0"/>
    <w:link w:val="4"/>
    <w:rsid w:val="00D737E6"/>
    <w:pPr>
      <w:widowControl w:val="0"/>
      <w:shd w:val="clear" w:color="auto" w:fill="FFFFFF"/>
      <w:spacing w:line="0" w:lineRule="atLeast"/>
      <w:jc w:val="both"/>
    </w:pPr>
    <w:rPr>
      <w:rFonts w:asciiTheme="minorHAnsi" w:eastAsiaTheme="minorHAnsi" w:hAnsiTheme="minorHAnsi" w:cstheme="minorBidi"/>
      <w:spacing w:val="10"/>
      <w:sz w:val="12"/>
      <w:szCs w:val="12"/>
      <w:lang w:eastAsia="en-US"/>
    </w:rPr>
  </w:style>
  <w:style w:type="paragraph" w:customStyle="1" w:styleId="52">
    <w:name w:val="Сноска (5)"/>
    <w:basedOn w:val="a0"/>
    <w:link w:val="51"/>
    <w:rsid w:val="00D737E6"/>
    <w:pPr>
      <w:widowControl w:val="0"/>
      <w:shd w:val="clear" w:color="auto" w:fill="FFFFFF"/>
      <w:spacing w:line="0" w:lineRule="atLeast"/>
    </w:pPr>
    <w:rPr>
      <w:rFonts w:asciiTheme="minorHAnsi" w:eastAsiaTheme="minorHAnsi" w:hAnsiTheme="minorHAnsi" w:cstheme="minorBidi"/>
      <w:i/>
      <w:iCs/>
      <w:sz w:val="27"/>
      <w:szCs w:val="27"/>
      <w:lang w:eastAsia="en-US"/>
    </w:rPr>
  </w:style>
  <w:style w:type="paragraph" w:customStyle="1" w:styleId="32">
    <w:name w:val="Основной текст3"/>
    <w:basedOn w:val="a0"/>
    <w:link w:val="aff6"/>
    <w:rsid w:val="00D737E6"/>
    <w:pPr>
      <w:widowControl w:val="0"/>
      <w:shd w:val="clear" w:color="auto" w:fill="FFFFFF"/>
      <w:spacing w:line="0" w:lineRule="atLeast"/>
    </w:pPr>
    <w:rPr>
      <w:rFonts w:asciiTheme="minorHAnsi" w:eastAsiaTheme="minorHAnsi" w:hAnsiTheme="minorHAnsi" w:cstheme="minorBidi"/>
      <w:sz w:val="27"/>
      <w:szCs w:val="27"/>
      <w:lang w:eastAsia="en-US"/>
    </w:rPr>
  </w:style>
  <w:style w:type="paragraph" w:customStyle="1" w:styleId="42">
    <w:name w:val="Основной текст (4)"/>
    <w:basedOn w:val="a0"/>
    <w:link w:val="41"/>
    <w:rsid w:val="00D737E6"/>
    <w:pPr>
      <w:widowControl w:val="0"/>
      <w:shd w:val="clear" w:color="auto" w:fill="FFFFFF"/>
      <w:spacing w:line="0" w:lineRule="atLeast"/>
    </w:pPr>
    <w:rPr>
      <w:rFonts w:asciiTheme="minorHAnsi" w:eastAsiaTheme="minorHAnsi" w:hAnsiTheme="minorHAnsi" w:cstheme="minorBidi"/>
      <w:b/>
      <w:bCs/>
      <w:sz w:val="18"/>
      <w:szCs w:val="18"/>
      <w:lang w:eastAsia="en-US"/>
    </w:rPr>
  </w:style>
  <w:style w:type="paragraph" w:customStyle="1" w:styleId="55">
    <w:name w:val="Заголовок №5"/>
    <w:basedOn w:val="a0"/>
    <w:link w:val="54"/>
    <w:rsid w:val="00D737E6"/>
    <w:pPr>
      <w:widowControl w:val="0"/>
      <w:shd w:val="clear" w:color="auto" w:fill="FFFFFF"/>
      <w:spacing w:line="480" w:lineRule="exact"/>
      <w:ind w:hanging="3420"/>
      <w:outlineLvl w:val="4"/>
    </w:pPr>
    <w:rPr>
      <w:rFonts w:asciiTheme="minorHAnsi" w:eastAsiaTheme="minorHAnsi" w:hAnsiTheme="minorHAnsi" w:cstheme="minorBidi"/>
      <w:sz w:val="27"/>
      <w:szCs w:val="27"/>
      <w:lang w:eastAsia="en-US"/>
    </w:rPr>
  </w:style>
  <w:style w:type="paragraph" w:customStyle="1" w:styleId="90">
    <w:name w:val="Основной текст (9)"/>
    <w:basedOn w:val="a0"/>
    <w:link w:val="9"/>
    <w:rsid w:val="00D737E6"/>
    <w:pPr>
      <w:widowControl w:val="0"/>
      <w:shd w:val="clear" w:color="auto" w:fill="FFFFFF"/>
      <w:spacing w:line="480" w:lineRule="exact"/>
      <w:jc w:val="both"/>
    </w:pPr>
    <w:rPr>
      <w:rFonts w:asciiTheme="minorHAnsi" w:eastAsiaTheme="minorHAnsi" w:hAnsiTheme="minorHAnsi" w:cstheme="minorBidi"/>
      <w:sz w:val="27"/>
      <w:szCs w:val="27"/>
      <w:lang w:eastAsia="en-US"/>
    </w:rPr>
  </w:style>
  <w:style w:type="paragraph" w:customStyle="1" w:styleId="421">
    <w:name w:val="Заголовок №4 (2)"/>
    <w:basedOn w:val="a0"/>
    <w:link w:val="420"/>
    <w:rsid w:val="00D737E6"/>
    <w:pPr>
      <w:widowControl w:val="0"/>
      <w:shd w:val="clear" w:color="auto" w:fill="FFFFFF"/>
      <w:spacing w:before="420" w:after="540" w:line="542" w:lineRule="exact"/>
      <w:jc w:val="center"/>
      <w:outlineLvl w:val="3"/>
    </w:pPr>
    <w:rPr>
      <w:rFonts w:asciiTheme="minorHAnsi" w:eastAsiaTheme="minorHAnsi" w:hAnsiTheme="minorHAnsi" w:cstheme="minorBidi"/>
      <w:b/>
      <w:bCs/>
      <w:sz w:val="25"/>
      <w:szCs w:val="25"/>
      <w:lang w:eastAsia="en-US"/>
    </w:rPr>
  </w:style>
  <w:style w:type="paragraph" w:customStyle="1" w:styleId="111">
    <w:name w:val="Основной текст (11)"/>
    <w:basedOn w:val="a0"/>
    <w:link w:val="110"/>
    <w:rsid w:val="00D737E6"/>
    <w:pPr>
      <w:widowControl w:val="0"/>
      <w:shd w:val="clear" w:color="auto" w:fill="FFFFFF"/>
      <w:spacing w:before="240" w:line="0" w:lineRule="atLeast"/>
    </w:pPr>
    <w:rPr>
      <w:rFonts w:asciiTheme="minorHAnsi" w:eastAsiaTheme="minorHAnsi" w:hAnsiTheme="minorHAnsi" w:cstheme="minorBidi"/>
      <w:b/>
      <w:bCs/>
      <w:sz w:val="25"/>
      <w:szCs w:val="25"/>
      <w:lang w:eastAsia="en-US"/>
    </w:rPr>
  </w:style>
  <w:style w:type="paragraph" w:styleId="afa">
    <w:name w:val="No Spacing"/>
    <w:link w:val="af9"/>
    <w:uiPriority w:val="1"/>
    <w:qFormat/>
    <w:rsid w:val="00D737E6"/>
    <w:rPr>
      <w:lang w:eastAsia="ru-RU"/>
    </w:rPr>
  </w:style>
  <w:style w:type="character" w:customStyle="1" w:styleId="NoSpacingChar2">
    <w:name w:val="No Spacing Char2"/>
    <w:link w:val="11"/>
    <w:locked/>
    <w:rsid w:val="00E35ABB"/>
    <w:rPr>
      <w:rFonts w:ascii="Times New Roman" w:eastAsia="Times New Roman" w:hAnsi="Times New Roman" w:cs="Times New Roman"/>
      <w:sz w:val="28"/>
      <w:lang w:eastAsia="ru-RU"/>
    </w:rPr>
  </w:style>
  <w:style w:type="paragraph" w:customStyle="1" w:styleId="c17c10c31">
    <w:name w:val="c17 c10 c31"/>
    <w:basedOn w:val="a0"/>
    <w:rsid w:val="00E35ABB"/>
    <w:pPr>
      <w:spacing w:before="100" w:beforeAutospacing="1" w:after="100" w:afterAutospacing="1"/>
    </w:pPr>
  </w:style>
  <w:style w:type="character" w:customStyle="1" w:styleId="c23c25">
    <w:name w:val="c23 c25"/>
    <w:rsid w:val="00E35ABB"/>
  </w:style>
  <w:style w:type="paragraph" w:styleId="aff8">
    <w:name w:val="Balloon Text"/>
    <w:basedOn w:val="a0"/>
    <w:link w:val="aff9"/>
    <w:uiPriority w:val="99"/>
    <w:semiHidden/>
    <w:unhideWhenUsed/>
    <w:rsid w:val="00B96D15"/>
    <w:rPr>
      <w:rFonts w:ascii="Tahoma" w:hAnsi="Tahoma" w:cs="Tahoma"/>
      <w:sz w:val="16"/>
      <w:szCs w:val="16"/>
    </w:rPr>
  </w:style>
  <w:style w:type="character" w:customStyle="1" w:styleId="aff9">
    <w:name w:val="Текст выноски Знак"/>
    <w:basedOn w:val="a1"/>
    <w:link w:val="aff8"/>
    <w:uiPriority w:val="99"/>
    <w:semiHidden/>
    <w:rsid w:val="00B96D15"/>
    <w:rPr>
      <w:rFonts w:ascii="Tahoma" w:eastAsia="Times New Roman" w:hAnsi="Tahoma" w:cs="Tahoma"/>
      <w:sz w:val="16"/>
      <w:szCs w:val="16"/>
      <w:lang w:eastAsia="ru-RU"/>
    </w:rPr>
  </w:style>
  <w:style w:type="paragraph" w:styleId="35">
    <w:name w:val="Body Text 3"/>
    <w:basedOn w:val="a0"/>
    <w:link w:val="36"/>
    <w:rsid w:val="006A75D8"/>
    <w:pPr>
      <w:spacing w:after="120" w:line="252" w:lineRule="auto"/>
    </w:pPr>
    <w:rPr>
      <w:rFonts w:ascii="Cambria" w:hAnsi="Cambria"/>
      <w:sz w:val="16"/>
      <w:szCs w:val="16"/>
      <w:lang w:val="en-US" w:eastAsia="en-US" w:bidi="en-US"/>
    </w:rPr>
  </w:style>
  <w:style w:type="character" w:customStyle="1" w:styleId="36">
    <w:name w:val="Основной текст 3 Знак"/>
    <w:basedOn w:val="a1"/>
    <w:link w:val="35"/>
    <w:rsid w:val="006A75D8"/>
    <w:rPr>
      <w:rFonts w:ascii="Cambria" w:eastAsia="Times New Roman" w:hAnsi="Cambria" w:cs="Times New Roman"/>
      <w:sz w:val="16"/>
      <w:szCs w:val="16"/>
      <w:lang w:val="en-US" w:bidi="en-US"/>
    </w:rPr>
  </w:style>
  <w:style w:type="paragraph" w:customStyle="1" w:styleId="Zag1">
    <w:name w:val="Zag_1"/>
    <w:basedOn w:val="a0"/>
    <w:uiPriority w:val="99"/>
    <w:rsid w:val="00964269"/>
    <w:pPr>
      <w:widowControl w:val="0"/>
      <w:autoSpaceDE w:val="0"/>
      <w:autoSpaceDN w:val="0"/>
      <w:adjustRightInd w:val="0"/>
      <w:spacing w:after="337" w:line="302" w:lineRule="exact"/>
      <w:jc w:val="center"/>
    </w:pPr>
    <w:rPr>
      <w:b/>
      <w:bCs/>
      <w:color w:val="000000"/>
      <w:lang w:val="en-US"/>
    </w:rPr>
  </w:style>
  <w:style w:type="paragraph" w:customStyle="1" w:styleId="210">
    <w:name w:val="Основной текст с отступом 21"/>
    <w:basedOn w:val="a0"/>
    <w:rsid w:val="00964269"/>
    <w:pPr>
      <w:widowControl w:val="0"/>
      <w:suppressAutoHyphens/>
      <w:spacing w:after="120" w:line="480" w:lineRule="auto"/>
      <w:ind w:left="283"/>
    </w:pPr>
    <w:rPr>
      <w:rFonts w:eastAsia="Lucida Sans Unicode" w:cs="Tahoma"/>
      <w:kern w:val="2"/>
      <w:lang w:eastAsia="hi-IN" w:bidi="hi-IN"/>
    </w:rPr>
  </w:style>
  <w:style w:type="paragraph" w:customStyle="1" w:styleId="ListParagraph">
    <w:name w:val="List Paragraph"/>
    <w:basedOn w:val="a0"/>
    <w:rsid w:val="00964269"/>
    <w:pPr>
      <w:spacing w:after="200" w:line="276" w:lineRule="auto"/>
      <w:ind w:left="720"/>
    </w:pPr>
    <w:rPr>
      <w:rFonts w:ascii="Calibri" w:hAnsi="Calibri"/>
      <w:kern w:val="2"/>
      <w:sz w:val="22"/>
      <w:szCs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66762767">
      <w:bodyDiv w:val="1"/>
      <w:marLeft w:val="0"/>
      <w:marRight w:val="0"/>
      <w:marTop w:val="0"/>
      <w:marBottom w:val="0"/>
      <w:divBdr>
        <w:top w:val="none" w:sz="0" w:space="0" w:color="auto"/>
        <w:left w:val="none" w:sz="0" w:space="0" w:color="auto"/>
        <w:bottom w:val="none" w:sz="0" w:space="0" w:color="auto"/>
        <w:right w:val="none" w:sz="0" w:space="0" w:color="auto"/>
      </w:divBdr>
    </w:div>
    <w:div w:id="977682487">
      <w:bodyDiv w:val="1"/>
      <w:marLeft w:val="0"/>
      <w:marRight w:val="0"/>
      <w:marTop w:val="0"/>
      <w:marBottom w:val="0"/>
      <w:divBdr>
        <w:top w:val="none" w:sz="0" w:space="0" w:color="auto"/>
        <w:left w:val="none" w:sz="0" w:space="0" w:color="auto"/>
        <w:bottom w:val="none" w:sz="0" w:space="0" w:color="auto"/>
        <w:right w:val="none" w:sz="0" w:space="0" w:color="auto"/>
      </w:divBdr>
    </w:div>
    <w:div w:id="1012611523">
      <w:bodyDiv w:val="1"/>
      <w:marLeft w:val="0"/>
      <w:marRight w:val="0"/>
      <w:marTop w:val="0"/>
      <w:marBottom w:val="0"/>
      <w:divBdr>
        <w:top w:val="none" w:sz="0" w:space="0" w:color="auto"/>
        <w:left w:val="none" w:sz="0" w:space="0" w:color="auto"/>
        <w:bottom w:val="none" w:sz="0" w:space="0" w:color="auto"/>
        <w:right w:val="none" w:sz="0" w:space="0" w:color="auto"/>
      </w:divBdr>
    </w:div>
    <w:div w:id="1033383072">
      <w:bodyDiv w:val="1"/>
      <w:marLeft w:val="0"/>
      <w:marRight w:val="0"/>
      <w:marTop w:val="0"/>
      <w:marBottom w:val="0"/>
      <w:divBdr>
        <w:top w:val="none" w:sz="0" w:space="0" w:color="auto"/>
        <w:left w:val="none" w:sz="0" w:space="0" w:color="auto"/>
        <w:bottom w:val="none" w:sz="0" w:space="0" w:color="auto"/>
        <w:right w:val="none" w:sz="0" w:space="0" w:color="auto"/>
      </w:divBdr>
    </w:div>
    <w:div w:id="1505851701">
      <w:bodyDiv w:val="1"/>
      <w:marLeft w:val="0"/>
      <w:marRight w:val="0"/>
      <w:marTop w:val="0"/>
      <w:marBottom w:val="0"/>
      <w:divBdr>
        <w:top w:val="none" w:sz="0" w:space="0" w:color="auto"/>
        <w:left w:val="none" w:sz="0" w:space="0" w:color="auto"/>
        <w:bottom w:val="none" w:sz="0" w:space="0" w:color="auto"/>
        <w:right w:val="none" w:sz="0" w:space="0" w:color="auto"/>
      </w:divBdr>
    </w:div>
    <w:div w:id="165166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8619C-E40B-4CF8-9808-D3A9AF854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633</TotalTime>
  <Pages>1</Pages>
  <Words>49884</Words>
  <Characters>284339</Characters>
  <Application>Microsoft Office Word</Application>
  <DocSecurity>0</DocSecurity>
  <Lines>2369</Lines>
  <Paragraphs>667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333556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BLACK EDITION</cp:lastModifiedBy>
  <cp:revision>59</cp:revision>
  <cp:lastPrinted>2019-11-01T11:33:00Z</cp:lastPrinted>
  <dcterms:created xsi:type="dcterms:W3CDTF">2012-08-27T09:44:00Z</dcterms:created>
  <dcterms:modified xsi:type="dcterms:W3CDTF">2019-11-01T11:34:00Z</dcterms:modified>
</cp:coreProperties>
</file>